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EB005F" w14:textId="77777777" w:rsidR="00691BE6" w:rsidRPr="00112BAD" w:rsidRDefault="00112BAD" w:rsidP="001555AC">
      <w:pPr>
        <w:spacing w:line="240" w:lineRule="exact"/>
        <w:jc w:val="right"/>
        <w:rPr>
          <w:rFonts w:ascii="Fira Sans" w:hAnsi="Fira Sans"/>
          <w:sz w:val="16"/>
          <w:szCs w:val="16"/>
          <w:lang w:val="en-US"/>
        </w:rPr>
      </w:pPr>
      <w:r w:rsidRPr="00112BAD">
        <w:rPr>
          <w:rFonts w:ascii="Fira Sans" w:hAnsi="Fira Sans"/>
          <w:sz w:val="16"/>
          <w:szCs w:val="16"/>
          <w:lang w:val="en-US"/>
        </w:rPr>
        <w:t>Appendix No.</w:t>
      </w:r>
      <w:r w:rsidR="00452E58" w:rsidRPr="00112BAD">
        <w:rPr>
          <w:rFonts w:ascii="Fira Sans" w:hAnsi="Fira Sans"/>
          <w:sz w:val="16"/>
          <w:szCs w:val="16"/>
          <w:lang w:val="en-US"/>
        </w:rPr>
        <w:t xml:space="preserve"> </w:t>
      </w:r>
      <w:r w:rsidR="005D4E09" w:rsidRPr="00112BAD">
        <w:rPr>
          <w:rFonts w:ascii="Fira Sans" w:hAnsi="Fira Sans"/>
          <w:sz w:val="16"/>
          <w:szCs w:val="16"/>
          <w:lang w:val="en-US"/>
        </w:rPr>
        <w:t>2</w:t>
      </w:r>
    </w:p>
    <w:p w14:paraId="487A2EC7" w14:textId="77777777" w:rsidR="00452E58" w:rsidRPr="00112BAD" w:rsidRDefault="00112BAD" w:rsidP="001555AC">
      <w:pPr>
        <w:spacing w:line="240" w:lineRule="exact"/>
        <w:jc w:val="right"/>
        <w:rPr>
          <w:rFonts w:ascii="Fira Sans" w:hAnsi="Fira Sans"/>
          <w:sz w:val="16"/>
          <w:szCs w:val="16"/>
          <w:lang w:val="en-US"/>
        </w:rPr>
      </w:pPr>
      <w:r w:rsidRPr="00FE7565">
        <w:rPr>
          <w:rFonts w:ascii="Fira Sans" w:hAnsi="Fira Sans"/>
          <w:sz w:val="16"/>
          <w:szCs w:val="16"/>
          <w:lang w:val="en-US"/>
        </w:rPr>
        <w:t>to Request for Proposal</w:t>
      </w:r>
      <w:r w:rsidRPr="001476BA">
        <w:rPr>
          <w:rFonts w:ascii="Fira Sans" w:hAnsi="Fira Sans"/>
          <w:sz w:val="16"/>
          <w:szCs w:val="16"/>
          <w:lang w:val="en-US"/>
        </w:rPr>
        <w:t xml:space="preserve"> </w:t>
      </w:r>
      <w:r w:rsidR="00D878B7" w:rsidRPr="00112BAD">
        <w:rPr>
          <w:rFonts w:ascii="Fira Sans" w:hAnsi="Fira Sans"/>
          <w:sz w:val="16"/>
          <w:szCs w:val="16"/>
          <w:lang w:val="en-US"/>
        </w:rPr>
        <w:t>3/BP/2022</w:t>
      </w:r>
    </w:p>
    <w:p w14:paraId="12616249" w14:textId="77777777" w:rsidR="00D1003D" w:rsidRPr="00112BAD" w:rsidRDefault="00D1003D" w:rsidP="001555AC">
      <w:pPr>
        <w:pStyle w:val="Akapitzlist1"/>
        <w:spacing w:after="0" w:line="240" w:lineRule="exact"/>
        <w:ind w:left="0"/>
        <w:jc w:val="center"/>
        <w:rPr>
          <w:rFonts w:ascii="Fira Sans" w:hAnsi="Fira Sans"/>
          <w:b/>
          <w:sz w:val="20"/>
          <w:szCs w:val="20"/>
          <w:lang w:val="en-US"/>
        </w:rPr>
      </w:pPr>
      <w:r w:rsidRPr="00112BAD">
        <w:rPr>
          <w:rFonts w:ascii="Fira Sans" w:hAnsi="Fira Sans"/>
          <w:b/>
          <w:sz w:val="20"/>
          <w:szCs w:val="20"/>
          <w:lang w:val="en-US"/>
        </w:rPr>
        <w:t>OF</w:t>
      </w:r>
      <w:r w:rsidR="00112BAD" w:rsidRPr="00112BAD">
        <w:rPr>
          <w:rFonts w:ascii="Fira Sans" w:hAnsi="Fira Sans"/>
          <w:b/>
          <w:sz w:val="20"/>
          <w:szCs w:val="20"/>
          <w:lang w:val="en-US"/>
        </w:rPr>
        <w:t>FER</w:t>
      </w:r>
      <w:r w:rsidR="00D878B7" w:rsidRPr="00112BAD">
        <w:rPr>
          <w:rFonts w:ascii="Fira Sans" w:hAnsi="Fira Sans"/>
          <w:b/>
          <w:sz w:val="20"/>
          <w:szCs w:val="20"/>
          <w:lang w:val="en-US"/>
        </w:rPr>
        <w:t xml:space="preserve"> – </w:t>
      </w:r>
      <w:r w:rsidR="00112BAD" w:rsidRPr="00112BAD">
        <w:rPr>
          <w:rFonts w:ascii="Fira Sans" w:hAnsi="Fira Sans"/>
          <w:b/>
          <w:sz w:val="20"/>
          <w:szCs w:val="20"/>
          <w:lang w:val="en-US"/>
        </w:rPr>
        <w:t>PART NO.</w:t>
      </w:r>
      <w:r w:rsidR="00D878B7" w:rsidRPr="00112BAD">
        <w:rPr>
          <w:rFonts w:ascii="Fira Sans" w:hAnsi="Fira Sans"/>
          <w:b/>
          <w:sz w:val="20"/>
          <w:szCs w:val="20"/>
          <w:lang w:val="en-US"/>
        </w:rPr>
        <w:t xml:space="preserve"> 1 </w:t>
      </w:r>
    </w:p>
    <w:p w14:paraId="3D0443C4" w14:textId="77777777" w:rsidR="00D1003D" w:rsidRPr="00112BAD" w:rsidRDefault="00D1003D" w:rsidP="001555AC">
      <w:pPr>
        <w:pStyle w:val="Akapitzlist1"/>
        <w:spacing w:after="0" w:line="240" w:lineRule="exact"/>
        <w:ind w:left="0"/>
        <w:jc w:val="both"/>
        <w:rPr>
          <w:rFonts w:ascii="Fira Sans" w:hAnsi="Fira Sans"/>
          <w:sz w:val="20"/>
          <w:szCs w:val="20"/>
          <w:lang w:val="en-US"/>
        </w:rPr>
      </w:pPr>
    </w:p>
    <w:p w14:paraId="67A88759" w14:textId="77777777" w:rsidR="00FA5BFB" w:rsidRPr="00112BAD" w:rsidRDefault="00112BAD" w:rsidP="001555AC">
      <w:pPr>
        <w:pStyle w:val="Akapitzlist1"/>
        <w:spacing w:after="0" w:line="240" w:lineRule="exact"/>
        <w:ind w:left="0"/>
        <w:jc w:val="both"/>
        <w:rPr>
          <w:rFonts w:ascii="Fira Sans" w:hAnsi="Fira Sans"/>
          <w:sz w:val="19"/>
          <w:szCs w:val="19"/>
          <w:lang w:val="en-US"/>
        </w:rPr>
      </w:pPr>
      <w:r w:rsidRPr="00112BAD">
        <w:rPr>
          <w:rFonts w:ascii="Fira Sans" w:hAnsi="Fira Sans"/>
          <w:sz w:val="19"/>
          <w:szCs w:val="19"/>
          <w:lang w:val="en-US"/>
        </w:rPr>
        <w:t>Name of Contractor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9102"/>
      </w:tblGrid>
      <w:tr w:rsidR="003158CB" w:rsidRPr="00EA103D" w14:paraId="62D2C931" w14:textId="77777777" w:rsidTr="00CE00C1">
        <w:trPr>
          <w:trHeight w:val="245"/>
        </w:trPr>
        <w:tc>
          <w:tcPr>
            <w:tcW w:w="9102" w:type="dxa"/>
            <w:shd w:val="clear" w:color="auto" w:fill="FFFFFF"/>
          </w:tcPr>
          <w:p w14:paraId="475D56AB" w14:textId="77777777" w:rsidR="003158CB" w:rsidRPr="00112BAD" w:rsidRDefault="003158CB" w:rsidP="001555AC">
            <w:pPr>
              <w:tabs>
                <w:tab w:val="left" w:pos="0"/>
              </w:tabs>
              <w:spacing w:line="240" w:lineRule="exact"/>
              <w:jc w:val="both"/>
              <w:rPr>
                <w:rFonts w:ascii="Fira Sans" w:hAnsi="Fira Sans"/>
                <w:color w:val="000000"/>
                <w:sz w:val="19"/>
                <w:szCs w:val="19"/>
                <w:lang w:val="en-US"/>
              </w:rPr>
            </w:pPr>
          </w:p>
        </w:tc>
      </w:tr>
    </w:tbl>
    <w:p w14:paraId="4B7D4C4B" w14:textId="77777777" w:rsidR="003158CB" w:rsidRPr="00112BAD" w:rsidRDefault="003158CB" w:rsidP="001555AC">
      <w:pPr>
        <w:pStyle w:val="Akapitzlist1"/>
        <w:spacing w:after="0" w:line="240" w:lineRule="exact"/>
        <w:ind w:left="0"/>
        <w:jc w:val="both"/>
        <w:rPr>
          <w:rFonts w:ascii="Fira Sans" w:hAnsi="Fira Sans"/>
          <w:sz w:val="19"/>
          <w:szCs w:val="19"/>
          <w:lang w:val="en-US"/>
        </w:rPr>
      </w:pPr>
    </w:p>
    <w:p w14:paraId="20E4BDE1" w14:textId="77777777" w:rsidR="00FA5BFB" w:rsidRPr="002A3813" w:rsidRDefault="00112BAD" w:rsidP="001555AC">
      <w:pPr>
        <w:pStyle w:val="Akapitzlist1"/>
        <w:spacing w:after="0" w:line="240" w:lineRule="exact"/>
        <w:ind w:left="0"/>
        <w:jc w:val="both"/>
        <w:rPr>
          <w:rFonts w:ascii="Fira Sans" w:hAnsi="Fira Sans"/>
          <w:sz w:val="19"/>
          <w:szCs w:val="19"/>
        </w:rPr>
      </w:pPr>
      <w:proofErr w:type="spellStart"/>
      <w:r>
        <w:rPr>
          <w:rFonts w:ascii="Fira Sans" w:hAnsi="Fira Sans"/>
          <w:sz w:val="19"/>
          <w:szCs w:val="19"/>
        </w:rPr>
        <w:t>Contractor’s</w:t>
      </w:r>
      <w:proofErr w:type="spellEnd"/>
      <w:r>
        <w:rPr>
          <w:rFonts w:ascii="Fira Sans" w:hAnsi="Fira Sans"/>
          <w:sz w:val="19"/>
          <w:szCs w:val="19"/>
        </w:rPr>
        <w:t xml:space="preserve"> </w:t>
      </w:r>
      <w:proofErr w:type="spellStart"/>
      <w:r>
        <w:rPr>
          <w:rFonts w:ascii="Fira Sans" w:hAnsi="Fira Sans"/>
          <w:sz w:val="19"/>
          <w:szCs w:val="19"/>
        </w:rPr>
        <w:t>address</w:t>
      </w:r>
      <w:proofErr w:type="spell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9102"/>
      </w:tblGrid>
      <w:tr w:rsidR="003158CB" w:rsidRPr="002A3813" w14:paraId="14A1F768" w14:textId="77777777" w:rsidTr="00CE00C1">
        <w:trPr>
          <w:trHeight w:val="277"/>
        </w:trPr>
        <w:tc>
          <w:tcPr>
            <w:tcW w:w="9102" w:type="dxa"/>
            <w:shd w:val="clear" w:color="auto" w:fill="FFFFFF"/>
          </w:tcPr>
          <w:p w14:paraId="0255120C" w14:textId="77777777" w:rsidR="003158CB" w:rsidRPr="002A3813" w:rsidRDefault="003158CB" w:rsidP="001555AC">
            <w:pPr>
              <w:tabs>
                <w:tab w:val="left" w:pos="0"/>
              </w:tabs>
              <w:spacing w:line="240" w:lineRule="exact"/>
              <w:jc w:val="both"/>
              <w:rPr>
                <w:rFonts w:ascii="Fira Sans" w:hAnsi="Fira Sans"/>
                <w:color w:val="000000"/>
                <w:sz w:val="19"/>
                <w:szCs w:val="19"/>
              </w:rPr>
            </w:pPr>
          </w:p>
        </w:tc>
      </w:tr>
    </w:tbl>
    <w:p w14:paraId="249D083C" w14:textId="77777777" w:rsidR="003158CB" w:rsidRDefault="003158CB" w:rsidP="001555AC">
      <w:pPr>
        <w:pStyle w:val="Akapitzlist1"/>
        <w:spacing w:after="0" w:line="240" w:lineRule="exact"/>
        <w:ind w:left="0"/>
        <w:jc w:val="both"/>
        <w:rPr>
          <w:rFonts w:ascii="Fira Sans" w:hAnsi="Fira Sans"/>
          <w:sz w:val="19"/>
          <w:szCs w:val="19"/>
        </w:rPr>
      </w:pPr>
    </w:p>
    <w:p w14:paraId="375199CC" w14:textId="77777777" w:rsidR="00595F4B" w:rsidRPr="002A3813" w:rsidRDefault="00112BAD" w:rsidP="00595F4B">
      <w:pPr>
        <w:pStyle w:val="Akapitzlist1"/>
        <w:spacing w:after="0" w:line="240" w:lineRule="exact"/>
        <w:ind w:left="0"/>
        <w:jc w:val="both"/>
        <w:rPr>
          <w:rFonts w:ascii="Fira Sans" w:hAnsi="Fira Sans"/>
          <w:sz w:val="19"/>
          <w:szCs w:val="19"/>
        </w:rPr>
      </w:pPr>
      <w:proofErr w:type="spellStart"/>
      <w:r>
        <w:rPr>
          <w:rFonts w:ascii="Fira Sans" w:hAnsi="Fira Sans"/>
          <w:sz w:val="19"/>
          <w:szCs w:val="19"/>
        </w:rPr>
        <w:t>Contractor’s</w:t>
      </w:r>
      <w:proofErr w:type="spellEnd"/>
      <w:r>
        <w:rPr>
          <w:rFonts w:ascii="Fira Sans" w:hAnsi="Fira Sans"/>
          <w:sz w:val="19"/>
          <w:szCs w:val="19"/>
        </w:rPr>
        <w:t xml:space="preserve"> data</w:t>
      </w:r>
      <w:r w:rsidR="00595F4B">
        <w:rPr>
          <w:rFonts w:ascii="Fira Sans" w:hAnsi="Fira Sans"/>
          <w:sz w:val="19"/>
          <w:szCs w:val="19"/>
        </w:rPr>
        <w:t>: NIP/REGON/KRS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9102"/>
      </w:tblGrid>
      <w:tr w:rsidR="00595F4B" w:rsidRPr="002A3813" w14:paraId="40357812" w14:textId="77777777" w:rsidTr="00C9656C">
        <w:trPr>
          <w:trHeight w:val="277"/>
        </w:trPr>
        <w:tc>
          <w:tcPr>
            <w:tcW w:w="9102" w:type="dxa"/>
            <w:shd w:val="clear" w:color="auto" w:fill="FFFFFF"/>
          </w:tcPr>
          <w:p w14:paraId="50860332" w14:textId="77777777" w:rsidR="00595F4B" w:rsidRPr="002A3813" w:rsidRDefault="00595F4B" w:rsidP="00C9656C">
            <w:pPr>
              <w:tabs>
                <w:tab w:val="left" w:pos="0"/>
              </w:tabs>
              <w:spacing w:line="240" w:lineRule="exact"/>
              <w:jc w:val="both"/>
              <w:rPr>
                <w:rFonts w:ascii="Fira Sans" w:hAnsi="Fira Sans"/>
                <w:color w:val="000000"/>
                <w:sz w:val="19"/>
                <w:szCs w:val="19"/>
              </w:rPr>
            </w:pPr>
          </w:p>
        </w:tc>
      </w:tr>
    </w:tbl>
    <w:p w14:paraId="5E4C1B63" w14:textId="77777777" w:rsidR="00595F4B" w:rsidRPr="002A3813" w:rsidRDefault="00595F4B" w:rsidP="001555AC">
      <w:pPr>
        <w:pStyle w:val="Akapitzlist1"/>
        <w:spacing w:after="0" w:line="240" w:lineRule="exact"/>
        <w:ind w:left="0"/>
        <w:jc w:val="both"/>
        <w:rPr>
          <w:rFonts w:ascii="Fira Sans" w:hAnsi="Fira Sans"/>
          <w:sz w:val="19"/>
          <w:szCs w:val="19"/>
        </w:rPr>
      </w:pPr>
    </w:p>
    <w:p w14:paraId="28C37E6E" w14:textId="77777777" w:rsidR="006259BB" w:rsidRPr="002A3813" w:rsidRDefault="00112BAD" w:rsidP="001555AC">
      <w:pPr>
        <w:pStyle w:val="Akapitzlist1"/>
        <w:spacing w:after="0" w:line="240" w:lineRule="exact"/>
        <w:ind w:left="0"/>
        <w:jc w:val="both"/>
        <w:rPr>
          <w:rFonts w:ascii="Fira Sans" w:hAnsi="Fira Sans"/>
          <w:sz w:val="19"/>
          <w:szCs w:val="19"/>
        </w:rPr>
      </w:pPr>
      <w:r>
        <w:rPr>
          <w:rFonts w:ascii="Fira Sans" w:hAnsi="Fira Sans"/>
          <w:sz w:val="19"/>
          <w:szCs w:val="19"/>
        </w:rPr>
        <w:t xml:space="preserve">Telephone </w:t>
      </w:r>
      <w:proofErr w:type="spellStart"/>
      <w:r>
        <w:rPr>
          <w:rFonts w:ascii="Fira Sans" w:hAnsi="Fira Sans"/>
          <w:sz w:val="19"/>
          <w:szCs w:val="19"/>
        </w:rPr>
        <w:t>number</w:t>
      </w:r>
      <w:proofErr w:type="spell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9102"/>
      </w:tblGrid>
      <w:tr w:rsidR="003158CB" w:rsidRPr="002A3813" w14:paraId="2643212A" w14:textId="77777777" w:rsidTr="00CE00C1">
        <w:trPr>
          <w:trHeight w:val="231"/>
        </w:trPr>
        <w:tc>
          <w:tcPr>
            <w:tcW w:w="9102" w:type="dxa"/>
            <w:shd w:val="clear" w:color="auto" w:fill="FFFFFF"/>
          </w:tcPr>
          <w:p w14:paraId="6ED61727" w14:textId="77777777" w:rsidR="003158CB" w:rsidRPr="002A3813" w:rsidRDefault="003158CB" w:rsidP="001555AC">
            <w:pPr>
              <w:tabs>
                <w:tab w:val="left" w:pos="0"/>
              </w:tabs>
              <w:spacing w:line="240" w:lineRule="exact"/>
              <w:jc w:val="both"/>
              <w:rPr>
                <w:rFonts w:ascii="Fira Sans" w:hAnsi="Fira Sans"/>
                <w:color w:val="000000"/>
                <w:sz w:val="19"/>
                <w:szCs w:val="19"/>
              </w:rPr>
            </w:pPr>
          </w:p>
        </w:tc>
      </w:tr>
    </w:tbl>
    <w:p w14:paraId="785C149B" w14:textId="77777777" w:rsidR="003158CB" w:rsidRPr="002A3813" w:rsidRDefault="003158CB" w:rsidP="001555AC">
      <w:pPr>
        <w:pStyle w:val="Akapitzlist1"/>
        <w:spacing w:after="0" w:line="240" w:lineRule="exact"/>
        <w:ind w:left="0"/>
        <w:jc w:val="both"/>
        <w:rPr>
          <w:rFonts w:ascii="Fira Sans" w:hAnsi="Fira Sans"/>
          <w:sz w:val="19"/>
          <w:szCs w:val="19"/>
        </w:rPr>
      </w:pPr>
    </w:p>
    <w:p w14:paraId="7F8F8207" w14:textId="77777777" w:rsidR="006259BB" w:rsidRPr="002A3813" w:rsidRDefault="002F01D4" w:rsidP="001555AC">
      <w:pPr>
        <w:pStyle w:val="Akapitzlist1"/>
        <w:spacing w:after="0" w:line="240" w:lineRule="exact"/>
        <w:ind w:left="0"/>
        <w:jc w:val="both"/>
        <w:rPr>
          <w:rFonts w:ascii="Fira Sans" w:hAnsi="Fira Sans"/>
          <w:sz w:val="19"/>
          <w:szCs w:val="19"/>
        </w:rPr>
      </w:pPr>
      <w:r w:rsidRPr="002A3813">
        <w:rPr>
          <w:rFonts w:ascii="Fira Sans" w:hAnsi="Fira Sans"/>
          <w:sz w:val="19"/>
          <w:szCs w:val="19"/>
        </w:rPr>
        <w:t>e-</w:t>
      </w:r>
      <w:r w:rsidR="005A6C5F" w:rsidRPr="002A3813">
        <w:rPr>
          <w:rFonts w:ascii="Fira Sans" w:hAnsi="Fira Sans"/>
          <w:sz w:val="19"/>
          <w:szCs w:val="19"/>
        </w:rPr>
        <w:t>mail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9102"/>
      </w:tblGrid>
      <w:tr w:rsidR="003158CB" w:rsidRPr="002A3813" w14:paraId="1F95C969" w14:textId="77777777" w:rsidTr="00CE00C1">
        <w:trPr>
          <w:trHeight w:val="217"/>
        </w:trPr>
        <w:tc>
          <w:tcPr>
            <w:tcW w:w="9102" w:type="dxa"/>
            <w:shd w:val="clear" w:color="auto" w:fill="FFFFFF"/>
          </w:tcPr>
          <w:p w14:paraId="3F7C5355" w14:textId="77777777" w:rsidR="003158CB" w:rsidRPr="002A3813" w:rsidRDefault="003158CB" w:rsidP="001555AC">
            <w:pPr>
              <w:tabs>
                <w:tab w:val="left" w:pos="0"/>
              </w:tabs>
              <w:spacing w:line="240" w:lineRule="exact"/>
              <w:jc w:val="both"/>
              <w:rPr>
                <w:rFonts w:ascii="Fira Sans" w:hAnsi="Fira Sans"/>
                <w:color w:val="000000"/>
                <w:sz w:val="19"/>
                <w:szCs w:val="19"/>
              </w:rPr>
            </w:pPr>
          </w:p>
        </w:tc>
      </w:tr>
    </w:tbl>
    <w:p w14:paraId="505C7957" w14:textId="77777777" w:rsidR="003158CB" w:rsidRPr="002A3813" w:rsidRDefault="003158CB" w:rsidP="001555AC">
      <w:pPr>
        <w:pStyle w:val="Akapitzlist1"/>
        <w:spacing w:after="0" w:line="240" w:lineRule="exact"/>
        <w:ind w:left="0"/>
        <w:jc w:val="both"/>
        <w:rPr>
          <w:rFonts w:ascii="Fira Sans" w:hAnsi="Fira Sans"/>
          <w:sz w:val="19"/>
          <w:szCs w:val="19"/>
        </w:rPr>
      </w:pPr>
    </w:p>
    <w:p w14:paraId="06A7E14A" w14:textId="77777777" w:rsidR="002F01D4" w:rsidRPr="002A3813" w:rsidRDefault="00112BAD" w:rsidP="001555AC">
      <w:pPr>
        <w:pStyle w:val="Akapitzlist1"/>
        <w:spacing w:after="0" w:line="240" w:lineRule="exact"/>
        <w:ind w:left="0"/>
        <w:jc w:val="both"/>
        <w:rPr>
          <w:rFonts w:ascii="Fira Sans" w:hAnsi="Fira Sans"/>
          <w:sz w:val="19"/>
          <w:szCs w:val="19"/>
        </w:rPr>
      </w:pPr>
      <w:proofErr w:type="spellStart"/>
      <w:r>
        <w:rPr>
          <w:rFonts w:ascii="Fira Sans" w:hAnsi="Fira Sans"/>
          <w:sz w:val="19"/>
          <w:szCs w:val="19"/>
        </w:rPr>
        <w:t>Contact</w:t>
      </w:r>
      <w:proofErr w:type="spellEnd"/>
      <w:r>
        <w:rPr>
          <w:rFonts w:ascii="Fira Sans" w:hAnsi="Fira Sans"/>
          <w:sz w:val="19"/>
          <w:szCs w:val="19"/>
        </w:rPr>
        <w:t xml:space="preserve"> person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9102"/>
      </w:tblGrid>
      <w:tr w:rsidR="002F01D4" w:rsidRPr="002A3813" w14:paraId="05EC777C" w14:textId="77777777" w:rsidTr="00D6671B">
        <w:trPr>
          <w:trHeight w:val="217"/>
        </w:trPr>
        <w:tc>
          <w:tcPr>
            <w:tcW w:w="9102" w:type="dxa"/>
            <w:shd w:val="clear" w:color="auto" w:fill="FFFFFF"/>
          </w:tcPr>
          <w:p w14:paraId="717A8FD3" w14:textId="77777777" w:rsidR="002F01D4" w:rsidRPr="002A3813" w:rsidRDefault="002F01D4" w:rsidP="001555AC">
            <w:pPr>
              <w:tabs>
                <w:tab w:val="left" w:pos="0"/>
              </w:tabs>
              <w:spacing w:line="240" w:lineRule="exact"/>
              <w:jc w:val="both"/>
              <w:rPr>
                <w:rFonts w:ascii="Fira Sans" w:hAnsi="Fira Sans"/>
                <w:color w:val="000000"/>
                <w:sz w:val="19"/>
                <w:szCs w:val="19"/>
              </w:rPr>
            </w:pPr>
          </w:p>
        </w:tc>
      </w:tr>
    </w:tbl>
    <w:p w14:paraId="5BB07DD4" w14:textId="77777777" w:rsidR="002F01D4" w:rsidRPr="002A3813" w:rsidRDefault="002F01D4" w:rsidP="001555AC">
      <w:pPr>
        <w:pStyle w:val="Akapitzlist1"/>
        <w:spacing w:after="0" w:line="240" w:lineRule="exact"/>
        <w:ind w:left="0"/>
        <w:jc w:val="both"/>
        <w:rPr>
          <w:rFonts w:ascii="Fira Sans" w:hAnsi="Fira Sans"/>
          <w:sz w:val="19"/>
          <w:szCs w:val="19"/>
        </w:rPr>
      </w:pPr>
    </w:p>
    <w:p w14:paraId="1CD8072F" w14:textId="77777777" w:rsidR="00112BAD" w:rsidRDefault="00112BAD" w:rsidP="00112BAD">
      <w:pPr>
        <w:tabs>
          <w:tab w:val="left" w:pos="3465"/>
          <w:tab w:val="left" w:pos="3540"/>
        </w:tabs>
        <w:rPr>
          <w:rFonts w:ascii="Fira Sans" w:hAnsi="Fira Sans"/>
          <w:b/>
          <w:bCs/>
          <w:i/>
          <w:iCs/>
          <w:sz w:val="18"/>
          <w:szCs w:val="18"/>
          <w:lang w:val="en-US"/>
        </w:rPr>
      </w:pPr>
      <w:r w:rsidRPr="00A47B47">
        <w:rPr>
          <w:rFonts w:ascii="Fira Sans" w:hAnsi="Fira Sans"/>
          <w:sz w:val="18"/>
          <w:szCs w:val="18"/>
          <w:lang w:val="en-US"/>
        </w:rPr>
        <w:t xml:space="preserve">In response to the received Request for Proposal No. 3/BP/2022, I am submitting an offer for </w:t>
      </w:r>
      <w:r w:rsidRPr="00A47B47">
        <w:rPr>
          <w:rFonts w:ascii="Fira Sans" w:hAnsi="Fira Sans"/>
          <w:b/>
          <w:bCs/>
          <w:i/>
          <w:iCs/>
          <w:sz w:val="18"/>
          <w:szCs w:val="18"/>
          <w:lang w:val="en-US"/>
        </w:rPr>
        <w:t xml:space="preserve">"Performing evaluation of products delivered </w:t>
      </w:r>
      <w:r w:rsidRPr="00BB0131">
        <w:rPr>
          <w:rFonts w:ascii="Fira Sans" w:hAnsi="Fira Sans"/>
          <w:b/>
          <w:bCs/>
          <w:i/>
          <w:iCs/>
          <w:sz w:val="18"/>
          <w:szCs w:val="18"/>
          <w:lang w:val="en-US"/>
        </w:rPr>
        <w:t>under the grant "</w:t>
      </w:r>
      <w:r w:rsidRPr="00A47B47">
        <w:rPr>
          <w:rFonts w:ascii="Fira Sans" w:hAnsi="Fira Sans"/>
          <w:b/>
          <w:bCs/>
          <w:i/>
          <w:iCs/>
          <w:sz w:val="18"/>
          <w:szCs w:val="18"/>
          <w:lang w:val="en-US"/>
        </w:rPr>
        <w:t>Trusted Smart Statistics - Web Intelligence Network - 2020-PL-SmartStat" from 2022 to 2025".</w:t>
      </w:r>
    </w:p>
    <w:p w14:paraId="26984F65" w14:textId="77777777" w:rsidR="00D24CAF" w:rsidRPr="00A47B47" w:rsidRDefault="00D24CAF" w:rsidP="00112BAD">
      <w:pPr>
        <w:tabs>
          <w:tab w:val="left" w:pos="3465"/>
          <w:tab w:val="left" w:pos="3540"/>
        </w:tabs>
        <w:rPr>
          <w:rFonts w:ascii="Fira Sans" w:hAnsi="Fira Sans"/>
          <w:b/>
          <w:bCs/>
          <w:i/>
          <w:iCs/>
          <w:sz w:val="18"/>
          <w:szCs w:val="18"/>
          <w:lang w:val="en-US"/>
        </w:rPr>
      </w:pPr>
    </w:p>
    <w:p w14:paraId="3C2AADCF" w14:textId="77777777" w:rsidR="0064628D" w:rsidRPr="00112BAD" w:rsidRDefault="00112BAD" w:rsidP="0064628D">
      <w:pPr>
        <w:pStyle w:val="Bezodstpw"/>
        <w:jc w:val="both"/>
        <w:rPr>
          <w:rFonts w:ascii="Fira Sans" w:hAnsi="Fira Sans"/>
          <w:b/>
          <w:sz w:val="19"/>
          <w:szCs w:val="19"/>
          <w:u w:val="single"/>
          <w:lang w:val="en-US"/>
        </w:rPr>
      </w:pPr>
      <w:r>
        <w:rPr>
          <w:rFonts w:ascii="Fira Sans" w:hAnsi="Fira Sans"/>
          <w:b/>
          <w:sz w:val="19"/>
          <w:szCs w:val="19"/>
          <w:u w:val="single"/>
          <w:lang w:val="en-US"/>
        </w:rPr>
        <w:t>Part</w:t>
      </w:r>
      <w:r w:rsidR="0064628D" w:rsidRPr="00112BAD">
        <w:rPr>
          <w:rFonts w:ascii="Fira Sans" w:hAnsi="Fira Sans"/>
          <w:b/>
          <w:sz w:val="19"/>
          <w:szCs w:val="19"/>
          <w:u w:val="single"/>
          <w:lang w:val="en-US"/>
        </w:rPr>
        <w:t xml:space="preserve"> 1:  </w:t>
      </w:r>
      <w:r w:rsidRPr="00112BAD">
        <w:rPr>
          <w:rFonts w:ascii="Fira Sans" w:hAnsi="Fira Sans"/>
          <w:b/>
          <w:bCs/>
          <w:iCs/>
          <w:sz w:val="19"/>
          <w:szCs w:val="19"/>
          <w:u w:val="single"/>
          <w:lang w:val="en-US"/>
        </w:rPr>
        <w:t>Evaluation of reporting products including new data sources for official statistics.</w:t>
      </w:r>
    </w:p>
    <w:p w14:paraId="4C5AA90D" w14:textId="77777777" w:rsidR="0064628D" w:rsidRPr="00112BAD" w:rsidRDefault="0064628D" w:rsidP="001E13BA">
      <w:pPr>
        <w:pStyle w:val="Akapitzlist1"/>
        <w:spacing w:after="0"/>
        <w:ind w:left="0"/>
        <w:jc w:val="both"/>
        <w:rPr>
          <w:rFonts w:ascii="Fira Sans" w:hAnsi="Fira Sans"/>
          <w:i/>
          <w:sz w:val="19"/>
          <w:szCs w:val="19"/>
          <w:lang w:val="en-US"/>
        </w:rPr>
      </w:pPr>
    </w:p>
    <w:p w14:paraId="4D14432B" w14:textId="77777777" w:rsidR="00461BCF" w:rsidRPr="00112BAD" w:rsidRDefault="00112BAD" w:rsidP="00112BAD">
      <w:pPr>
        <w:pStyle w:val="Akapitzlist1"/>
        <w:numPr>
          <w:ilvl w:val="0"/>
          <w:numId w:val="1"/>
        </w:numPr>
        <w:spacing w:after="0"/>
        <w:ind w:left="284" w:hanging="284"/>
        <w:jc w:val="both"/>
        <w:rPr>
          <w:rFonts w:ascii="Fira Sans" w:hAnsi="Fira Sans" w:cs="Arial"/>
          <w:sz w:val="19"/>
          <w:szCs w:val="19"/>
          <w:lang w:val="en-US"/>
        </w:rPr>
      </w:pPr>
      <w:r>
        <w:rPr>
          <w:rFonts w:ascii="Fira Sans" w:hAnsi="Fira Sans"/>
          <w:sz w:val="19"/>
          <w:szCs w:val="19"/>
          <w:lang w:val="en-US"/>
        </w:rPr>
        <w:t>I</w:t>
      </w:r>
      <w:r w:rsidRPr="0088301B">
        <w:rPr>
          <w:rFonts w:ascii="Fira Sans" w:hAnsi="Fira Sans"/>
          <w:sz w:val="19"/>
          <w:szCs w:val="19"/>
          <w:lang w:val="en-US"/>
        </w:rPr>
        <w:t xml:space="preserve"> offer to perform the subject </w:t>
      </w:r>
      <w:r>
        <w:rPr>
          <w:rFonts w:ascii="Fira Sans" w:hAnsi="Fira Sans"/>
          <w:sz w:val="19"/>
          <w:szCs w:val="19"/>
          <w:lang w:val="en-US"/>
        </w:rPr>
        <w:t xml:space="preserve">matter </w:t>
      </w:r>
      <w:r w:rsidR="0020668B">
        <w:rPr>
          <w:rFonts w:ascii="Fira Sans" w:hAnsi="Fira Sans"/>
          <w:sz w:val="19"/>
          <w:szCs w:val="19"/>
          <w:lang w:val="en-US"/>
        </w:rPr>
        <w:t>of the contract</w:t>
      </w:r>
      <w:r w:rsidRPr="0088301B">
        <w:rPr>
          <w:rFonts w:ascii="Fira Sans" w:hAnsi="Fira Sans"/>
          <w:sz w:val="19"/>
          <w:szCs w:val="19"/>
          <w:lang w:val="en-US"/>
        </w:rPr>
        <w:t xml:space="preserve"> for the </w:t>
      </w:r>
      <w:r>
        <w:rPr>
          <w:rFonts w:ascii="Fira Sans" w:hAnsi="Fira Sans"/>
          <w:sz w:val="19"/>
          <w:szCs w:val="19"/>
          <w:lang w:val="en-US"/>
        </w:rPr>
        <w:t>t</w:t>
      </w:r>
      <w:r w:rsidRPr="0088301B">
        <w:rPr>
          <w:rFonts w:ascii="Fira Sans" w:hAnsi="Fira Sans"/>
          <w:sz w:val="19"/>
          <w:szCs w:val="19"/>
          <w:lang w:val="en-US"/>
        </w:rPr>
        <w:t>otal price</w:t>
      </w:r>
      <w:r>
        <w:rPr>
          <w:rFonts w:ascii="Fira Sans" w:hAnsi="Fira Sans" w:cs="Arial"/>
          <w:sz w:val="19"/>
          <w:szCs w:val="19"/>
          <w:lang w:val="en-US"/>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1"/>
        <w:gridCol w:w="1821"/>
        <w:gridCol w:w="5410"/>
      </w:tblGrid>
      <w:tr w:rsidR="00112BAD" w:rsidRPr="00BD2720" w14:paraId="43330255" w14:textId="77777777" w:rsidTr="00112BAD">
        <w:trPr>
          <w:trHeight w:val="338"/>
        </w:trPr>
        <w:tc>
          <w:tcPr>
            <w:tcW w:w="1521" w:type="dxa"/>
            <w:shd w:val="clear" w:color="auto" w:fill="auto"/>
          </w:tcPr>
          <w:p w14:paraId="1D61B498" w14:textId="77777777" w:rsidR="00112BAD" w:rsidRPr="00BD2720" w:rsidRDefault="00112BAD" w:rsidP="0015437F">
            <w:pPr>
              <w:pStyle w:val="Akapitzlist1"/>
              <w:spacing w:after="0"/>
              <w:ind w:left="0"/>
              <w:jc w:val="both"/>
              <w:rPr>
                <w:rFonts w:ascii="Fira Sans" w:hAnsi="Fira Sans"/>
                <w:b/>
                <w:sz w:val="19"/>
                <w:szCs w:val="19"/>
              </w:rPr>
            </w:pPr>
            <w:r>
              <w:rPr>
                <w:rFonts w:ascii="Fira Sans" w:hAnsi="Fira Sans"/>
                <w:b/>
                <w:sz w:val="19"/>
                <w:szCs w:val="19"/>
              </w:rPr>
              <w:t xml:space="preserve">Net </w:t>
            </w:r>
            <w:proofErr w:type="spellStart"/>
            <w:r>
              <w:rPr>
                <w:rFonts w:ascii="Fira Sans" w:hAnsi="Fira Sans"/>
                <w:b/>
                <w:sz w:val="19"/>
                <w:szCs w:val="19"/>
              </w:rPr>
              <w:t>price</w:t>
            </w:r>
            <w:proofErr w:type="spellEnd"/>
          </w:p>
        </w:tc>
        <w:tc>
          <w:tcPr>
            <w:tcW w:w="1821" w:type="dxa"/>
            <w:shd w:val="clear" w:color="auto" w:fill="FFFFFF"/>
          </w:tcPr>
          <w:p w14:paraId="4859FB3E" w14:textId="77777777" w:rsidR="00112BAD" w:rsidRPr="00BD2720" w:rsidRDefault="00112BAD" w:rsidP="0015437F">
            <w:pPr>
              <w:pStyle w:val="Akapitzlist1"/>
              <w:spacing w:after="0"/>
              <w:ind w:left="0"/>
              <w:jc w:val="both"/>
              <w:rPr>
                <w:rFonts w:ascii="Fira Sans" w:hAnsi="Fira Sans"/>
                <w:b/>
                <w:sz w:val="19"/>
                <w:szCs w:val="19"/>
              </w:rPr>
            </w:pPr>
          </w:p>
          <w:p w14:paraId="3F085310" w14:textId="77777777" w:rsidR="00112BAD" w:rsidRPr="00BD2720" w:rsidRDefault="00112BAD" w:rsidP="0015437F">
            <w:pPr>
              <w:pStyle w:val="Akapitzlist1"/>
              <w:spacing w:after="0"/>
              <w:ind w:left="0"/>
              <w:jc w:val="both"/>
              <w:rPr>
                <w:rFonts w:ascii="Fira Sans" w:hAnsi="Fira Sans"/>
                <w:b/>
                <w:sz w:val="19"/>
                <w:szCs w:val="19"/>
              </w:rPr>
            </w:pPr>
          </w:p>
        </w:tc>
        <w:tc>
          <w:tcPr>
            <w:tcW w:w="5410" w:type="dxa"/>
            <w:shd w:val="clear" w:color="auto" w:fill="FFFFFF"/>
          </w:tcPr>
          <w:p w14:paraId="3D6768FA" w14:textId="77777777" w:rsidR="00112BAD" w:rsidRPr="00BD2720" w:rsidRDefault="00112BAD" w:rsidP="0015437F">
            <w:pPr>
              <w:pStyle w:val="Akapitzlist1"/>
              <w:spacing w:after="0"/>
              <w:ind w:left="0"/>
              <w:jc w:val="both"/>
              <w:rPr>
                <w:rFonts w:ascii="Fira Sans" w:hAnsi="Fira Sans"/>
                <w:b/>
                <w:sz w:val="19"/>
                <w:szCs w:val="19"/>
              </w:rPr>
            </w:pPr>
            <w:r w:rsidRPr="00BD2720">
              <w:rPr>
                <w:rFonts w:ascii="Fira Sans" w:hAnsi="Fira Sans"/>
                <w:b/>
                <w:sz w:val="19"/>
                <w:szCs w:val="19"/>
              </w:rPr>
              <w:t>(</w:t>
            </w:r>
            <w:r>
              <w:rPr>
                <w:rFonts w:ascii="Fira Sans" w:hAnsi="Fira Sans"/>
                <w:b/>
                <w:sz w:val="19"/>
                <w:szCs w:val="19"/>
              </w:rPr>
              <w:t xml:space="preserve">in </w:t>
            </w:r>
            <w:proofErr w:type="spellStart"/>
            <w:r>
              <w:rPr>
                <w:rFonts w:ascii="Fira Sans" w:hAnsi="Fira Sans"/>
                <w:b/>
                <w:sz w:val="19"/>
                <w:szCs w:val="19"/>
              </w:rPr>
              <w:t>words</w:t>
            </w:r>
            <w:proofErr w:type="spellEnd"/>
            <w:r w:rsidRPr="00BD2720">
              <w:rPr>
                <w:rFonts w:ascii="Fira Sans" w:hAnsi="Fira Sans"/>
                <w:b/>
                <w:sz w:val="19"/>
                <w:szCs w:val="19"/>
              </w:rPr>
              <w:t>: ………………………………………………………………………)</w:t>
            </w:r>
          </w:p>
        </w:tc>
      </w:tr>
      <w:tr w:rsidR="00112BAD" w:rsidRPr="00BD2720" w14:paraId="7E9A036A" w14:textId="77777777" w:rsidTr="00112BAD">
        <w:trPr>
          <w:trHeight w:val="328"/>
        </w:trPr>
        <w:tc>
          <w:tcPr>
            <w:tcW w:w="1521" w:type="dxa"/>
            <w:shd w:val="clear" w:color="auto" w:fill="auto"/>
          </w:tcPr>
          <w:p w14:paraId="16ED439C" w14:textId="77777777" w:rsidR="00112BAD" w:rsidRPr="00BD2720" w:rsidRDefault="00112BAD" w:rsidP="0015437F">
            <w:pPr>
              <w:pStyle w:val="Akapitzlist1"/>
              <w:spacing w:after="0"/>
              <w:ind w:left="0"/>
              <w:jc w:val="both"/>
              <w:rPr>
                <w:rFonts w:ascii="Fira Sans" w:hAnsi="Fira Sans"/>
                <w:b/>
                <w:sz w:val="19"/>
                <w:szCs w:val="19"/>
              </w:rPr>
            </w:pPr>
            <w:r>
              <w:rPr>
                <w:rFonts w:ascii="Fira Sans" w:hAnsi="Fira Sans"/>
                <w:b/>
                <w:sz w:val="19"/>
                <w:szCs w:val="19"/>
              </w:rPr>
              <w:t xml:space="preserve">VAT </w:t>
            </w:r>
            <w:proofErr w:type="spellStart"/>
            <w:r>
              <w:rPr>
                <w:rFonts w:ascii="Fira Sans" w:hAnsi="Fira Sans"/>
                <w:b/>
                <w:sz w:val="19"/>
                <w:szCs w:val="19"/>
              </w:rPr>
              <w:t>tax</w:t>
            </w:r>
            <w:proofErr w:type="spellEnd"/>
          </w:p>
        </w:tc>
        <w:tc>
          <w:tcPr>
            <w:tcW w:w="1821" w:type="dxa"/>
            <w:shd w:val="clear" w:color="auto" w:fill="FFFFFF"/>
          </w:tcPr>
          <w:p w14:paraId="27476B26" w14:textId="77777777" w:rsidR="00112BAD" w:rsidRPr="00BD2720" w:rsidRDefault="00112BAD" w:rsidP="0015437F">
            <w:pPr>
              <w:spacing w:line="276" w:lineRule="auto"/>
              <w:rPr>
                <w:rFonts w:ascii="Fira Sans" w:eastAsia="MS Mincho" w:hAnsi="Fira Sans"/>
                <w:b/>
                <w:sz w:val="19"/>
                <w:szCs w:val="19"/>
              </w:rPr>
            </w:pPr>
          </w:p>
          <w:p w14:paraId="79E66279" w14:textId="77777777" w:rsidR="00112BAD" w:rsidRPr="00BD2720" w:rsidRDefault="00112BAD" w:rsidP="0015437F">
            <w:pPr>
              <w:spacing w:line="276" w:lineRule="auto"/>
              <w:rPr>
                <w:rFonts w:ascii="Fira Sans" w:eastAsia="MS Mincho" w:hAnsi="Fira Sans"/>
                <w:b/>
                <w:sz w:val="19"/>
                <w:szCs w:val="19"/>
              </w:rPr>
            </w:pPr>
          </w:p>
        </w:tc>
        <w:tc>
          <w:tcPr>
            <w:tcW w:w="5410" w:type="dxa"/>
            <w:shd w:val="clear" w:color="auto" w:fill="FFFFFF"/>
          </w:tcPr>
          <w:p w14:paraId="165CBBB6" w14:textId="77777777" w:rsidR="00112BAD" w:rsidRPr="00BD2720" w:rsidRDefault="00112BAD" w:rsidP="0015437F">
            <w:pPr>
              <w:spacing w:line="276" w:lineRule="auto"/>
              <w:rPr>
                <w:rFonts w:ascii="Fira Sans" w:eastAsia="MS Mincho" w:hAnsi="Fira Sans"/>
                <w:b/>
                <w:sz w:val="19"/>
                <w:szCs w:val="19"/>
              </w:rPr>
            </w:pPr>
            <w:r w:rsidRPr="00BD2720">
              <w:rPr>
                <w:rFonts w:ascii="Fira Sans" w:hAnsi="Fira Sans"/>
                <w:b/>
                <w:sz w:val="19"/>
                <w:szCs w:val="19"/>
              </w:rPr>
              <w:t>(</w:t>
            </w:r>
            <w:r>
              <w:rPr>
                <w:rFonts w:ascii="Fira Sans" w:hAnsi="Fira Sans"/>
                <w:b/>
                <w:sz w:val="19"/>
                <w:szCs w:val="19"/>
              </w:rPr>
              <w:t xml:space="preserve">in </w:t>
            </w:r>
            <w:proofErr w:type="spellStart"/>
            <w:r>
              <w:rPr>
                <w:rFonts w:ascii="Fira Sans" w:hAnsi="Fira Sans"/>
                <w:b/>
                <w:sz w:val="19"/>
                <w:szCs w:val="19"/>
              </w:rPr>
              <w:t>words</w:t>
            </w:r>
            <w:proofErr w:type="spellEnd"/>
            <w:r w:rsidRPr="00BD2720">
              <w:rPr>
                <w:rFonts w:ascii="Fira Sans" w:hAnsi="Fira Sans"/>
                <w:b/>
                <w:sz w:val="19"/>
                <w:szCs w:val="19"/>
              </w:rPr>
              <w:t>: ………………………………………………………………………)</w:t>
            </w:r>
          </w:p>
        </w:tc>
      </w:tr>
      <w:tr w:rsidR="00112BAD" w:rsidRPr="00BD2720" w14:paraId="753FE444" w14:textId="77777777" w:rsidTr="00112BAD">
        <w:trPr>
          <w:trHeight w:val="338"/>
        </w:trPr>
        <w:tc>
          <w:tcPr>
            <w:tcW w:w="1521" w:type="dxa"/>
            <w:shd w:val="clear" w:color="auto" w:fill="auto"/>
          </w:tcPr>
          <w:p w14:paraId="7581F297" w14:textId="77777777" w:rsidR="00112BAD" w:rsidRPr="00BD2720" w:rsidRDefault="00112BAD" w:rsidP="0015437F">
            <w:pPr>
              <w:pStyle w:val="Akapitzlist1"/>
              <w:spacing w:after="0"/>
              <w:ind w:left="0"/>
              <w:jc w:val="both"/>
              <w:rPr>
                <w:rFonts w:ascii="Fira Sans" w:hAnsi="Fira Sans"/>
                <w:b/>
                <w:sz w:val="19"/>
                <w:szCs w:val="19"/>
              </w:rPr>
            </w:pPr>
            <w:r>
              <w:rPr>
                <w:rFonts w:ascii="Fira Sans" w:hAnsi="Fira Sans"/>
                <w:b/>
                <w:sz w:val="19"/>
                <w:szCs w:val="19"/>
              </w:rPr>
              <w:t xml:space="preserve">Gross </w:t>
            </w:r>
            <w:proofErr w:type="spellStart"/>
            <w:r>
              <w:rPr>
                <w:rFonts w:ascii="Fira Sans" w:hAnsi="Fira Sans"/>
                <w:b/>
                <w:sz w:val="19"/>
                <w:szCs w:val="19"/>
              </w:rPr>
              <w:t>price</w:t>
            </w:r>
            <w:proofErr w:type="spellEnd"/>
          </w:p>
        </w:tc>
        <w:tc>
          <w:tcPr>
            <w:tcW w:w="1821" w:type="dxa"/>
            <w:shd w:val="clear" w:color="auto" w:fill="FFFFFF"/>
          </w:tcPr>
          <w:p w14:paraId="15447914" w14:textId="77777777" w:rsidR="00112BAD" w:rsidRPr="00BD2720" w:rsidRDefault="00112BAD" w:rsidP="0015437F">
            <w:pPr>
              <w:pStyle w:val="Akapitzlist1"/>
              <w:spacing w:after="0"/>
              <w:ind w:left="0"/>
              <w:jc w:val="both"/>
              <w:rPr>
                <w:rFonts w:ascii="Fira Sans" w:hAnsi="Fira Sans"/>
                <w:b/>
                <w:sz w:val="19"/>
                <w:szCs w:val="19"/>
              </w:rPr>
            </w:pPr>
          </w:p>
          <w:p w14:paraId="7EE5AF3B" w14:textId="77777777" w:rsidR="00112BAD" w:rsidRPr="00BD2720" w:rsidRDefault="00112BAD" w:rsidP="0015437F">
            <w:pPr>
              <w:pStyle w:val="Akapitzlist1"/>
              <w:spacing w:after="0"/>
              <w:ind w:left="0"/>
              <w:jc w:val="both"/>
              <w:rPr>
                <w:rFonts w:ascii="Fira Sans" w:hAnsi="Fira Sans"/>
                <w:b/>
                <w:sz w:val="19"/>
                <w:szCs w:val="19"/>
              </w:rPr>
            </w:pPr>
          </w:p>
        </w:tc>
        <w:tc>
          <w:tcPr>
            <w:tcW w:w="5410" w:type="dxa"/>
            <w:shd w:val="clear" w:color="auto" w:fill="FFFFFF"/>
          </w:tcPr>
          <w:p w14:paraId="4C8068C3" w14:textId="77777777" w:rsidR="00112BAD" w:rsidRPr="00BD2720" w:rsidRDefault="00112BAD" w:rsidP="0015437F">
            <w:pPr>
              <w:pStyle w:val="Akapitzlist1"/>
              <w:spacing w:after="0"/>
              <w:ind w:left="0"/>
              <w:jc w:val="both"/>
              <w:rPr>
                <w:rFonts w:ascii="Fira Sans" w:hAnsi="Fira Sans"/>
                <w:b/>
                <w:sz w:val="19"/>
                <w:szCs w:val="19"/>
              </w:rPr>
            </w:pPr>
            <w:r w:rsidRPr="00BD2720">
              <w:rPr>
                <w:rFonts w:ascii="Fira Sans" w:hAnsi="Fira Sans"/>
                <w:b/>
                <w:sz w:val="19"/>
                <w:szCs w:val="19"/>
              </w:rPr>
              <w:t>(</w:t>
            </w:r>
            <w:r>
              <w:rPr>
                <w:rFonts w:ascii="Fira Sans" w:hAnsi="Fira Sans"/>
                <w:b/>
                <w:sz w:val="19"/>
                <w:szCs w:val="19"/>
              </w:rPr>
              <w:t xml:space="preserve">in </w:t>
            </w:r>
            <w:proofErr w:type="spellStart"/>
            <w:r>
              <w:rPr>
                <w:rFonts w:ascii="Fira Sans" w:hAnsi="Fira Sans"/>
                <w:b/>
                <w:sz w:val="19"/>
                <w:szCs w:val="19"/>
              </w:rPr>
              <w:t>words</w:t>
            </w:r>
            <w:proofErr w:type="spellEnd"/>
            <w:r w:rsidRPr="00BD2720">
              <w:rPr>
                <w:rFonts w:ascii="Fira Sans" w:hAnsi="Fira Sans"/>
                <w:b/>
                <w:sz w:val="19"/>
                <w:szCs w:val="19"/>
              </w:rPr>
              <w:t>: ………………………………………………………………………)</w:t>
            </w:r>
          </w:p>
        </w:tc>
      </w:tr>
    </w:tbl>
    <w:p w14:paraId="2F250655" w14:textId="77777777" w:rsidR="00320C18" w:rsidRPr="00BD2720" w:rsidRDefault="00320C18" w:rsidP="001E13BA">
      <w:pPr>
        <w:pStyle w:val="Akapitzlist1"/>
        <w:spacing w:after="0"/>
        <w:ind w:left="0" w:firstLine="426"/>
        <w:jc w:val="both"/>
        <w:rPr>
          <w:rFonts w:ascii="Fira Sans" w:hAnsi="Fira Sans"/>
          <w:b/>
          <w:sz w:val="19"/>
          <w:szCs w:val="19"/>
        </w:rPr>
      </w:pPr>
    </w:p>
    <w:p w14:paraId="3A70A7A5" w14:textId="77777777" w:rsidR="00112BAD" w:rsidRPr="00112BAD" w:rsidRDefault="00112BAD" w:rsidP="00112BAD">
      <w:pPr>
        <w:pStyle w:val="Akapitzlist1"/>
        <w:spacing w:after="0"/>
        <w:ind w:left="0" w:firstLine="567"/>
        <w:jc w:val="both"/>
        <w:rPr>
          <w:rFonts w:ascii="Fira Sans" w:hAnsi="Fira Sans"/>
          <w:b/>
          <w:sz w:val="19"/>
          <w:szCs w:val="19"/>
          <w:lang w:val="en-US"/>
        </w:rPr>
      </w:pPr>
      <w:r w:rsidRPr="00112BAD">
        <w:rPr>
          <w:rFonts w:ascii="Fira Sans" w:hAnsi="Fira Sans"/>
          <w:b/>
          <w:sz w:val="19"/>
          <w:szCs w:val="19"/>
          <w:lang w:val="en-US"/>
        </w:rPr>
        <w:t xml:space="preserve">including transfer of author’s economic rights to the </w:t>
      </w:r>
      <w:proofErr w:type="spellStart"/>
      <w:r w:rsidRPr="00112BAD">
        <w:rPr>
          <w:rFonts w:ascii="Fira Sans" w:hAnsi="Fira Sans"/>
          <w:b/>
          <w:sz w:val="19"/>
          <w:szCs w:val="19"/>
          <w:lang w:val="en-US"/>
        </w:rPr>
        <w:t>Purcharser</w:t>
      </w:r>
      <w:proofErr w:type="spellEnd"/>
      <w:r w:rsidRPr="00112BAD">
        <w:rPr>
          <w:rFonts w:ascii="Fira Sans" w:hAnsi="Fira Sans"/>
          <w:b/>
          <w:sz w:val="19"/>
          <w:szCs w:val="19"/>
          <w:lang w:val="en-US"/>
        </w:rPr>
        <w:t>:</w:t>
      </w:r>
    </w:p>
    <w:p w14:paraId="0EDC4AB3" w14:textId="77777777" w:rsidR="00320C18" w:rsidRPr="00112BAD" w:rsidRDefault="00320C18" w:rsidP="00BD2720">
      <w:pPr>
        <w:pStyle w:val="Akapitzlist1"/>
        <w:spacing w:after="0"/>
        <w:ind w:left="0" w:firstLine="567"/>
        <w:jc w:val="both"/>
        <w:rPr>
          <w:rFonts w:ascii="Fira Sans" w:hAnsi="Fira Sans"/>
          <w:b/>
          <w:sz w:val="19"/>
          <w:szCs w:val="19"/>
          <w:lang w:val="en-US"/>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5"/>
        <w:gridCol w:w="1817"/>
        <w:gridCol w:w="5410"/>
      </w:tblGrid>
      <w:tr w:rsidR="00112BAD" w:rsidRPr="00BD2720" w14:paraId="48D08249" w14:textId="77777777" w:rsidTr="00112BAD">
        <w:tc>
          <w:tcPr>
            <w:tcW w:w="1525" w:type="dxa"/>
            <w:shd w:val="clear" w:color="auto" w:fill="auto"/>
          </w:tcPr>
          <w:p w14:paraId="342A5BC4" w14:textId="77777777" w:rsidR="00112BAD" w:rsidRPr="00BD2720" w:rsidRDefault="00112BAD" w:rsidP="0015437F">
            <w:pPr>
              <w:pStyle w:val="Akapitzlist1"/>
              <w:spacing w:after="0"/>
              <w:ind w:left="0"/>
              <w:jc w:val="both"/>
              <w:rPr>
                <w:rFonts w:ascii="Fira Sans" w:hAnsi="Fira Sans"/>
                <w:b/>
                <w:sz w:val="19"/>
                <w:szCs w:val="19"/>
              </w:rPr>
            </w:pPr>
            <w:r>
              <w:rPr>
                <w:rFonts w:ascii="Fira Sans" w:hAnsi="Fira Sans"/>
                <w:b/>
                <w:sz w:val="19"/>
                <w:szCs w:val="19"/>
              </w:rPr>
              <w:t xml:space="preserve">Net </w:t>
            </w:r>
            <w:proofErr w:type="spellStart"/>
            <w:r>
              <w:rPr>
                <w:rFonts w:ascii="Fira Sans" w:hAnsi="Fira Sans"/>
                <w:b/>
                <w:sz w:val="19"/>
                <w:szCs w:val="19"/>
              </w:rPr>
              <w:t>price</w:t>
            </w:r>
            <w:proofErr w:type="spellEnd"/>
          </w:p>
        </w:tc>
        <w:tc>
          <w:tcPr>
            <w:tcW w:w="1817" w:type="dxa"/>
            <w:shd w:val="clear" w:color="auto" w:fill="FFFFFF"/>
          </w:tcPr>
          <w:p w14:paraId="580F4485" w14:textId="77777777" w:rsidR="00112BAD" w:rsidRPr="00BD2720" w:rsidRDefault="00112BAD" w:rsidP="0015437F">
            <w:pPr>
              <w:pStyle w:val="Akapitzlist1"/>
              <w:spacing w:after="0"/>
              <w:ind w:left="0"/>
              <w:jc w:val="both"/>
              <w:rPr>
                <w:rFonts w:ascii="Fira Sans" w:hAnsi="Fira Sans"/>
                <w:b/>
                <w:sz w:val="19"/>
                <w:szCs w:val="19"/>
              </w:rPr>
            </w:pPr>
          </w:p>
          <w:p w14:paraId="5CC485BF" w14:textId="77777777" w:rsidR="00112BAD" w:rsidRPr="00BD2720" w:rsidRDefault="00112BAD" w:rsidP="0015437F">
            <w:pPr>
              <w:pStyle w:val="Akapitzlist1"/>
              <w:spacing w:after="0"/>
              <w:ind w:left="0"/>
              <w:jc w:val="both"/>
              <w:rPr>
                <w:rFonts w:ascii="Fira Sans" w:hAnsi="Fira Sans"/>
                <w:b/>
                <w:sz w:val="19"/>
                <w:szCs w:val="19"/>
              </w:rPr>
            </w:pPr>
          </w:p>
        </w:tc>
        <w:tc>
          <w:tcPr>
            <w:tcW w:w="5410" w:type="dxa"/>
            <w:shd w:val="clear" w:color="auto" w:fill="FFFFFF"/>
          </w:tcPr>
          <w:p w14:paraId="7A4BCBA5" w14:textId="77777777" w:rsidR="00112BAD" w:rsidRPr="00BD2720" w:rsidRDefault="00112BAD" w:rsidP="0015437F">
            <w:pPr>
              <w:pStyle w:val="Akapitzlist1"/>
              <w:spacing w:after="0"/>
              <w:ind w:left="0"/>
              <w:jc w:val="both"/>
              <w:rPr>
                <w:rFonts w:ascii="Fira Sans" w:hAnsi="Fira Sans"/>
                <w:b/>
                <w:sz w:val="19"/>
                <w:szCs w:val="19"/>
              </w:rPr>
            </w:pPr>
            <w:r w:rsidRPr="00BD2720">
              <w:rPr>
                <w:rFonts w:ascii="Fira Sans" w:hAnsi="Fira Sans"/>
                <w:b/>
                <w:sz w:val="19"/>
                <w:szCs w:val="19"/>
              </w:rPr>
              <w:t>(</w:t>
            </w:r>
            <w:r>
              <w:rPr>
                <w:rFonts w:ascii="Fira Sans" w:hAnsi="Fira Sans"/>
                <w:b/>
                <w:sz w:val="19"/>
                <w:szCs w:val="19"/>
              </w:rPr>
              <w:t xml:space="preserve">in </w:t>
            </w:r>
            <w:proofErr w:type="spellStart"/>
            <w:r>
              <w:rPr>
                <w:rFonts w:ascii="Fira Sans" w:hAnsi="Fira Sans"/>
                <w:b/>
                <w:sz w:val="19"/>
                <w:szCs w:val="19"/>
              </w:rPr>
              <w:t>words</w:t>
            </w:r>
            <w:proofErr w:type="spellEnd"/>
            <w:r w:rsidRPr="00BD2720">
              <w:rPr>
                <w:rFonts w:ascii="Fira Sans" w:hAnsi="Fira Sans"/>
                <w:b/>
                <w:sz w:val="19"/>
                <w:szCs w:val="19"/>
              </w:rPr>
              <w:t>: ………………………………………………………………………)</w:t>
            </w:r>
          </w:p>
        </w:tc>
      </w:tr>
      <w:tr w:rsidR="00112BAD" w:rsidRPr="00BD2720" w14:paraId="26487A83" w14:textId="77777777" w:rsidTr="00112BAD">
        <w:tc>
          <w:tcPr>
            <w:tcW w:w="1525" w:type="dxa"/>
            <w:shd w:val="clear" w:color="auto" w:fill="auto"/>
          </w:tcPr>
          <w:p w14:paraId="0223026A" w14:textId="77777777" w:rsidR="00112BAD" w:rsidRPr="00BD2720" w:rsidRDefault="00112BAD" w:rsidP="0015437F">
            <w:pPr>
              <w:pStyle w:val="Akapitzlist1"/>
              <w:spacing w:after="0"/>
              <w:ind w:left="0"/>
              <w:jc w:val="both"/>
              <w:rPr>
                <w:rFonts w:ascii="Fira Sans" w:hAnsi="Fira Sans"/>
                <w:b/>
                <w:sz w:val="19"/>
                <w:szCs w:val="19"/>
              </w:rPr>
            </w:pPr>
            <w:r>
              <w:rPr>
                <w:rFonts w:ascii="Fira Sans" w:hAnsi="Fira Sans"/>
                <w:b/>
                <w:sz w:val="19"/>
                <w:szCs w:val="19"/>
              </w:rPr>
              <w:t xml:space="preserve">VAT </w:t>
            </w:r>
            <w:proofErr w:type="spellStart"/>
            <w:r>
              <w:rPr>
                <w:rFonts w:ascii="Fira Sans" w:hAnsi="Fira Sans"/>
                <w:b/>
                <w:sz w:val="19"/>
                <w:szCs w:val="19"/>
              </w:rPr>
              <w:t>tax</w:t>
            </w:r>
            <w:proofErr w:type="spellEnd"/>
          </w:p>
        </w:tc>
        <w:tc>
          <w:tcPr>
            <w:tcW w:w="1817" w:type="dxa"/>
            <w:shd w:val="clear" w:color="auto" w:fill="FFFFFF"/>
          </w:tcPr>
          <w:p w14:paraId="14205276" w14:textId="77777777" w:rsidR="00112BAD" w:rsidRPr="00BD2720" w:rsidRDefault="00112BAD" w:rsidP="0015437F">
            <w:pPr>
              <w:spacing w:line="276" w:lineRule="auto"/>
              <w:rPr>
                <w:rFonts w:ascii="Fira Sans" w:eastAsia="MS Mincho" w:hAnsi="Fira Sans"/>
                <w:b/>
                <w:sz w:val="19"/>
                <w:szCs w:val="19"/>
              </w:rPr>
            </w:pPr>
          </w:p>
          <w:p w14:paraId="370823F4" w14:textId="77777777" w:rsidR="00112BAD" w:rsidRPr="00BD2720" w:rsidRDefault="00112BAD" w:rsidP="0015437F">
            <w:pPr>
              <w:spacing w:line="276" w:lineRule="auto"/>
              <w:rPr>
                <w:rFonts w:ascii="Fira Sans" w:eastAsia="MS Mincho" w:hAnsi="Fira Sans"/>
                <w:b/>
                <w:sz w:val="19"/>
                <w:szCs w:val="19"/>
              </w:rPr>
            </w:pPr>
          </w:p>
        </w:tc>
        <w:tc>
          <w:tcPr>
            <w:tcW w:w="5410" w:type="dxa"/>
            <w:shd w:val="clear" w:color="auto" w:fill="FFFFFF"/>
          </w:tcPr>
          <w:p w14:paraId="4E582321" w14:textId="77777777" w:rsidR="00112BAD" w:rsidRPr="00BD2720" w:rsidRDefault="00112BAD" w:rsidP="0015437F">
            <w:pPr>
              <w:spacing w:line="276" w:lineRule="auto"/>
              <w:rPr>
                <w:rFonts w:ascii="Fira Sans" w:eastAsia="MS Mincho" w:hAnsi="Fira Sans"/>
                <w:b/>
                <w:sz w:val="19"/>
                <w:szCs w:val="19"/>
              </w:rPr>
            </w:pPr>
            <w:r w:rsidRPr="00BD2720">
              <w:rPr>
                <w:rFonts w:ascii="Fira Sans" w:hAnsi="Fira Sans"/>
                <w:b/>
                <w:sz w:val="19"/>
                <w:szCs w:val="19"/>
              </w:rPr>
              <w:t>(</w:t>
            </w:r>
            <w:r>
              <w:rPr>
                <w:rFonts w:ascii="Fira Sans" w:hAnsi="Fira Sans"/>
                <w:b/>
                <w:sz w:val="19"/>
                <w:szCs w:val="19"/>
              </w:rPr>
              <w:t xml:space="preserve">in </w:t>
            </w:r>
            <w:proofErr w:type="spellStart"/>
            <w:r>
              <w:rPr>
                <w:rFonts w:ascii="Fira Sans" w:hAnsi="Fira Sans"/>
                <w:b/>
                <w:sz w:val="19"/>
                <w:szCs w:val="19"/>
              </w:rPr>
              <w:t>words</w:t>
            </w:r>
            <w:proofErr w:type="spellEnd"/>
            <w:r w:rsidRPr="00BD2720">
              <w:rPr>
                <w:rFonts w:ascii="Fira Sans" w:hAnsi="Fira Sans"/>
                <w:b/>
                <w:sz w:val="19"/>
                <w:szCs w:val="19"/>
              </w:rPr>
              <w:t>: ………………………………………………………………………)</w:t>
            </w:r>
          </w:p>
        </w:tc>
      </w:tr>
      <w:tr w:rsidR="00112BAD" w:rsidRPr="00BD2720" w14:paraId="6A51C0A7" w14:textId="77777777" w:rsidTr="00112BAD">
        <w:tc>
          <w:tcPr>
            <w:tcW w:w="1525" w:type="dxa"/>
            <w:shd w:val="clear" w:color="auto" w:fill="auto"/>
          </w:tcPr>
          <w:p w14:paraId="4590BF0B" w14:textId="77777777" w:rsidR="00112BAD" w:rsidRPr="00BD2720" w:rsidRDefault="00112BAD" w:rsidP="0015437F">
            <w:pPr>
              <w:pStyle w:val="Akapitzlist1"/>
              <w:spacing w:after="0"/>
              <w:ind w:left="0"/>
              <w:jc w:val="both"/>
              <w:rPr>
                <w:rFonts w:ascii="Fira Sans" w:hAnsi="Fira Sans"/>
                <w:b/>
                <w:sz w:val="19"/>
                <w:szCs w:val="19"/>
              </w:rPr>
            </w:pPr>
            <w:r>
              <w:rPr>
                <w:rFonts w:ascii="Fira Sans" w:hAnsi="Fira Sans"/>
                <w:b/>
                <w:sz w:val="19"/>
                <w:szCs w:val="19"/>
              </w:rPr>
              <w:t xml:space="preserve">Gross </w:t>
            </w:r>
            <w:proofErr w:type="spellStart"/>
            <w:r>
              <w:rPr>
                <w:rFonts w:ascii="Fira Sans" w:hAnsi="Fira Sans"/>
                <w:b/>
                <w:sz w:val="19"/>
                <w:szCs w:val="19"/>
              </w:rPr>
              <w:t>price</w:t>
            </w:r>
            <w:proofErr w:type="spellEnd"/>
          </w:p>
        </w:tc>
        <w:tc>
          <w:tcPr>
            <w:tcW w:w="1817" w:type="dxa"/>
            <w:shd w:val="clear" w:color="auto" w:fill="FFFFFF"/>
          </w:tcPr>
          <w:p w14:paraId="5CFDDF76" w14:textId="77777777" w:rsidR="00112BAD" w:rsidRPr="00BD2720" w:rsidRDefault="00112BAD" w:rsidP="0015437F">
            <w:pPr>
              <w:pStyle w:val="Akapitzlist1"/>
              <w:spacing w:after="0"/>
              <w:ind w:left="0"/>
              <w:jc w:val="both"/>
              <w:rPr>
                <w:rFonts w:ascii="Fira Sans" w:hAnsi="Fira Sans"/>
                <w:b/>
                <w:sz w:val="19"/>
                <w:szCs w:val="19"/>
              </w:rPr>
            </w:pPr>
          </w:p>
          <w:p w14:paraId="1272A33D" w14:textId="77777777" w:rsidR="00112BAD" w:rsidRPr="00BD2720" w:rsidRDefault="00112BAD" w:rsidP="0015437F">
            <w:pPr>
              <w:pStyle w:val="Akapitzlist1"/>
              <w:spacing w:after="0"/>
              <w:ind w:left="0"/>
              <w:jc w:val="both"/>
              <w:rPr>
                <w:rFonts w:ascii="Fira Sans" w:hAnsi="Fira Sans"/>
                <w:b/>
                <w:sz w:val="19"/>
                <w:szCs w:val="19"/>
              </w:rPr>
            </w:pPr>
          </w:p>
        </w:tc>
        <w:tc>
          <w:tcPr>
            <w:tcW w:w="5410" w:type="dxa"/>
            <w:shd w:val="clear" w:color="auto" w:fill="FFFFFF"/>
          </w:tcPr>
          <w:p w14:paraId="52ED07D1" w14:textId="77777777" w:rsidR="00112BAD" w:rsidRPr="00BD2720" w:rsidRDefault="00112BAD" w:rsidP="0015437F">
            <w:pPr>
              <w:pStyle w:val="Akapitzlist1"/>
              <w:spacing w:after="0"/>
              <w:ind w:left="0"/>
              <w:jc w:val="both"/>
              <w:rPr>
                <w:rFonts w:ascii="Fira Sans" w:hAnsi="Fira Sans"/>
                <w:b/>
                <w:sz w:val="19"/>
                <w:szCs w:val="19"/>
              </w:rPr>
            </w:pPr>
            <w:r w:rsidRPr="00BD2720">
              <w:rPr>
                <w:rFonts w:ascii="Fira Sans" w:hAnsi="Fira Sans"/>
                <w:b/>
                <w:sz w:val="19"/>
                <w:szCs w:val="19"/>
              </w:rPr>
              <w:t>(</w:t>
            </w:r>
            <w:r>
              <w:rPr>
                <w:rFonts w:ascii="Fira Sans" w:hAnsi="Fira Sans"/>
                <w:b/>
                <w:sz w:val="19"/>
                <w:szCs w:val="19"/>
              </w:rPr>
              <w:t xml:space="preserve">in </w:t>
            </w:r>
            <w:proofErr w:type="spellStart"/>
            <w:r>
              <w:rPr>
                <w:rFonts w:ascii="Fira Sans" w:hAnsi="Fira Sans"/>
                <w:b/>
                <w:sz w:val="19"/>
                <w:szCs w:val="19"/>
              </w:rPr>
              <w:t>words</w:t>
            </w:r>
            <w:proofErr w:type="spellEnd"/>
            <w:r w:rsidRPr="00BD2720">
              <w:rPr>
                <w:rFonts w:ascii="Fira Sans" w:hAnsi="Fira Sans"/>
                <w:b/>
                <w:sz w:val="19"/>
                <w:szCs w:val="19"/>
              </w:rPr>
              <w:t>: ………………………………………………………………………)</w:t>
            </w:r>
          </w:p>
        </w:tc>
      </w:tr>
    </w:tbl>
    <w:p w14:paraId="5D58BDCD" w14:textId="77777777" w:rsidR="00320C18" w:rsidRDefault="00320C18" w:rsidP="001E13BA">
      <w:pPr>
        <w:pStyle w:val="Akapitzlist1"/>
        <w:spacing w:after="0"/>
        <w:ind w:left="0"/>
        <w:jc w:val="both"/>
        <w:rPr>
          <w:rFonts w:ascii="Fira Sans" w:hAnsi="Fira Sans"/>
          <w:sz w:val="19"/>
          <w:szCs w:val="19"/>
        </w:rPr>
      </w:pPr>
    </w:p>
    <w:p w14:paraId="30765A55" w14:textId="77777777" w:rsidR="00AC3C90" w:rsidRDefault="00AC3C90" w:rsidP="001E13BA">
      <w:pPr>
        <w:pStyle w:val="Akapitzlist1"/>
        <w:spacing w:after="0"/>
        <w:ind w:left="0"/>
        <w:jc w:val="both"/>
        <w:rPr>
          <w:rFonts w:ascii="Fira Sans" w:hAnsi="Fira Sans"/>
          <w:sz w:val="19"/>
          <w:szCs w:val="19"/>
        </w:rPr>
      </w:pPr>
    </w:p>
    <w:p w14:paraId="47744831" w14:textId="77777777" w:rsidR="00AC3C90" w:rsidRPr="00AF7BD1" w:rsidRDefault="00112BAD" w:rsidP="00AC3C90">
      <w:pPr>
        <w:widowControl w:val="0"/>
        <w:tabs>
          <w:tab w:val="left" w:pos="993"/>
        </w:tabs>
        <w:spacing w:before="60" w:after="60" w:line="360" w:lineRule="auto"/>
        <w:ind w:left="426"/>
        <w:jc w:val="both"/>
        <w:rPr>
          <w:rFonts w:ascii="Fira Sans" w:eastAsia="Calibri" w:hAnsi="Fira Sans" w:cs="Arial"/>
          <w:b/>
          <w:sz w:val="19"/>
          <w:szCs w:val="19"/>
          <w:lang w:eastAsia="en-US"/>
        </w:rPr>
      </w:pPr>
      <w:proofErr w:type="spellStart"/>
      <w:r>
        <w:rPr>
          <w:rFonts w:ascii="Fira Sans" w:eastAsia="Calibri" w:hAnsi="Fira Sans" w:cs="Arial"/>
          <w:b/>
          <w:sz w:val="19"/>
          <w:szCs w:val="19"/>
          <w:lang w:eastAsia="en-US"/>
        </w:rPr>
        <w:t>including</w:t>
      </w:r>
      <w:proofErr w:type="spellEnd"/>
      <w:r w:rsidR="00AC3C90" w:rsidRPr="00AF7BD1">
        <w:rPr>
          <w:rFonts w:ascii="Fira Sans" w:eastAsia="Calibri" w:hAnsi="Fira Sans" w:cs="Arial"/>
          <w:b/>
          <w:sz w:val="19"/>
          <w:szCs w:val="19"/>
          <w:lang w:eastAsia="en-US"/>
        </w:rPr>
        <w:t>:</w:t>
      </w:r>
    </w:p>
    <w:p w14:paraId="53026D6C" w14:textId="29D2793A" w:rsidR="00AC3C90" w:rsidRPr="00FF3A78" w:rsidRDefault="00112BAD" w:rsidP="00AC3C90">
      <w:pPr>
        <w:pStyle w:val="Bezodstpw"/>
        <w:numPr>
          <w:ilvl w:val="0"/>
          <w:numId w:val="10"/>
        </w:numPr>
        <w:spacing w:line="276" w:lineRule="auto"/>
        <w:rPr>
          <w:rFonts w:ascii="Fira Sans" w:hAnsi="Fira Sans"/>
          <w:sz w:val="19"/>
          <w:szCs w:val="19"/>
          <w:lang w:val="en-US"/>
        </w:rPr>
      </w:pPr>
      <w:r w:rsidRPr="00FF3A78">
        <w:rPr>
          <w:rFonts w:ascii="Fira Sans" w:hAnsi="Fira Sans" w:cs="Arial"/>
          <w:b/>
          <w:sz w:val="19"/>
          <w:szCs w:val="19"/>
          <w:lang w:val="en-US"/>
        </w:rPr>
        <w:t xml:space="preserve">price for execution </w:t>
      </w:r>
      <w:r w:rsidR="00AC3C90" w:rsidRPr="00FF3A78">
        <w:rPr>
          <w:rFonts w:ascii="Fira Sans" w:hAnsi="Fira Sans" w:cs="Calibri"/>
          <w:b/>
          <w:sz w:val="19"/>
          <w:szCs w:val="19"/>
          <w:lang w:val="en-US"/>
        </w:rPr>
        <w:t>D1.2:</w:t>
      </w:r>
      <w:r w:rsidR="00BE5A29">
        <w:rPr>
          <w:rFonts w:ascii="Fira Sans" w:hAnsi="Fira Sans" w:cs="Calibri"/>
          <w:b/>
          <w:sz w:val="19"/>
          <w:szCs w:val="19"/>
          <w:lang w:val="en-US"/>
        </w:rPr>
        <w:t xml:space="preserve"> WP1 1st</w:t>
      </w:r>
      <w:r w:rsidR="00AC3C90" w:rsidRPr="00FF3A78">
        <w:rPr>
          <w:rFonts w:ascii="Fira Sans" w:hAnsi="Fira Sans" w:cs="Calibri"/>
          <w:b/>
          <w:sz w:val="19"/>
          <w:szCs w:val="19"/>
          <w:lang w:val="en-US"/>
        </w:rPr>
        <w:t xml:space="preserve"> </w:t>
      </w:r>
      <w:r w:rsidR="00FF3A78" w:rsidRPr="00FF3A78">
        <w:rPr>
          <w:rFonts w:ascii="Fira Sans" w:hAnsi="Fira Sans" w:cs="Calibri"/>
          <w:b/>
          <w:sz w:val="19"/>
          <w:szCs w:val="19"/>
          <w:lang w:val="en-US"/>
        </w:rPr>
        <w:t xml:space="preserve">interim progress report </w:t>
      </w:r>
    </w:p>
    <w:p w14:paraId="1F2C981C" w14:textId="77777777" w:rsidR="00FF3A78" w:rsidRPr="00D53792" w:rsidRDefault="00FF3A78" w:rsidP="00FF3A78">
      <w:pPr>
        <w:pStyle w:val="Default"/>
        <w:spacing w:line="360" w:lineRule="auto"/>
        <w:ind w:left="1146" w:hanging="437"/>
        <w:jc w:val="both"/>
        <w:rPr>
          <w:rFonts w:ascii="Fira Sans" w:hAnsi="Fira Sans" w:cs="Arial"/>
          <w:color w:val="auto"/>
          <w:sz w:val="19"/>
          <w:szCs w:val="19"/>
          <w:lang w:val="en-US"/>
        </w:rPr>
      </w:pPr>
      <w:r w:rsidRPr="00D53792">
        <w:rPr>
          <w:rFonts w:ascii="Fira Sans" w:hAnsi="Fira Sans" w:cs="Arial"/>
          <w:color w:val="auto"/>
          <w:sz w:val="19"/>
          <w:szCs w:val="19"/>
          <w:lang w:val="en-US"/>
        </w:rPr>
        <w:t>net ………………………. PLN (in words: …………………………)</w:t>
      </w:r>
    </w:p>
    <w:p w14:paraId="0CD435C7" w14:textId="77777777" w:rsidR="00FF3A78" w:rsidRPr="007D3F33" w:rsidRDefault="00FF3A78" w:rsidP="00FF3A78">
      <w:pPr>
        <w:pStyle w:val="Default"/>
        <w:spacing w:line="360" w:lineRule="auto"/>
        <w:ind w:left="1146" w:hanging="437"/>
        <w:jc w:val="both"/>
        <w:rPr>
          <w:rFonts w:ascii="Fira Sans" w:hAnsi="Fira Sans" w:cs="Arial"/>
          <w:color w:val="auto"/>
          <w:sz w:val="19"/>
          <w:szCs w:val="19"/>
          <w:lang w:val="en-GB"/>
        </w:rPr>
      </w:pPr>
      <w:r w:rsidRPr="00D53792">
        <w:rPr>
          <w:rFonts w:ascii="Fira Sans" w:hAnsi="Fira Sans" w:cs="Arial"/>
          <w:color w:val="auto"/>
          <w:sz w:val="19"/>
          <w:szCs w:val="19"/>
          <w:lang w:val="en-US"/>
        </w:rPr>
        <w:t xml:space="preserve">VAT tax ……………... PLN (in </w:t>
      </w:r>
      <w:r w:rsidRPr="007D3F33">
        <w:rPr>
          <w:rFonts w:ascii="Fira Sans" w:hAnsi="Fira Sans" w:cs="Arial"/>
          <w:color w:val="auto"/>
          <w:sz w:val="19"/>
          <w:szCs w:val="19"/>
          <w:lang w:val="en-GB"/>
        </w:rPr>
        <w:t>words</w:t>
      </w:r>
      <w:r w:rsidRPr="00D53792">
        <w:rPr>
          <w:rFonts w:ascii="Fira Sans" w:hAnsi="Fira Sans" w:cs="Arial"/>
          <w:color w:val="auto"/>
          <w:sz w:val="19"/>
          <w:szCs w:val="19"/>
          <w:lang w:val="en-US"/>
        </w:rPr>
        <w:t>:…………………………..)</w:t>
      </w:r>
    </w:p>
    <w:p w14:paraId="441FD155" w14:textId="77777777" w:rsidR="00FF3A78" w:rsidRPr="007D3F33" w:rsidRDefault="00FF3A78" w:rsidP="00FF3A78">
      <w:pPr>
        <w:pStyle w:val="Default"/>
        <w:spacing w:line="360" w:lineRule="auto"/>
        <w:ind w:left="1146" w:hanging="437"/>
        <w:jc w:val="both"/>
        <w:rPr>
          <w:rFonts w:ascii="Fira Sans" w:hAnsi="Fira Sans" w:cs="Arial"/>
          <w:color w:val="auto"/>
          <w:sz w:val="19"/>
          <w:szCs w:val="19"/>
          <w:lang w:val="en-US"/>
        </w:rPr>
      </w:pPr>
      <w:r w:rsidRPr="007D3F33">
        <w:rPr>
          <w:rFonts w:ascii="Fira Sans" w:hAnsi="Fira Sans" w:cs="Arial"/>
          <w:color w:val="auto"/>
          <w:sz w:val="19"/>
          <w:szCs w:val="19"/>
          <w:lang w:val="en-US"/>
        </w:rPr>
        <w:t>gross ……………………... PLN (in words: …………………………..)</w:t>
      </w:r>
    </w:p>
    <w:p w14:paraId="13AE9302" w14:textId="77777777" w:rsidR="00FF3A78" w:rsidRDefault="00FF3A78" w:rsidP="00FF3A78">
      <w:pPr>
        <w:pStyle w:val="Default"/>
        <w:spacing w:line="360" w:lineRule="auto"/>
        <w:ind w:left="993"/>
        <w:jc w:val="both"/>
        <w:rPr>
          <w:rFonts w:ascii="Fira Sans" w:hAnsi="Fira Sans"/>
          <w:sz w:val="18"/>
          <w:szCs w:val="18"/>
          <w:lang w:val="en-US"/>
        </w:rPr>
      </w:pPr>
      <w:r w:rsidRPr="005C087B">
        <w:rPr>
          <w:rFonts w:ascii="Fira Sans" w:hAnsi="Fira Sans"/>
          <w:sz w:val="18"/>
          <w:szCs w:val="18"/>
          <w:lang w:val="en-US"/>
        </w:rPr>
        <w:t>including for the transfer of author's economic rights:</w:t>
      </w:r>
    </w:p>
    <w:p w14:paraId="2B4A6122" w14:textId="77777777" w:rsidR="00FF3A78" w:rsidRPr="007D3F33" w:rsidRDefault="00FF3A78" w:rsidP="00FF3A78">
      <w:pPr>
        <w:pStyle w:val="Default"/>
        <w:spacing w:line="360" w:lineRule="auto"/>
        <w:ind w:left="993"/>
        <w:jc w:val="both"/>
        <w:rPr>
          <w:rFonts w:ascii="Fira Sans" w:hAnsi="Fira Sans" w:cs="Arial"/>
          <w:color w:val="auto"/>
          <w:sz w:val="19"/>
          <w:szCs w:val="19"/>
          <w:lang w:val="en-US"/>
        </w:rPr>
      </w:pPr>
      <w:r w:rsidRPr="007D3F33">
        <w:rPr>
          <w:rFonts w:ascii="Fira Sans" w:hAnsi="Fira Sans" w:cs="Arial"/>
          <w:color w:val="auto"/>
          <w:sz w:val="19"/>
          <w:szCs w:val="19"/>
          <w:lang w:val="en-US"/>
        </w:rPr>
        <w:lastRenderedPageBreak/>
        <w:t xml:space="preserve">net ………………………. PLN (in words: …………………………) </w:t>
      </w:r>
    </w:p>
    <w:p w14:paraId="5F7D3209" w14:textId="77777777" w:rsidR="00FF3A78" w:rsidRPr="0088301B" w:rsidRDefault="00FF3A78" w:rsidP="00FF3A78">
      <w:pPr>
        <w:pStyle w:val="Default"/>
        <w:spacing w:line="360" w:lineRule="auto"/>
        <w:ind w:left="993"/>
        <w:jc w:val="both"/>
        <w:rPr>
          <w:rFonts w:ascii="Fira Sans" w:hAnsi="Fira Sans" w:cs="Arial"/>
          <w:color w:val="auto"/>
          <w:sz w:val="19"/>
          <w:szCs w:val="19"/>
          <w:lang w:val="en-US"/>
        </w:rPr>
      </w:pPr>
      <w:r w:rsidRPr="007D3F33">
        <w:rPr>
          <w:rFonts w:ascii="Fira Sans" w:hAnsi="Fira Sans" w:cs="Arial"/>
          <w:color w:val="auto"/>
          <w:sz w:val="19"/>
          <w:szCs w:val="19"/>
          <w:lang w:val="en-US"/>
        </w:rPr>
        <w:t xml:space="preserve">VAT tax ……………... </w:t>
      </w:r>
      <w:r w:rsidRPr="0088301B">
        <w:rPr>
          <w:rFonts w:ascii="Fira Sans" w:hAnsi="Fira Sans" w:cs="Arial"/>
          <w:color w:val="auto"/>
          <w:sz w:val="19"/>
          <w:szCs w:val="19"/>
          <w:lang w:val="en-US"/>
        </w:rPr>
        <w:t>PLN (in words:…………………………..)</w:t>
      </w:r>
    </w:p>
    <w:p w14:paraId="60F5778E" w14:textId="77777777" w:rsidR="00FF3A78" w:rsidRPr="0088301B" w:rsidRDefault="00FF3A78" w:rsidP="00FF3A78">
      <w:pPr>
        <w:pStyle w:val="Default"/>
        <w:spacing w:line="360" w:lineRule="auto"/>
        <w:ind w:left="993"/>
        <w:jc w:val="both"/>
        <w:rPr>
          <w:rFonts w:ascii="Fira Sans" w:hAnsi="Fira Sans" w:cs="Arial"/>
          <w:color w:val="auto"/>
          <w:sz w:val="19"/>
          <w:szCs w:val="19"/>
          <w:lang w:val="en-US"/>
        </w:rPr>
      </w:pPr>
      <w:r w:rsidRPr="0088301B">
        <w:rPr>
          <w:rFonts w:ascii="Fira Sans" w:hAnsi="Fira Sans" w:cs="Arial"/>
          <w:color w:val="auto"/>
          <w:sz w:val="19"/>
          <w:szCs w:val="19"/>
          <w:lang w:val="en-US"/>
        </w:rPr>
        <w:t>gross ……………………... PLN (in words: …………………………..)</w:t>
      </w:r>
    </w:p>
    <w:p w14:paraId="43F87F31" w14:textId="77777777" w:rsidR="00AC3C90" w:rsidRPr="00FF3A78" w:rsidRDefault="00AC3C90" w:rsidP="001E13BA">
      <w:pPr>
        <w:pStyle w:val="Akapitzlist1"/>
        <w:spacing w:after="0"/>
        <w:ind w:left="0"/>
        <w:jc w:val="both"/>
        <w:rPr>
          <w:rFonts w:ascii="Fira Sans" w:hAnsi="Fira Sans"/>
          <w:sz w:val="19"/>
          <w:szCs w:val="19"/>
          <w:lang w:val="en-US"/>
        </w:rPr>
      </w:pPr>
    </w:p>
    <w:p w14:paraId="2F345743" w14:textId="768BF653" w:rsidR="00AC3C90" w:rsidRPr="00FF3A78" w:rsidRDefault="00112BAD" w:rsidP="00AC3C90">
      <w:pPr>
        <w:pStyle w:val="Bezodstpw"/>
        <w:numPr>
          <w:ilvl w:val="0"/>
          <w:numId w:val="10"/>
        </w:numPr>
        <w:spacing w:line="276" w:lineRule="auto"/>
        <w:rPr>
          <w:rFonts w:ascii="Fira Sans" w:hAnsi="Fira Sans"/>
          <w:b/>
          <w:sz w:val="19"/>
          <w:szCs w:val="19"/>
          <w:lang w:val="en-US"/>
        </w:rPr>
      </w:pPr>
      <w:r w:rsidRPr="00FF3A78">
        <w:rPr>
          <w:rFonts w:ascii="Fira Sans" w:hAnsi="Fira Sans" w:cs="Arial"/>
          <w:b/>
          <w:sz w:val="19"/>
          <w:szCs w:val="19"/>
          <w:lang w:val="en-US"/>
        </w:rPr>
        <w:t xml:space="preserve">price for execution </w:t>
      </w:r>
      <w:r w:rsidR="00AC3C90" w:rsidRPr="00FF3A78">
        <w:rPr>
          <w:rFonts w:ascii="Fira Sans" w:hAnsi="Fira Sans" w:cs="Calibri"/>
          <w:b/>
          <w:sz w:val="19"/>
          <w:szCs w:val="19"/>
          <w:lang w:val="en-US"/>
        </w:rPr>
        <w:t xml:space="preserve">D1.3 </w:t>
      </w:r>
      <w:r w:rsidR="00BE5A29">
        <w:rPr>
          <w:rFonts w:ascii="Fira Sans" w:hAnsi="Fira Sans" w:cs="Calibri"/>
          <w:b/>
          <w:sz w:val="19"/>
          <w:szCs w:val="19"/>
          <w:lang w:val="en-US"/>
        </w:rPr>
        <w:t>WP1 2nd interim</w:t>
      </w:r>
      <w:r w:rsidR="00FF3A78" w:rsidRPr="00FF3A78">
        <w:rPr>
          <w:rFonts w:ascii="Fira Sans" w:hAnsi="Fira Sans" w:cs="Calibri"/>
          <w:b/>
          <w:sz w:val="19"/>
          <w:szCs w:val="19"/>
          <w:lang w:val="en-US"/>
        </w:rPr>
        <w:t xml:space="preserve"> progress report </w:t>
      </w:r>
    </w:p>
    <w:p w14:paraId="060484BA" w14:textId="77777777" w:rsidR="00FF3A78" w:rsidRPr="00D53792" w:rsidRDefault="00FF3A78" w:rsidP="00FF3A78">
      <w:pPr>
        <w:pStyle w:val="Default"/>
        <w:spacing w:line="360" w:lineRule="auto"/>
        <w:ind w:left="1146" w:hanging="437"/>
        <w:jc w:val="both"/>
        <w:rPr>
          <w:rFonts w:ascii="Fira Sans" w:hAnsi="Fira Sans" w:cs="Arial"/>
          <w:color w:val="auto"/>
          <w:sz w:val="19"/>
          <w:szCs w:val="19"/>
          <w:lang w:val="en-US"/>
        </w:rPr>
      </w:pPr>
      <w:r w:rsidRPr="00D53792">
        <w:rPr>
          <w:rFonts w:ascii="Fira Sans" w:hAnsi="Fira Sans" w:cs="Arial"/>
          <w:color w:val="auto"/>
          <w:sz w:val="19"/>
          <w:szCs w:val="19"/>
          <w:lang w:val="en-US"/>
        </w:rPr>
        <w:t>net ………………………. PLN (in words: …………………………)</w:t>
      </w:r>
    </w:p>
    <w:p w14:paraId="76648FCF" w14:textId="77777777" w:rsidR="00FF3A78" w:rsidRPr="007D3F33" w:rsidRDefault="00FF3A78" w:rsidP="00FF3A78">
      <w:pPr>
        <w:pStyle w:val="Default"/>
        <w:spacing w:line="360" w:lineRule="auto"/>
        <w:ind w:left="1146" w:hanging="437"/>
        <w:jc w:val="both"/>
        <w:rPr>
          <w:rFonts w:ascii="Fira Sans" w:hAnsi="Fira Sans" w:cs="Arial"/>
          <w:color w:val="auto"/>
          <w:sz w:val="19"/>
          <w:szCs w:val="19"/>
          <w:lang w:val="en-GB"/>
        </w:rPr>
      </w:pPr>
      <w:r w:rsidRPr="00D53792">
        <w:rPr>
          <w:rFonts w:ascii="Fira Sans" w:hAnsi="Fira Sans" w:cs="Arial"/>
          <w:color w:val="auto"/>
          <w:sz w:val="19"/>
          <w:szCs w:val="19"/>
          <w:lang w:val="en-US"/>
        </w:rPr>
        <w:t xml:space="preserve">VAT tax ……………... PLN (in </w:t>
      </w:r>
      <w:r w:rsidRPr="007D3F33">
        <w:rPr>
          <w:rFonts w:ascii="Fira Sans" w:hAnsi="Fira Sans" w:cs="Arial"/>
          <w:color w:val="auto"/>
          <w:sz w:val="19"/>
          <w:szCs w:val="19"/>
          <w:lang w:val="en-GB"/>
        </w:rPr>
        <w:t>words</w:t>
      </w:r>
      <w:r w:rsidRPr="00D53792">
        <w:rPr>
          <w:rFonts w:ascii="Fira Sans" w:hAnsi="Fira Sans" w:cs="Arial"/>
          <w:color w:val="auto"/>
          <w:sz w:val="19"/>
          <w:szCs w:val="19"/>
          <w:lang w:val="en-US"/>
        </w:rPr>
        <w:t>:…………………………..)</w:t>
      </w:r>
    </w:p>
    <w:p w14:paraId="0AEDF9E7" w14:textId="77777777" w:rsidR="00FF3A78" w:rsidRPr="007D3F33" w:rsidRDefault="00FF3A78" w:rsidP="00FF3A78">
      <w:pPr>
        <w:pStyle w:val="Default"/>
        <w:spacing w:line="360" w:lineRule="auto"/>
        <w:ind w:left="1146" w:hanging="437"/>
        <w:jc w:val="both"/>
        <w:rPr>
          <w:rFonts w:ascii="Fira Sans" w:hAnsi="Fira Sans" w:cs="Arial"/>
          <w:color w:val="auto"/>
          <w:sz w:val="19"/>
          <w:szCs w:val="19"/>
          <w:lang w:val="en-US"/>
        </w:rPr>
      </w:pPr>
      <w:r w:rsidRPr="007D3F33">
        <w:rPr>
          <w:rFonts w:ascii="Fira Sans" w:hAnsi="Fira Sans" w:cs="Arial"/>
          <w:color w:val="auto"/>
          <w:sz w:val="19"/>
          <w:szCs w:val="19"/>
          <w:lang w:val="en-US"/>
        </w:rPr>
        <w:t>gross ……………………... PLN (in words: …………………………..)</w:t>
      </w:r>
    </w:p>
    <w:p w14:paraId="6698D694" w14:textId="77777777" w:rsidR="00FF3A78" w:rsidRDefault="00FF3A78" w:rsidP="00FF3A78">
      <w:pPr>
        <w:pStyle w:val="Default"/>
        <w:spacing w:line="360" w:lineRule="auto"/>
        <w:ind w:left="993"/>
        <w:jc w:val="both"/>
        <w:rPr>
          <w:rFonts w:ascii="Fira Sans" w:hAnsi="Fira Sans"/>
          <w:sz w:val="18"/>
          <w:szCs w:val="18"/>
          <w:lang w:val="en-US"/>
        </w:rPr>
      </w:pPr>
      <w:r w:rsidRPr="005C087B">
        <w:rPr>
          <w:rFonts w:ascii="Fira Sans" w:hAnsi="Fira Sans"/>
          <w:sz w:val="18"/>
          <w:szCs w:val="18"/>
          <w:lang w:val="en-US"/>
        </w:rPr>
        <w:t>including for the transfer of author's economic rights:</w:t>
      </w:r>
    </w:p>
    <w:p w14:paraId="106CC66F" w14:textId="77777777" w:rsidR="00FF3A78" w:rsidRPr="007D3F33" w:rsidRDefault="00FF3A78" w:rsidP="00FF3A78">
      <w:pPr>
        <w:pStyle w:val="Default"/>
        <w:spacing w:line="360" w:lineRule="auto"/>
        <w:ind w:left="993"/>
        <w:jc w:val="both"/>
        <w:rPr>
          <w:rFonts w:ascii="Fira Sans" w:hAnsi="Fira Sans" w:cs="Arial"/>
          <w:color w:val="auto"/>
          <w:sz w:val="19"/>
          <w:szCs w:val="19"/>
          <w:lang w:val="en-US"/>
        </w:rPr>
      </w:pPr>
      <w:r w:rsidRPr="007D3F33">
        <w:rPr>
          <w:rFonts w:ascii="Fira Sans" w:hAnsi="Fira Sans" w:cs="Arial"/>
          <w:color w:val="auto"/>
          <w:sz w:val="19"/>
          <w:szCs w:val="19"/>
          <w:lang w:val="en-US"/>
        </w:rPr>
        <w:t xml:space="preserve">net ………………………. PLN (in words: …………………………) </w:t>
      </w:r>
    </w:p>
    <w:p w14:paraId="38053B8F" w14:textId="77777777" w:rsidR="00FF3A78" w:rsidRPr="0088301B" w:rsidRDefault="00FF3A78" w:rsidP="00FF3A78">
      <w:pPr>
        <w:pStyle w:val="Default"/>
        <w:spacing w:line="360" w:lineRule="auto"/>
        <w:ind w:left="993"/>
        <w:jc w:val="both"/>
        <w:rPr>
          <w:rFonts w:ascii="Fira Sans" w:hAnsi="Fira Sans" w:cs="Arial"/>
          <w:color w:val="auto"/>
          <w:sz w:val="19"/>
          <w:szCs w:val="19"/>
          <w:lang w:val="en-US"/>
        </w:rPr>
      </w:pPr>
      <w:r w:rsidRPr="007D3F33">
        <w:rPr>
          <w:rFonts w:ascii="Fira Sans" w:hAnsi="Fira Sans" w:cs="Arial"/>
          <w:color w:val="auto"/>
          <w:sz w:val="19"/>
          <w:szCs w:val="19"/>
          <w:lang w:val="en-US"/>
        </w:rPr>
        <w:t xml:space="preserve">VAT tax ……………... </w:t>
      </w:r>
      <w:r w:rsidRPr="0088301B">
        <w:rPr>
          <w:rFonts w:ascii="Fira Sans" w:hAnsi="Fira Sans" w:cs="Arial"/>
          <w:color w:val="auto"/>
          <w:sz w:val="19"/>
          <w:szCs w:val="19"/>
          <w:lang w:val="en-US"/>
        </w:rPr>
        <w:t>PLN (in words:…………………………..)</w:t>
      </w:r>
    </w:p>
    <w:p w14:paraId="3BCAAF5F" w14:textId="77777777" w:rsidR="00FF3A78" w:rsidRPr="0088301B" w:rsidRDefault="00FF3A78" w:rsidP="00FF3A78">
      <w:pPr>
        <w:pStyle w:val="Default"/>
        <w:spacing w:line="360" w:lineRule="auto"/>
        <w:ind w:left="993"/>
        <w:jc w:val="both"/>
        <w:rPr>
          <w:rFonts w:ascii="Fira Sans" w:hAnsi="Fira Sans" w:cs="Arial"/>
          <w:color w:val="auto"/>
          <w:sz w:val="19"/>
          <w:szCs w:val="19"/>
          <w:lang w:val="en-US"/>
        </w:rPr>
      </w:pPr>
      <w:r w:rsidRPr="0088301B">
        <w:rPr>
          <w:rFonts w:ascii="Fira Sans" w:hAnsi="Fira Sans" w:cs="Arial"/>
          <w:color w:val="auto"/>
          <w:sz w:val="19"/>
          <w:szCs w:val="19"/>
          <w:lang w:val="en-US"/>
        </w:rPr>
        <w:t>gross ……………………... PLN (in words: …………………………..)</w:t>
      </w:r>
    </w:p>
    <w:p w14:paraId="69B6A1DB" w14:textId="77777777" w:rsidR="00AC3C90" w:rsidRPr="00FF3A78" w:rsidRDefault="00AC3C90" w:rsidP="00AC3C90">
      <w:pPr>
        <w:pStyle w:val="Bezodstpw"/>
        <w:spacing w:line="276" w:lineRule="auto"/>
        <w:ind w:left="360"/>
        <w:rPr>
          <w:rFonts w:ascii="Fira Sans" w:hAnsi="Fira Sans"/>
          <w:b/>
          <w:sz w:val="19"/>
          <w:szCs w:val="19"/>
          <w:lang w:val="en-US"/>
        </w:rPr>
      </w:pPr>
    </w:p>
    <w:p w14:paraId="1E6C404D" w14:textId="0A817E6A" w:rsidR="00AC3C90" w:rsidRPr="00FF3A78" w:rsidRDefault="00112BAD" w:rsidP="00AC3C90">
      <w:pPr>
        <w:pStyle w:val="Bezodstpw"/>
        <w:numPr>
          <w:ilvl w:val="0"/>
          <w:numId w:val="10"/>
        </w:numPr>
        <w:spacing w:line="276" w:lineRule="auto"/>
        <w:rPr>
          <w:rFonts w:ascii="Fira Sans" w:hAnsi="Fira Sans"/>
          <w:b/>
          <w:sz w:val="19"/>
          <w:szCs w:val="19"/>
          <w:lang w:val="en-US"/>
        </w:rPr>
      </w:pPr>
      <w:r w:rsidRPr="00FF3A78">
        <w:rPr>
          <w:rFonts w:ascii="Fira Sans" w:hAnsi="Fira Sans" w:cs="Arial"/>
          <w:b/>
          <w:sz w:val="19"/>
          <w:szCs w:val="19"/>
          <w:lang w:val="en-US"/>
        </w:rPr>
        <w:t xml:space="preserve">price for execution </w:t>
      </w:r>
      <w:r w:rsidR="00AC3C90" w:rsidRPr="00FF3A78">
        <w:rPr>
          <w:rFonts w:ascii="Fira Sans" w:hAnsi="Fira Sans" w:cs="Calibri"/>
          <w:b/>
          <w:sz w:val="19"/>
          <w:szCs w:val="19"/>
          <w:lang w:val="en-US"/>
        </w:rPr>
        <w:t xml:space="preserve">D1.4 </w:t>
      </w:r>
      <w:r w:rsidR="00BE5A29">
        <w:rPr>
          <w:rFonts w:ascii="Fira Sans" w:hAnsi="Fira Sans" w:cs="Calibri"/>
          <w:b/>
          <w:sz w:val="19"/>
          <w:szCs w:val="19"/>
          <w:lang w:val="en-US"/>
        </w:rPr>
        <w:t xml:space="preserve">WP1 </w:t>
      </w:r>
      <w:r w:rsidR="005B1A3E">
        <w:rPr>
          <w:rFonts w:ascii="Fira Sans" w:hAnsi="Fira Sans" w:cs="Calibri"/>
          <w:b/>
          <w:sz w:val="19"/>
          <w:szCs w:val="19"/>
          <w:lang w:val="en-US"/>
        </w:rPr>
        <w:t>3rd</w:t>
      </w:r>
      <w:r w:rsidR="00BE5A29">
        <w:rPr>
          <w:rFonts w:ascii="Fira Sans" w:hAnsi="Fira Sans" w:cs="Calibri"/>
          <w:b/>
          <w:sz w:val="19"/>
          <w:szCs w:val="19"/>
          <w:lang w:val="en-US"/>
        </w:rPr>
        <w:t xml:space="preserve"> interim</w:t>
      </w:r>
      <w:r w:rsidR="005B1A3E">
        <w:rPr>
          <w:rFonts w:ascii="Fira Sans" w:hAnsi="Fira Sans" w:cs="Calibri"/>
          <w:b/>
          <w:sz w:val="19"/>
          <w:szCs w:val="19"/>
          <w:lang w:val="en-US"/>
        </w:rPr>
        <w:t xml:space="preserve"> </w:t>
      </w:r>
      <w:r w:rsidR="00FF3A78" w:rsidRPr="00FF3A78">
        <w:rPr>
          <w:rFonts w:ascii="Fira Sans" w:hAnsi="Fira Sans" w:cs="Calibri"/>
          <w:b/>
          <w:sz w:val="19"/>
          <w:szCs w:val="19"/>
          <w:lang w:val="en-US"/>
        </w:rPr>
        <w:t xml:space="preserve">progress report </w:t>
      </w:r>
    </w:p>
    <w:p w14:paraId="39EB9979" w14:textId="77777777" w:rsidR="00FF3A78" w:rsidRPr="00D53792" w:rsidRDefault="00FF3A78" w:rsidP="00FF3A78">
      <w:pPr>
        <w:pStyle w:val="Default"/>
        <w:spacing w:line="360" w:lineRule="auto"/>
        <w:ind w:left="1146" w:hanging="437"/>
        <w:jc w:val="both"/>
        <w:rPr>
          <w:rFonts w:ascii="Fira Sans" w:hAnsi="Fira Sans" w:cs="Arial"/>
          <w:color w:val="auto"/>
          <w:sz w:val="19"/>
          <w:szCs w:val="19"/>
          <w:lang w:val="en-US"/>
        </w:rPr>
      </w:pPr>
      <w:r w:rsidRPr="00D53792">
        <w:rPr>
          <w:rFonts w:ascii="Fira Sans" w:hAnsi="Fira Sans" w:cs="Arial"/>
          <w:color w:val="auto"/>
          <w:sz w:val="19"/>
          <w:szCs w:val="19"/>
          <w:lang w:val="en-US"/>
        </w:rPr>
        <w:t>net ………………………. PLN (in words: …………………………)</w:t>
      </w:r>
    </w:p>
    <w:p w14:paraId="1E6B8615" w14:textId="77777777" w:rsidR="00FF3A78" w:rsidRPr="007D3F33" w:rsidRDefault="00FF3A78" w:rsidP="00FF3A78">
      <w:pPr>
        <w:pStyle w:val="Default"/>
        <w:spacing w:line="360" w:lineRule="auto"/>
        <w:ind w:left="1146" w:hanging="437"/>
        <w:jc w:val="both"/>
        <w:rPr>
          <w:rFonts w:ascii="Fira Sans" w:hAnsi="Fira Sans" w:cs="Arial"/>
          <w:color w:val="auto"/>
          <w:sz w:val="19"/>
          <w:szCs w:val="19"/>
          <w:lang w:val="en-GB"/>
        </w:rPr>
      </w:pPr>
      <w:r w:rsidRPr="00D53792">
        <w:rPr>
          <w:rFonts w:ascii="Fira Sans" w:hAnsi="Fira Sans" w:cs="Arial"/>
          <w:color w:val="auto"/>
          <w:sz w:val="19"/>
          <w:szCs w:val="19"/>
          <w:lang w:val="en-US"/>
        </w:rPr>
        <w:t xml:space="preserve">VAT tax ……………... PLN (in </w:t>
      </w:r>
      <w:r w:rsidRPr="007D3F33">
        <w:rPr>
          <w:rFonts w:ascii="Fira Sans" w:hAnsi="Fira Sans" w:cs="Arial"/>
          <w:color w:val="auto"/>
          <w:sz w:val="19"/>
          <w:szCs w:val="19"/>
          <w:lang w:val="en-GB"/>
        </w:rPr>
        <w:t>words</w:t>
      </w:r>
      <w:r w:rsidRPr="00D53792">
        <w:rPr>
          <w:rFonts w:ascii="Fira Sans" w:hAnsi="Fira Sans" w:cs="Arial"/>
          <w:color w:val="auto"/>
          <w:sz w:val="19"/>
          <w:szCs w:val="19"/>
          <w:lang w:val="en-US"/>
        </w:rPr>
        <w:t>:…………………………..)</w:t>
      </w:r>
    </w:p>
    <w:p w14:paraId="1E03A647" w14:textId="77777777" w:rsidR="00FF3A78" w:rsidRPr="007D3F33" w:rsidRDefault="00FF3A78" w:rsidP="00FF3A78">
      <w:pPr>
        <w:pStyle w:val="Default"/>
        <w:spacing w:line="360" w:lineRule="auto"/>
        <w:ind w:left="1146" w:hanging="437"/>
        <w:jc w:val="both"/>
        <w:rPr>
          <w:rFonts w:ascii="Fira Sans" w:hAnsi="Fira Sans" w:cs="Arial"/>
          <w:color w:val="auto"/>
          <w:sz w:val="19"/>
          <w:szCs w:val="19"/>
          <w:lang w:val="en-US"/>
        </w:rPr>
      </w:pPr>
      <w:r w:rsidRPr="007D3F33">
        <w:rPr>
          <w:rFonts w:ascii="Fira Sans" w:hAnsi="Fira Sans" w:cs="Arial"/>
          <w:color w:val="auto"/>
          <w:sz w:val="19"/>
          <w:szCs w:val="19"/>
          <w:lang w:val="en-US"/>
        </w:rPr>
        <w:t>gross ……………………... PLN (in words: …………………………..)</w:t>
      </w:r>
    </w:p>
    <w:p w14:paraId="0D0EB2AF" w14:textId="77777777" w:rsidR="00FF3A78" w:rsidRDefault="00FF3A78" w:rsidP="00FF3A78">
      <w:pPr>
        <w:pStyle w:val="Default"/>
        <w:spacing w:line="360" w:lineRule="auto"/>
        <w:ind w:left="993"/>
        <w:jc w:val="both"/>
        <w:rPr>
          <w:rFonts w:ascii="Fira Sans" w:hAnsi="Fira Sans"/>
          <w:sz w:val="18"/>
          <w:szCs w:val="18"/>
          <w:lang w:val="en-US"/>
        </w:rPr>
      </w:pPr>
      <w:r w:rsidRPr="005C087B">
        <w:rPr>
          <w:rFonts w:ascii="Fira Sans" w:hAnsi="Fira Sans"/>
          <w:sz w:val="18"/>
          <w:szCs w:val="18"/>
          <w:lang w:val="en-US"/>
        </w:rPr>
        <w:t>including for the transfer of author's economic rights:</w:t>
      </w:r>
    </w:p>
    <w:p w14:paraId="07E9A298" w14:textId="77777777" w:rsidR="00FF3A78" w:rsidRPr="007D3F33" w:rsidRDefault="00FF3A78" w:rsidP="00FF3A78">
      <w:pPr>
        <w:pStyle w:val="Default"/>
        <w:spacing w:line="360" w:lineRule="auto"/>
        <w:ind w:left="993"/>
        <w:jc w:val="both"/>
        <w:rPr>
          <w:rFonts w:ascii="Fira Sans" w:hAnsi="Fira Sans" w:cs="Arial"/>
          <w:color w:val="auto"/>
          <w:sz w:val="19"/>
          <w:szCs w:val="19"/>
          <w:lang w:val="en-US"/>
        </w:rPr>
      </w:pPr>
      <w:r w:rsidRPr="007D3F33">
        <w:rPr>
          <w:rFonts w:ascii="Fira Sans" w:hAnsi="Fira Sans" w:cs="Arial"/>
          <w:color w:val="auto"/>
          <w:sz w:val="19"/>
          <w:szCs w:val="19"/>
          <w:lang w:val="en-US"/>
        </w:rPr>
        <w:t xml:space="preserve">net ………………………. PLN (in words: …………………………) </w:t>
      </w:r>
    </w:p>
    <w:p w14:paraId="290F4B7B" w14:textId="77777777" w:rsidR="00FF3A78" w:rsidRPr="0088301B" w:rsidRDefault="00FF3A78" w:rsidP="00FF3A78">
      <w:pPr>
        <w:pStyle w:val="Default"/>
        <w:spacing w:line="360" w:lineRule="auto"/>
        <w:ind w:left="993"/>
        <w:jc w:val="both"/>
        <w:rPr>
          <w:rFonts w:ascii="Fira Sans" w:hAnsi="Fira Sans" w:cs="Arial"/>
          <w:color w:val="auto"/>
          <w:sz w:val="19"/>
          <w:szCs w:val="19"/>
          <w:lang w:val="en-US"/>
        </w:rPr>
      </w:pPr>
      <w:r w:rsidRPr="007D3F33">
        <w:rPr>
          <w:rFonts w:ascii="Fira Sans" w:hAnsi="Fira Sans" w:cs="Arial"/>
          <w:color w:val="auto"/>
          <w:sz w:val="19"/>
          <w:szCs w:val="19"/>
          <w:lang w:val="en-US"/>
        </w:rPr>
        <w:t xml:space="preserve">VAT tax ……………... </w:t>
      </w:r>
      <w:r w:rsidRPr="0088301B">
        <w:rPr>
          <w:rFonts w:ascii="Fira Sans" w:hAnsi="Fira Sans" w:cs="Arial"/>
          <w:color w:val="auto"/>
          <w:sz w:val="19"/>
          <w:szCs w:val="19"/>
          <w:lang w:val="en-US"/>
        </w:rPr>
        <w:t>PLN (in words:…………………………..)</w:t>
      </w:r>
    </w:p>
    <w:p w14:paraId="4ACF723E" w14:textId="77777777" w:rsidR="00FF3A78" w:rsidRPr="0088301B" w:rsidRDefault="00FF3A78" w:rsidP="00FF3A78">
      <w:pPr>
        <w:pStyle w:val="Default"/>
        <w:spacing w:line="360" w:lineRule="auto"/>
        <w:ind w:left="993"/>
        <w:jc w:val="both"/>
        <w:rPr>
          <w:rFonts w:ascii="Fira Sans" w:hAnsi="Fira Sans" w:cs="Arial"/>
          <w:color w:val="auto"/>
          <w:sz w:val="19"/>
          <w:szCs w:val="19"/>
          <w:lang w:val="en-US"/>
        </w:rPr>
      </w:pPr>
      <w:r w:rsidRPr="0088301B">
        <w:rPr>
          <w:rFonts w:ascii="Fira Sans" w:hAnsi="Fira Sans" w:cs="Arial"/>
          <w:color w:val="auto"/>
          <w:sz w:val="19"/>
          <w:szCs w:val="19"/>
          <w:lang w:val="en-US"/>
        </w:rPr>
        <w:t>gross ……………………... PLN (in words: …………………………..)</w:t>
      </w:r>
    </w:p>
    <w:p w14:paraId="135E9615" w14:textId="77777777" w:rsidR="00AC3C90" w:rsidRPr="00FF3A78" w:rsidRDefault="00AC3C90" w:rsidP="00AC3C90">
      <w:pPr>
        <w:pStyle w:val="Bezodstpw"/>
        <w:spacing w:line="276" w:lineRule="auto"/>
        <w:ind w:left="360"/>
        <w:rPr>
          <w:rFonts w:ascii="Fira Sans" w:hAnsi="Fira Sans"/>
          <w:b/>
          <w:sz w:val="19"/>
          <w:szCs w:val="19"/>
          <w:lang w:val="en-US"/>
        </w:rPr>
      </w:pPr>
    </w:p>
    <w:p w14:paraId="2EB06A23" w14:textId="33933D35" w:rsidR="00AC3C90" w:rsidRPr="00112BAD" w:rsidRDefault="00112BAD" w:rsidP="00AC3C90">
      <w:pPr>
        <w:pStyle w:val="Bezodstpw"/>
        <w:numPr>
          <w:ilvl w:val="0"/>
          <w:numId w:val="10"/>
        </w:numPr>
        <w:spacing w:line="276" w:lineRule="auto"/>
        <w:rPr>
          <w:rFonts w:ascii="Fira Sans" w:hAnsi="Fira Sans"/>
          <w:b/>
          <w:sz w:val="19"/>
          <w:szCs w:val="19"/>
          <w:lang w:val="en-US"/>
        </w:rPr>
      </w:pPr>
      <w:r w:rsidRPr="00112BAD">
        <w:rPr>
          <w:rFonts w:ascii="Fira Sans" w:hAnsi="Fira Sans" w:cs="Arial"/>
          <w:b/>
          <w:sz w:val="19"/>
          <w:szCs w:val="19"/>
          <w:lang w:val="en-US"/>
        </w:rPr>
        <w:t xml:space="preserve">price for execution </w:t>
      </w:r>
      <w:r w:rsidR="00AC3C90" w:rsidRPr="00112BAD">
        <w:rPr>
          <w:rFonts w:ascii="Fira Sans" w:hAnsi="Fira Sans" w:cs="Arial"/>
          <w:b/>
          <w:sz w:val="19"/>
          <w:szCs w:val="19"/>
          <w:lang w:val="en-US"/>
        </w:rPr>
        <w:t xml:space="preserve">D1.5 </w:t>
      </w:r>
      <w:r w:rsidR="00BE5A29">
        <w:rPr>
          <w:rFonts w:ascii="Fira Sans" w:hAnsi="Fira Sans" w:cs="Arial"/>
          <w:b/>
          <w:sz w:val="19"/>
          <w:szCs w:val="19"/>
          <w:lang w:val="en-US"/>
        </w:rPr>
        <w:t xml:space="preserve">WP1 </w:t>
      </w:r>
      <w:r w:rsidR="00FF3A78" w:rsidRPr="00FF3A78">
        <w:rPr>
          <w:rFonts w:ascii="Fira Sans" w:hAnsi="Fira Sans" w:cs="Arial"/>
          <w:b/>
          <w:sz w:val="19"/>
          <w:szCs w:val="19"/>
          <w:lang w:val="en-US"/>
        </w:rPr>
        <w:t xml:space="preserve">Final technical report </w:t>
      </w:r>
    </w:p>
    <w:p w14:paraId="40E497A2" w14:textId="77777777" w:rsidR="00FF3A78" w:rsidRPr="00D53792" w:rsidRDefault="00FF3A78" w:rsidP="00FF3A78">
      <w:pPr>
        <w:pStyle w:val="Default"/>
        <w:spacing w:line="360" w:lineRule="auto"/>
        <w:ind w:left="1146" w:hanging="437"/>
        <w:jc w:val="both"/>
        <w:rPr>
          <w:rFonts w:ascii="Fira Sans" w:hAnsi="Fira Sans" w:cs="Arial"/>
          <w:color w:val="auto"/>
          <w:sz w:val="19"/>
          <w:szCs w:val="19"/>
          <w:lang w:val="en-US"/>
        </w:rPr>
      </w:pPr>
      <w:r w:rsidRPr="00D53792">
        <w:rPr>
          <w:rFonts w:ascii="Fira Sans" w:hAnsi="Fira Sans" w:cs="Arial"/>
          <w:color w:val="auto"/>
          <w:sz w:val="19"/>
          <w:szCs w:val="19"/>
          <w:lang w:val="en-US"/>
        </w:rPr>
        <w:t>net ………………………. PLN (in words: …………………………)</w:t>
      </w:r>
    </w:p>
    <w:p w14:paraId="1C99F04E" w14:textId="77777777" w:rsidR="00FF3A78" w:rsidRPr="007D3F33" w:rsidRDefault="00FF3A78" w:rsidP="00FF3A78">
      <w:pPr>
        <w:pStyle w:val="Default"/>
        <w:spacing w:line="360" w:lineRule="auto"/>
        <w:ind w:left="1146" w:hanging="437"/>
        <w:jc w:val="both"/>
        <w:rPr>
          <w:rFonts w:ascii="Fira Sans" w:hAnsi="Fira Sans" w:cs="Arial"/>
          <w:color w:val="auto"/>
          <w:sz w:val="19"/>
          <w:szCs w:val="19"/>
          <w:lang w:val="en-GB"/>
        </w:rPr>
      </w:pPr>
      <w:r w:rsidRPr="00D53792">
        <w:rPr>
          <w:rFonts w:ascii="Fira Sans" w:hAnsi="Fira Sans" w:cs="Arial"/>
          <w:color w:val="auto"/>
          <w:sz w:val="19"/>
          <w:szCs w:val="19"/>
          <w:lang w:val="en-US"/>
        </w:rPr>
        <w:t xml:space="preserve">VAT tax ……………... PLN (in </w:t>
      </w:r>
      <w:r w:rsidRPr="007D3F33">
        <w:rPr>
          <w:rFonts w:ascii="Fira Sans" w:hAnsi="Fira Sans" w:cs="Arial"/>
          <w:color w:val="auto"/>
          <w:sz w:val="19"/>
          <w:szCs w:val="19"/>
          <w:lang w:val="en-GB"/>
        </w:rPr>
        <w:t>words</w:t>
      </w:r>
      <w:r w:rsidRPr="00D53792">
        <w:rPr>
          <w:rFonts w:ascii="Fira Sans" w:hAnsi="Fira Sans" w:cs="Arial"/>
          <w:color w:val="auto"/>
          <w:sz w:val="19"/>
          <w:szCs w:val="19"/>
          <w:lang w:val="en-US"/>
        </w:rPr>
        <w:t>:…………………………..)</w:t>
      </w:r>
    </w:p>
    <w:p w14:paraId="58A49AA1" w14:textId="77777777" w:rsidR="00FF3A78" w:rsidRPr="007D3F33" w:rsidRDefault="00FF3A78" w:rsidP="00FF3A78">
      <w:pPr>
        <w:pStyle w:val="Default"/>
        <w:spacing w:line="360" w:lineRule="auto"/>
        <w:ind w:left="1146" w:hanging="437"/>
        <w:jc w:val="both"/>
        <w:rPr>
          <w:rFonts w:ascii="Fira Sans" w:hAnsi="Fira Sans" w:cs="Arial"/>
          <w:color w:val="auto"/>
          <w:sz w:val="19"/>
          <w:szCs w:val="19"/>
          <w:lang w:val="en-US"/>
        </w:rPr>
      </w:pPr>
      <w:r w:rsidRPr="007D3F33">
        <w:rPr>
          <w:rFonts w:ascii="Fira Sans" w:hAnsi="Fira Sans" w:cs="Arial"/>
          <w:color w:val="auto"/>
          <w:sz w:val="19"/>
          <w:szCs w:val="19"/>
          <w:lang w:val="en-US"/>
        </w:rPr>
        <w:t>gross ……………………... PLN (in words: …………………………..)</w:t>
      </w:r>
    </w:p>
    <w:p w14:paraId="3DCCF877" w14:textId="77777777" w:rsidR="00FF3A78" w:rsidRDefault="00FF3A78" w:rsidP="00FF3A78">
      <w:pPr>
        <w:pStyle w:val="Default"/>
        <w:spacing w:line="360" w:lineRule="auto"/>
        <w:ind w:left="993"/>
        <w:jc w:val="both"/>
        <w:rPr>
          <w:rFonts w:ascii="Fira Sans" w:hAnsi="Fira Sans"/>
          <w:sz w:val="18"/>
          <w:szCs w:val="18"/>
          <w:lang w:val="en-US"/>
        </w:rPr>
      </w:pPr>
      <w:r w:rsidRPr="005C087B">
        <w:rPr>
          <w:rFonts w:ascii="Fira Sans" w:hAnsi="Fira Sans"/>
          <w:sz w:val="18"/>
          <w:szCs w:val="18"/>
          <w:lang w:val="en-US"/>
        </w:rPr>
        <w:t>including for the transfer of author's economic rights:</w:t>
      </w:r>
    </w:p>
    <w:p w14:paraId="7B64CF3C" w14:textId="77777777" w:rsidR="00FF3A78" w:rsidRPr="007D3F33" w:rsidRDefault="00FF3A78" w:rsidP="00FF3A78">
      <w:pPr>
        <w:pStyle w:val="Default"/>
        <w:spacing w:line="360" w:lineRule="auto"/>
        <w:ind w:left="993"/>
        <w:jc w:val="both"/>
        <w:rPr>
          <w:rFonts w:ascii="Fira Sans" w:hAnsi="Fira Sans" w:cs="Arial"/>
          <w:color w:val="auto"/>
          <w:sz w:val="19"/>
          <w:szCs w:val="19"/>
          <w:lang w:val="en-US"/>
        </w:rPr>
      </w:pPr>
      <w:r w:rsidRPr="007D3F33">
        <w:rPr>
          <w:rFonts w:ascii="Fira Sans" w:hAnsi="Fira Sans" w:cs="Arial"/>
          <w:color w:val="auto"/>
          <w:sz w:val="19"/>
          <w:szCs w:val="19"/>
          <w:lang w:val="en-US"/>
        </w:rPr>
        <w:t xml:space="preserve">net ………………………. PLN (in words: …………………………) </w:t>
      </w:r>
    </w:p>
    <w:p w14:paraId="656F211D" w14:textId="77777777" w:rsidR="00FF3A78" w:rsidRPr="0088301B" w:rsidRDefault="00FF3A78" w:rsidP="00FF3A78">
      <w:pPr>
        <w:pStyle w:val="Default"/>
        <w:spacing w:line="360" w:lineRule="auto"/>
        <w:ind w:left="993"/>
        <w:jc w:val="both"/>
        <w:rPr>
          <w:rFonts w:ascii="Fira Sans" w:hAnsi="Fira Sans" w:cs="Arial"/>
          <w:color w:val="auto"/>
          <w:sz w:val="19"/>
          <w:szCs w:val="19"/>
          <w:lang w:val="en-US"/>
        </w:rPr>
      </w:pPr>
      <w:r w:rsidRPr="007D3F33">
        <w:rPr>
          <w:rFonts w:ascii="Fira Sans" w:hAnsi="Fira Sans" w:cs="Arial"/>
          <w:color w:val="auto"/>
          <w:sz w:val="19"/>
          <w:szCs w:val="19"/>
          <w:lang w:val="en-US"/>
        </w:rPr>
        <w:t xml:space="preserve">VAT tax ……………... </w:t>
      </w:r>
      <w:r w:rsidRPr="0088301B">
        <w:rPr>
          <w:rFonts w:ascii="Fira Sans" w:hAnsi="Fira Sans" w:cs="Arial"/>
          <w:color w:val="auto"/>
          <w:sz w:val="19"/>
          <w:szCs w:val="19"/>
          <w:lang w:val="en-US"/>
        </w:rPr>
        <w:t>PLN (in words:…………………………..)</w:t>
      </w:r>
    </w:p>
    <w:p w14:paraId="73563A29" w14:textId="77777777" w:rsidR="00FF3A78" w:rsidRPr="0088301B" w:rsidRDefault="00FF3A78" w:rsidP="00FF3A78">
      <w:pPr>
        <w:pStyle w:val="Default"/>
        <w:spacing w:line="360" w:lineRule="auto"/>
        <w:ind w:left="993"/>
        <w:jc w:val="both"/>
        <w:rPr>
          <w:rFonts w:ascii="Fira Sans" w:hAnsi="Fira Sans" w:cs="Arial"/>
          <w:color w:val="auto"/>
          <w:sz w:val="19"/>
          <w:szCs w:val="19"/>
          <w:lang w:val="en-US"/>
        </w:rPr>
      </w:pPr>
      <w:r w:rsidRPr="0088301B">
        <w:rPr>
          <w:rFonts w:ascii="Fira Sans" w:hAnsi="Fira Sans" w:cs="Arial"/>
          <w:color w:val="auto"/>
          <w:sz w:val="19"/>
          <w:szCs w:val="19"/>
          <w:lang w:val="en-US"/>
        </w:rPr>
        <w:t>gross ……………………... PLN (in words: …………………………..)</w:t>
      </w:r>
    </w:p>
    <w:p w14:paraId="4E0234EC" w14:textId="77777777" w:rsidR="00BE72B1" w:rsidRPr="00FF3A78" w:rsidRDefault="00BE72B1" w:rsidP="00AC3C90">
      <w:pPr>
        <w:pStyle w:val="Bezodstpw"/>
        <w:spacing w:line="276" w:lineRule="auto"/>
        <w:ind w:left="360"/>
        <w:rPr>
          <w:rFonts w:ascii="Fira Sans" w:hAnsi="Fira Sans"/>
          <w:b/>
          <w:sz w:val="19"/>
          <w:szCs w:val="19"/>
          <w:lang w:val="en-US"/>
        </w:rPr>
      </w:pPr>
    </w:p>
    <w:p w14:paraId="45B52FA7" w14:textId="2262676D" w:rsidR="00AC3C90" w:rsidRPr="00FF3A78" w:rsidRDefault="00112BAD" w:rsidP="00AC3C90">
      <w:pPr>
        <w:pStyle w:val="Bezodstpw"/>
        <w:numPr>
          <w:ilvl w:val="0"/>
          <w:numId w:val="10"/>
        </w:numPr>
        <w:spacing w:line="276" w:lineRule="auto"/>
        <w:rPr>
          <w:rFonts w:ascii="Fira Sans" w:hAnsi="Fira Sans"/>
          <w:b/>
          <w:sz w:val="19"/>
          <w:szCs w:val="19"/>
          <w:lang w:val="en-US"/>
        </w:rPr>
      </w:pPr>
      <w:r w:rsidRPr="00FF3A78">
        <w:rPr>
          <w:rFonts w:ascii="Fira Sans" w:hAnsi="Fira Sans" w:cs="Arial"/>
          <w:b/>
          <w:sz w:val="19"/>
          <w:szCs w:val="19"/>
          <w:lang w:val="en-US"/>
        </w:rPr>
        <w:t xml:space="preserve">price for execution </w:t>
      </w:r>
      <w:r w:rsidR="00AC3C90" w:rsidRPr="00FF3A78">
        <w:rPr>
          <w:rFonts w:ascii="Fira Sans" w:hAnsi="Fira Sans" w:cs="Arial"/>
          <w:b/>
          <w:sz w:val="19"/>
          <w:szCs w:val="19"/>
          <w:lang w:val="en-US"/>
        </w:rPr>
        <w:t>D3.1</w:t>
      </w:r>
      <w:r w:rsidR="00BE5A29">
        <w:rPr>
          <w:rFonts w:ascii="Fira Sans" w:hAnsi="Fira Sans" w:cs="Arial"/>
          <w:b/>
          <w:sz w:val="19"/>
          <w:szCs w:val="19"/>
          <w:lang w:val="en-US"/>
        </w:rPr>
        <w:t xml:space="preserve"> WP3 1st interim</w:t>
      </w:r>
      <w:r w:rsidR="00063BE5">
        <w:rPr>
          <w:rFonts w:ascii="Fira Sans" w:hAnsi="Fira Sans" w:cs="Arial"/>
          <w:b/>
          <w:sz w:val="19"/>
          <w:szCs w:val="19"/>
          <w:lang w:val="en-US"/>
        </w:rPr>
        <w:t xml:space="preserve"> </w:t>
      </w:r>
      <w:r w:rsidR="00063BE5" w:rsidRPr="00FF3A78">
        <w:rPr>
          <w:rFonts w:ascii="Fira Sans" w:hAnsi="Fira Sans" w:cs="Arial"/>
          <w:b/>
          <w:sz w:val="19"/>
          <w:szCs w:val="19"/>
          <w:lang w:val="en-US"/>
        </w:rPr>
        <w:t xml:space="preserve">technical </w:t>
      </w:r>
      <w:r w:rsidR="00FF3A78" w:rsidRPr="00FF3A78">
        <w:rPr>
          <w:rFonts w:ascii="Fira Sans" w:hAnsi="Fira Sans" w:cs="Arial"/>
          <w:b/>
          <w:sz w:val="19"/>
          <w:szCs w:val="19"/>
          <w:lang w:val="en-US"/>
        </w:rPr>
        <w:t xml:space="preserve">report </w:t>
      </w:r>
    </w:p>
    <w:p w14:paraId="52F2056A" w14:textId="77777777" w:rsidR="00FF3A78" w:rsidRPr="00D53792" w:rsidRDefault="00FF3A78" w:rsidP="00FF3A78">
      <w:pPr>
        <w:pStyle w:val="Default"/>
        <w:spacing w:line="360" w:lineRule="auto"/>
        <w:ind w:left="1146" w:hanging="437"/>
        <w:jc w:val="both"/>
        <w:rPr>
          <w:rFonts w:ascii="Fira Sans" w:hAnsi="Fira Sans" w:cs="Arial"/>
          <w:color w:val="auto"/>
          <w:sz w:val="19"/>
          <w:szCs w:val="19"/>
          <w:lang w:val="en-US"/>
        </w:rPr>
      </w:pPr>
      <w:r w:rsidRPr="00D53792">
        <w:rPr>
          <w:rFonts w:ascii="Fira Sans" w:hAnsi="Fira Sans" w:cs="Arial"/>
          <w:color w:val="auto"/>
          <w:sz w:val="19"/>
          <w:szCs w:val="19"/>
          <w:lang w:val="en-US"/>
        </w:rPr>
        <w:t>net ………………………. PLN (in words: …………………………)</w:t>
      </w:r>
    </w:p>
    <w:p w14:paraId="29C694FE" w14:textId="77777777" w:rsidR="00FF3A78" w:rsidRPr="007D3F33" w:rsidRDefault="00FF3A78" w:rsidP="00FF3A78">
      <w:pPr>
        <w:pStyle w:val="Default"/>
        <w:spacing w:line="360" w:lineRule="auto"/>
        <w:ind w:left="1146" w:hanging="437"/>
        <w:jc w:val="both"/>
        <w:rPr>
          <w:rFonts w:ascii="Fira Sans" w:hAnsi="Fira Sans" w:cs="Arial"/>
          <w:color w:val="auto"/>
          <w:sz w:val="19"/>
          <w:szCs w:val="19"/>
          <w:lang w:val="en-GB"/>
        </w:rPr>
      </w:pPr>
      <w:r w:rsidRPr="00D53792">
        <w:rPr>
          <w:rFonts w:ascii="Fira Sans" w:hAnsi="Fira Sans" w:cs="Arial"/>
          <w:color w:val="auto"/>
          <w:sz w:val="19"/>
          <w:szCs w:val="19"/>
          <w:lang w:val="en-US"/>
        </w:rPr>
        <w:t xml:space="preserve">VAT tax ……………... PLN (in </w:t>
      </w:r>
      <w:r w:rsidRPr="007D3F33">
        <w:rPr>
          <w:rFonts w:ascii="Fira Sans" w:hAnsi="Fira Sans" w:cs="Arial"/>
          <w:color w:val="auto"/>
          <w:sz w:val="19"/>
          <w:szCs w:val="19"/>
          <w:lang w:val="en-GB"/>
        </w:rPr>
        <w:t>words</w:t>
      </w:r>
      <w:r w:rsidRPr="00D53792">
        <w:rPr>
          <w:rFonts w:ascii="Fira Sans" w:hAnsi="Fira Sans" w:cs="Arial"/>
          <w:color w:val="auto"/>
          <w:sz w:val="19"/>
          <w:szCs w:val="19"/>
          <w:lang w:val="en-US"/>
        </w:rPr>
        <w:t>:…………………………..)</w:t>
      </w:r>
    </w:p>
    <w:p w14:paraId="424E93D0" w14:textId="77777777" w:rsidR="00FF3A78" w:rsidRPr="007D3F33" w:rsidRDefault="00FF3A78" w:rsidP="00FF3A78">
      <w:pPr>
        <w:pStyle w:val="Default"/>
        <w:spacing w:line="360" w:lineRule="auto"/>
        <w:ind w:left="1146" w:hanging="437"/>
        <w:jc w:val="both"/>
        <w:rPr>
          <w:rFonts w:ascii="Fira Sans" w:hAnsi="Fira Sans" w:cs="Arial"/>
          <w:color w:val="auto"/>
          <w:sz w:val="19"/>
          <w:szCs w:val="19"/>
          <w:lang w:val="en-US"/>
        </w:rPr>
      </w:pPr>
      <w:r w:rsidRPr="007D3F33">
        <w:rPr>
          <w:rFonts w:ascii="Fira Sans" w:hAnsi="Fira Sans" w:cs="Arial"/>
          <w:color w:val="auto"/>
          <w:sz w:val="19"/>
          <w:szCs w:val="19"/>
          <w:lang w:val="en-US"/>
        </w:rPr>
        <w:t>gross ……………………... PLN (in words: …………………………..)</w:t>
      </w:r>
    </w:p>
    <w:p w14:paraId="5B896D99" w14:textId="77777777" w:rsidR="00FF3A78" w:rsidRDefault="00FF3A78" w:rsidP="00FF3A78">
      <w:pPr>
        <w:pStyle w:val="Default"/>
        <w:spacing w:line="360" w:lineRule="auto"/>
        <w:ind w:left="993"/>
        <w:jc w:val="both"/>
        <w:rPr>
          <w:rFonts w:ascii="Fira Sans" w:hAnsi="Fira Sans"/>
          <w:sz w:val="18"/>
          <w:szCs w:val="18"/>
          <w:lang w:val="en-US"/>
        </w:rPr>
      </w:pPr>
      <w:r w:rsidRPr="005C087B">
        <w:rPr>
          <w:rFonts w:ascii="Fira Sans" w:hAnsi="Fira Sans"/>
          <w:sz w:val="18"/>
          <w:szCs w:val="18"/>
          <w:lang w:val="en-US"/>
        </w:rPr>
        <w:t>including for the transfer of author's economic rights:</w:t>
      </w:r>
    </w:p>
    <w:p w14:paraId="423E7B05" w14:textId="77777777" w:rsidR="00FF3A78" w:rsidRPr="007D3F33" w:rsidRDefault="00FF3A78" w:rsidP="00FF3A78">
      <w:pPr>
        <w:pStyle w:val="Default"/>
        <w:spacing w:line="360" w:lineRule="auto"/>
        <w:ind w:left="993"/>
        <w:jc w:val="both"/>
        <w:rPr>
          <w:rFonts w:ascii="Fira Sans" w:hAnsi="Fira Sans" w:cs="Arial"/>
          <w:color w:val="auto"/>
          <w:sz w:val="19"/>
          <w:szCs w:val="19"/>
          <w:lang w:val="en-US"/>
        </w:rPr>
      </w:pPr>
      <w:r w:rsidRPr="007D3F33">
        <w:rPr>
          <w:rFonts w:ascii="Fira Sans" w:hAnsi="Fira Sans" w:cs="Arial"/>
          <w:color w:val="auto"/>
          <w:sz w:val="19"/>
          <w:szCs w:val="19"/>
          <w:lang w:val="en-US"/>
        </w:rPr>
        <w:t xml:space="preserve">net ………………………. PLN (in words: …………………………) </w:t>
      </w:r>
    </w:p>
    <w:p w14:paraId="720252FE" w14:textId="77777777" w:rsidR="00FF3A78" w:rsidRPr="0088301B" w:rsidRDefault="00FF3A78" w:rsidP="00FF3A78">
      <w:pPr>
        <w:pStyle w:val="Default"/>
        <w:spacing w:line="360" w:lineRule="auto"/>
        <w:ind w:left="993"/>
        <w:jc w:val="both"/>
        <w:rPr>
          <w:rFonts w:ascii="Fira Sans" w:hAnsi="Fira Sans" w:cs="Arial"/>
          <w:color w:val="auto"/>
          <w:sz w:val="19"/>
          <w:szCs w:val="19"/>
          <w:lang w:val="en-US"/>
        </w:rPr>
      </w:pPr>
      <w:r w:rsidRPr="007D3F33">
        <w:rPr>
          <w:rFonts w:ascii="Fira Sans" w:hAnsi="Fira Sans" w:cs="Arial"/>
          <w:color w:val="auto"/>
          <w:sz w:val="19"/>
          <w:szCs w:val="19"/>
          <w:lang w:val="en-US"/>
        </w:rPr>
        <w:t xml:space="preserve">VAT tax ……………... </w:t>
      </w:r>
      <w:r w:rsidRPr="0088301B">
        <w:rPr>
          <w:rFonts w:ascii="Fira Sans" w:hAnsi="Fira Sans" w:cs="Arial"/>
          <w:color w:val="auto"/>
          <w:sz w:val="19"/>
          <w:szCs w:val="19"/>
          <w:lang w:val="en-US"/>
        </w:rPr>
        <w:t>PLN (in words:…………………………..)</w:t>
      </w:r>
    </w:p>
    <w:p w14:paraId="5E36D4DB" w14:textId="77777777" w:rsidR="00FF3A78" w:rsidRPr="0088301B" w:rsidRDefault="00FF3A78" w:rsidP="00FF3A78">
      <w:pPr>
        <w:pStyle w:val="Default"/>
        <w:spacing w:line="360" w:lineRule="auto"/>
        <w:ind w:left="993"/>
        <w:jc w:val="both"/>
        <w:rPr>
          <w:rFonts w:ascii="Fira Sans" w:hAnsi="Fira Sans" w:cs="Arial"/>
          <w:color w:val="auto"/>
          <w:sz w:val="19"/>
          <w:szCs w:val="19"/>
          <w:lang w:val="en-US"/>
        </w:rPr>
      </w:pPr>
      <w:r w:rsidRPr="0088301B">
        <w:rPr>
          <w:rFonts w:ascii="Fira Sans" w:hAnsi="Fira Sans" w:cs="Arial"/>
          <w:color w:val="auto"/>
          <w:sz w:val="19"/>
          <w:szCs w:val="19"/>
          <w:lang w:val="en-US"/>
        </w:rPr>
        <w:t>gross ……………………... PLN (in words: …………………………..)</w:t>
      </w:r>
    </w:p>
    <w:p w14:paraId="7890B5B0" w14:textId="77777777" w:rsidR="00BE72B1" w:rsidRPr="00FF3A78" w:rsidRDefault="00BE72B1" w:rsidP="00BE72B1">
      <w:pPr>
        <w:pStyle w:val="Bezodstpw"/>
        <w:spacing w:line="276" w:lineRule="auto"/>
        <w:ind w:left="360" w:firstLine="349"/>
        <w:rPr>
          <w:rFonts w:ascii="Fira Sans" w:hAnsi="Fira Sans"/>
          <w:sz w:val="19"/>
          <w:szCs w:val="19"/>
          <w:lang w:val="en-US"/>
        </w:rPr>
      </w:pPr>
    </w:p>
    <w:p w14:paraId="629722DD" w14:textId="5D62CCD2" w:rsidR="00AC3C90" w:rsidRPr="00FF3A78" w:rsidRDefault="00112BAD" w:rsidP="00AC3C90">
      <w:pPr>
        <w:pStyle w:val="Bezodstpw"/>
        <w:numPr>
          <w:ilvl w:val="0"/>
          <w:numId w:val="10"/>
        </w:numPr>
        <w:spacing w:line="276" w:lineRule="auto"/>
        <w:rPr>
          <w:rFonts w:ascii="Fira Sans" w:hAnsi="Fira Sans" w:cs="Arial"/>
          <w:b/>
          <w:sz w:val="19"/>
          <w:szCs w:val="19"/>
          <w:lang w:val="en-US"/>
        </w:rPr>
      </w:pPr>
      <w:r w:rsidRPr="00FF3A78">
        <w:rPr>
          <w:rFonts w:ascii="Fira Sans" w:hAnsi="Fira Sans" w:cs="Arial"/>
          <w:b/>
          <w:sz w:val="19"/>
          <w:szCs w:val="19"/>
          <w:lang w:val="en-US"/>
        </w:rPr>
        <w:t xml:space="preserve">price for execution </w:t>
      </w:r>
      <w:r w:rsidR="00AC3C90" w:rsidRPr="00FF3A78">
        <w:rPr>
          <w:rFonts w:ascii="Fira Sans" w:hAnsi="Fira Sans" w:cs="Arial"/>
          <w:b/>
          <w:sz w:val="19"/>
          <w:szCs w:val="19"/>
          <w:lang w:val="en-US"/>
        </w:rPr>
        <w:t xml:space="preserve">D3.2 </w:t>
      </w:r>
      <w:r w:rsidR="00BE5A29" w:rsidRPr="00FF3A78">
        <w:rPr>
          <w:rFonts w:ascii="Fira Sans" w:hAnsi="Fira Sans" w:cs="Arial"/>
          <w:b/>
          <w:sz w:val="19"/>
          <w:szCs w:val="19"/>
          <w:lang w:val="en-US"/>
        </w:rPr>
        <w:t>WP3</w:t>
      </w:r>
      <w:r w:rsidR="00BE5A29">
        <w:rPr>
          <w:rFonts w:ascii="Fira Sans" w:hAnsi="Fira Sans" w:cs="Arial"/>
          <w:b/>
          <w:sz w:val="19"/>
          <w:szCs w:val="19"/>
          <w:lang w:val="en-US"/>
        </w:rPr>
        <w:t xml:space="preserve"> 2nd </w:t>
      </w:r>
      <w:r w:rsidR="00BB0131">
        <w:rPr>
          <w:rFonts w:ascii="Fira Sans" w:hAnsi="Fira Sans" w:cs="Arial"/>
          <w:b/>
          <w:sz w:val="19"/>
          <w:szCs w:val="19"/>
          <w:lang w:val="en-US"/>
        </w:rPr>
        <w:t xml:space="preserve"> </w:t>
      </w:r>
      <w:r w:rsidR="00BE5A29">
        <w:rPr>
          <w:rFonts w:ascii="Fira Sans" w:hAnsi="Fira Sans" w:cs="Arial"/>
          <w:b/>
          <w:sz w:val="19"/>
          <w:szCs w:val="19"/>
          <w:lang w:val="en-US"/>
        </w:rPr>
        <w:t>interim</w:t>
      </w:r>
      <w:r w:rsidR="00FF3A78" w:rsidRPr="00FF3A78">
        <w:rPr>
          <w:rFonts w:ascii="Fira Sans" w:hAnsi="Fira Sans" w:cs="Arial"/>
          <w:b/>
          <w:sz w:val="19"/>
          <w:szCs w:val="19"/>
          <w:lang w:val="en-US"/>
        </w:rPr>
        <w:t xml:space="preserve"> </w:t>
      </w:r>
      <w:r w:rsidR="00063BE5" w:rsidRPr="00FF3A78">
        <w:rPr>
          <w:rFonts w:ascii="Fira Sans" w:hAnsi="Fira Sans" w:cs="Arial"/>
          <w:b/>
          <w:sz w:val="19"/>
          <w:szCs w:val="19"/>
          <w:lang w:val="en-US"/>
        </w:rPr>
        <w:t xml:space="preserve">technical </w:t>
      </w:r>
      <w:r w:rsidR="00FF3A78" w:rsidRPr="00FF3A78">
        <w:rPr>
          <w:rFonts w:ascii="Fira Sans" w:hAnsi="Fira Sans" w:cs="Arial"/>
          <w:b/>
          <w:sz w:val="19"/>
          <w:szCs w:val="19"/>
          <w:lang w:val="en-US"/>
        </w:rPr>
        <w:t xml:space="preserve">report </w:t>
      </w:r>
    </w:p>
    <w:p w14:paraId="5B2150ED" w14:textId="77777777" w:rsidR="00FF3A78" w:rsidRPr="00D53792" w:rsidRDefault="00FF3A78" w:rsidP="00FF3A78">
      <w:pPr>
        <w:pStyle w:val="Default"/>
        <w:spacing w:line="360" w:lineRule="auto"/>
        <w:ind w:left="1146" w:hanging="437"/>
        <w:jc w:val="both"/>
        <w:rPr>
          <w:rFonts w:ascii="Fira Sans" w:hAnsi="Fira Sans" w:cs="Arial"/>
          <w:color w:val="auto"/>
          <w:sz w:val="19"/>
          <w:szCs w:val="19"/>
          <w:lang w:val="en-US"/>
        </w:rPr>
      </w:pPr>
      <w:r w:rsidRPr="00D53792">
        <w:rPr>
          <w:rFonts w:ascii="Fira Sans" w:hAnsi="Fira Sans" w:cs="Arial"/>
          <w:color w:val="auto"/>
          <w:sz w:val="19"/>
          <w:szCs w:val="19"/>
          <w:lang w:val="en-US"/>
        </w:rPr>
        <w:t>net ………………………. PLN (in words: …………………………)</w:t>
      </w:r>
    </w:p>
    <w:p w14:paraId="282A695E" w14:textId="77777777" w:rsidR="00FF3A78" w:rsidRPr="007D3F33" w:rsidRDefault="00FF3A78" w:rsidP="00FF3A78">
      <w:pPr>
        <w:pStyle w:val="Default"/>
        <w:spacing w:line="360" w:lineRule="auto"/>
        <w:ind w:left="1146" w:hanging="437"/>
        <w:jc w:val="both"/>
        <w:rPr>
          <w:rFonts w:ascii="Fira Sans" w:hAnsi="Fira Sans" w:cs="Arial"/>
          <w:color w:val="auto"/>
          <w:sz w:val="19"/>
          <w:szCs w:val="19"/>
          <w:lang w:val="en-GB"/>
        </w:rPr>
      </w:pPr>
      <w:r w:rsidRPr="00D53792">
        <w:rPr>
          <w:rFonts w:ascii="Fira Sans" w:hAnsi="Fira Sans" w:cs="Arial"/>
          <w:color w:val="auto"/>
          <w:sz w:val="19"/>
          <w:szCs w:val="19"/>
          <w:lang w:val="en-US"/>
        </w:rPr>
        <w:lastRenderedPageBreak/>
        <w:t xml:space="preserve">VAT tax ……………... PLN (in </w:t>
      </w:r>
      <w:r w:rsidRPr="007D3F33">
        <w:rPr>
          <w:rFonts w:ascii="Fira Sans" w:hAnsi="Fira Sans" w:cs="Arial"/>
          <w:color w:val="auto"/>
          <w:sz w:val="19"/>
          <w:szCs w:val="19"/>
          <w:lang w:val="en-GB"/>
        </w:rPr>
        <w:t>words</w:t>
      </w:r>
      <w:r w:rsidRPr="00D53792">
        <w:rPr>
          <w:rFonts w:ascii="Fira Sans" w:hAnsi="Fira Sans" w:cs="Arial"/>
          <w:color w:val="auto"/>
          <w:sz w:val="19"/>
          <w:szCs w:val="19"/>
          <w:lang w:val="en-US"/>
        </w:rPr>
        <w:t>:…………………………..)</w:t>
      </w:r>
    </w:p>
    <w:p w14:paraId="7E1909BF" w14:textId="77777777" w:rsidR="00FF3A78" w:rsidRPr="007D3F33" w:rsidRDefault="00FF3A78" w:rsidP="00FF3A78">
      <w:pPr>
        <w:pStyle w:val="Default"/>
        <w:spacing w:line="360" w:lineRule="auto"/>
        <w:ind w:left="1146" w:hanging="437"/>
        <w:jc w:val="both"/>
        <w:rPr>
          <w:rFonts w:ascii="Fira Sans" w:hAnsi="Fira Sans" w:cs="Arial"/>
          <w:color w:val="auto"/>
          <w:sz w:val="19"/>
          <w:szCs w:val="19"/>
          <w:lang w:val="en-US"/>
        </w:rPr>
      </w:pPr>
      <w:r w:rsidRPr="007D3F33">
        <w:rPr>
          <w:rFonts w:ascii="Fira Sans" w:hAnsi="Fira Sans" w:cs="Arial"/>
          <w:color w:val="auto"/>
          <w:sz w:val="19"/>
          <w:szCs w:val="19"/>
          <w:lang w:val="en-US"/>
        </w:rPr>
        <w:t>gross ……………………... PLN (in words: …………………………..)</w:t>
      </w:r>
    </w:p>
    <w:p w14:paraId="2197D2FC" w14:textId="77777777" w:rsidR="00FF3A78" w:rsidRDefault="00FF3A78" w:rsidP="00FF3A78">
      <w:pPr>
        <w:pStyle w:val="Default"/>
        <w:spacing w:line="360" w:lineRule="auto"/>
        <w:ind w:left="993"/>
        <w:jc w:val="both"/>
        <w:rPr>
          <w:rFonts w:ascii="Fira Sans" w:hAnsi="Fira Sans"/>
          <w:sz w:val="18"/>
          <w:szCs w:val="18"/>
          <w:lang w:val="en-US"/>
        </w:rPr>
      </w:pPr>
      <w:r w:rsidRPr="005C087B">
        <w:rPr>
          <w:rFonts w:ascii="Fira Sans" w:hAnsi="Fira Sans"/>
          <w:sz w:val="18"/>
          <w:szCs w:val="18"/>
          <w:lang w:val="en-US"/>
        </w:rPr>
        <w:t>including for the transfer of author's economic rights:</w:t>
      </w:r>
    </w:p>
    <w:p w14:paraId="5885C4EB" w14:textId="77777777" w:rsidR="00FF3A78" w:rsidRPr="007D3F33" w:rsidRDefault="00FF3A78" w:rsidP="00FF3A78">
      <w:pPr>
        <w:pStyle w:val="Default"/>
        <w:spacing w:line="360" w:lineRule="auto"/>
        <w:ind w:left="993"/>
        <w:jc w:val="both"/>
        <w:rPr>
          <w:rFonts w:ascii="Fira Sans" w:hAnsi="Fira Sans" w:cs="Arial"/>
          <w:color w:val="auto"/>
          <w:sz w:val="19"/>
          <w:szCs w:val="19"/>
          <w:lang w:val="en-US"/>
        </w:rPr>
      </w:pPr>
      <w:r w:rsidRPr="007D3F33">
        <w:rPr>
          <w:rFonts w:ascii="Fira Sans" w:hAnsi="Fira Sans" w:cs="Arial"/>
          <w:color w:val="auto"/>
          <w:sz w:val="19"/>
          <w:szCs w:val="19"/>
          <w:lang w:val="en-US"/>
        </w:rPr>
        <w:t xml:space="preserve">net ………………………. PLN (in words: …………………………) </w:t>
      </w:r>
    </w:p>
    <w:p w14:paraId="1EE04E21" w14:textId="77777777" w:rsidR="00FF3A78" w:rsidRPr="0088301B" w:rsidRDefault="00FF3A78" w:rsidP="00FF3A78">
      <w:pPr>
        <w:pStyle w:val="Default"/>
        <w:spacing w:line="360" w:lineRule="auto"/>
        <w:ind w:left="993"/>
        <w:jc w:val="both"/>
        <w:rPr>
          <w:rFonts w:ascii="Fira Sans" w:hAnsi="Fira Sans" w:cs="Arial"/>
          <w:color w:val="auto"/>
          <w:sz w:val="19"/>
          <w:szCs w:val="19"/>
          <w:lang w:val="en-US"/>
        </w:rPr>
      </w:pPr>
      <w:r w:rsidRPr="007D3F33">
        <w:rPr>
          <w:rFonts w:ascii="Fira Sans" w:hAnsi="Fira Sans" w:cs="Arial"/>
          <w:color w:val="auto"/>
          <w:sz w:val="19"/>
          <w:szCs w:val="19"/>
          <w:lang w:val="en-US"/>
        </w:rPr>
        <w:t xml:space="preserve">VAT tax ……………... </w:t>
      </w:r>
      <w:r w:rsidRPr="0088301B">
        <w:rPr>
          <w:rFonts w:ascii="Fira Sans" w:hAnsi="Fira Sans" w:cs="Arial"/>
          <w:color w:val="auto"/>
          <w:sz w:val="19"/>
          <w:szCs w:val="19"/>
          <w:lang w:val="en-US"/>
        </w:rPr>
        <w:t>PLN (in words:…………………………..)</w:t>
      </w:r>
    </w:p>
    <w:p w14:paraId="1E220AE7" w14:textId="77777777" w:rsidR="00FF3A78" w:rsidRPr="0088301B" w:rsidRDefault="00FF3A78" w:rsidP="00FF3A78">
      <w:pPr>
        <w:pStyle w:val="Default"/>
        <w:spacing w:line="360" w:lineRule="auto"/>
        <w:ind w:left="993"/>
        <w:jc w:val="both"/>
        <w:rPr>
          <w:rFonts w:ascii="Fira Sans" w:hAnsi="Fira Sans" w:cs="Arial"/>
          <w:color w:val="auto"/>
          <w:sz w:val="19"/>
          <w:szCs w:val="19"/>
          <w:lang w:val="en-US"/>
        </w:rPr>
      </w:pPr>
      <w:r w:rsidRPr="0088301B">
        <w:rPr>
          <w:rFonts w:ascii="Fira Sans" w:hAnsi="Fira Sans" w:cs="Arial"/>
          <w:color w:val="auto"/>
          <w:sz w:val="19"/>
          <w:szCs w:val="19"/>
          <w:lang w:val="en-US"/>
        </w:rPr>
        <w:t>gross ……………………... PLN (in words: …………………………..)</w:t>
      </w:r>
    </w:p>
    <w:p w14:paraId="1B08FB44" w14:textId="216DC0EB" w:rsidR="00AC3C90" w:rsidRPr="00FF3A78" w:rsidRDefault="00112BAD" w:rsidP="00AC3C90">
      <w:pPr>
        <w:pStyle w:val="Bezodstpw"/>
        <w:numPr>
          <w:ilvl w:val="0"/>
          <w:numId w:val="10"/>
        </w:numPr>
        <w:spacing w:line="276" w:lineRule="auto"/>
        <w:rPr>
          <w:rFonts w:ascii="Fira Sans" w:hAnsi="Fira Sans" w:cs="Arial"/>
          <w:b/>
          <w:sz w:val="19"/>
          <w:szCs w:val="19"/>
          <w:lang w:val="en-US"/>
        </w:rPr>
      </w:pPr>
      <w:r w:rsidRPr="00FF3A78">
        <w:rPr>
          <w:rFonts w:ascii="Fira Sans" w:hAnsi="Fira Sans" w:cs="Arial"/>
          <w:b/>
          <w:sz w:val="19"/>
          <w:szCs w:val="19"/>
          <w:lang w:val="en-US"/>
        </w:rPr>
        <w:t xml:space="preserve">price for execution </w:t>
      </w:r>
      <w:r w:rsidR="00AC3C90" w:rsidRPr="00FF3A78">
        <w:rPr>
          <w:rFonts w:ascii="Fira Sans" w:hAnsi="Fira Sans" w:cs="Arial"/>
          <w:b/>
          <w:sz w:val="19"/>
          <w:szCs w:val="19"/>
          <w:lang w:val="en-US"/>
        </w:rPr>
        <w:t xml:space="preserve">D3.3 </w:t>
      </w:r>
      <w:r w:rsidR="00BE5A29">
        <w:rPr>
          <w:rFonts w:ascii="Fira Sans" w:hAnsi="Fira Sans" w:cs="Arial"/>
          <w:b/>
          <w:sz w:val="19"/>
          <w:szCs w:val="19"/>
          <w:lang w:val="en-US"/>
        </w:rPr>
        <w:t>WP3 3rd</w:t>
      </w:r>
      <w:r w:rsidR="00BE5A29" w:rsidRPr="00FF3A78">
        <w:rPr>
          <w:rFonts w:ascii="Fira Sans" w:hAnsi="Fira Sans" w:cs="Arial"/>
          <w:b/>
          <w:sz w:val="19"/>
          <w:szCs w:val="19"/>
          <w:lang w:val="en-US"/>
        </w:rPr>
        <w:t xml:space="preserve"> </w:t>
      </w:r>
      <w:r w:rsidR="005B1A3E">
        <w:rPr>
          <w:rFonts w:ascii="Fira Sans" w:hAnsi="Fira Sans" w:cs="Arial"/>
          <w:b/>
          <w:sz w:val="19"/>
          <w:szCs w:val="19"/>
          <w:lang w:val="en-US"/>
        </w:rPr>
        <w:t>interim</w:t>
      </w:r>
      <w:r w:rsidR="005B1A3E" w:rsidRPr="00FF3A78">
        <w:rPr>
          <w:rFonts w:ascii="Fira Sans" w:hAnsi="Fira Sans" w:cs="Arial"/>
          <w:b/>
          <w:sz w:val="19"/>
          <w:szCs w:val="19"/>
          <w:lang w:val="en-US"/>
        </w:rPr>
        <w:t xml:space="preserve"> </w:t>
      </w:r>
      <w:r w:rsidR="00063BE5" w:rsidRPr="00FF3A78">
        <w:rPr>
          <w:rFonts w:ascii="Fira Sans" w:hAnsi="Fira Sans" w:cs="Arial"/>
          <w:b/>
          <w:sz w:val="19"/>
          <w:szCs w:val="19"/>
          <w:lang w:val="en-US"/>
        </w:rPr>
        <w:t xml:space="preserve">technical </w:t>
      </w:r>
      <w:r w:rsidR="00FF3A78" w:rsidRPr="00FF3A78">
        <w:rPr>
          <w:rFonts w:ascii="Fira Sans" w:hAnsi="Fira Sans" w:cs="Arial"/>
          <w:b/>
          <w:sz w:val="19"/>
          <w:szCs w:val="19"/>
          <w:lang w:val="en-US"/>
        </w:rPr>
        <w:t xml:space="preserve">report </w:t>
      </w:r>
    </w:p>
    <w:p w14:paraId="429C0DC9" w14:textId="77777777" w:rsidR="00FF3A78" w:rsidRPr="00D53792" w:rsidRDefault="00FF3A78" w:rsidP="00FF3A78">
      <w:pPr>
        <w:pStyle w:val="Default"/>
        <w:spacing w:line="360" w:lineRule="auto"/>
        <w:ind w:left="1146" w:hanging="437"/>
        <w:jc w:val="both"/>
        <w:rPr>
          <w:rFonts w:ascii="Fira Sans" w:hAnsi="Fira Sans" w:cs="Arial"/>
          <w:color w:val="auto"/>
          <w:sz w:val="19"/>
          <w:szCs w:val="19"/>
          <w:lang w:val="en-US"/>
        </w:rPr>
      </w:pPr>
      <w:r w:rsidRPr="00D53792">
        <w:rPr>
          <w:rFonts w:ascii="Fira Sans" w:hAnsi="Fira Sans" w:cs="Arial"/>
          <w:color w:val="auto"/>
          <w:sz w:val="19"/>
          <w:szCs w:val="19"/>
          <w:lang w:val="en-US"/>
        </w:rPr>
        <w:t>net ………………………. PLN (in words: …………………………)</w:t>
      </w:r>
    </w:p>
    <w:p w14:paraId="77C9A6B1" w14:textId="77777777" w:rsidR="00FF3A78" w:rsidRPr="007D3F33" w:rsidRDefault="00FF3A78" w:rsidP="00FF3A78">
      <w:pPr>
        <w:pStyle w:val="Default"/>
        <w:spacing w:line="360" w:lineRule="auto"/>
        <w:ind w:left="1146" w:hanging="437"/>
        <w:jc w:val="both"/>
        <w:rPr>
          <w:rFonts w:ascii="Fira Sans" w:hAnsi="Fira Sans" w:cs="Arial"/>
          <w:color w:val="auto"/>
          <w:sz w:val="19"/>
          <w:szCs w:val="19"/>
          <w:lang w:val="en-GB"/>
        </w:rPr>
      </w:pPr>
      <w:r w:rsidRPr="00D53792">
        <w:rPr>
          <w:rFonts w:ascii="Fira Sans" w:hAnsi="Fira Sans" w:cs="Arial"/>
          <w:color w:val="auto"/>
          <w:sz w:val="19"/>
          <w:szCs w:val="19"/>
          <w:lang w:val="en-US"/>
        </w:rPr>
        <w:t xml:space="preserve">VAT tax ……………... PLN (in </w:t>
      </w:r>
      <w:r w:rsidRPr="007D3F33">
        <w:rPr>
          <w:rFonts w:ascii="Fira Sans" w:hAnsi="Fira Sans" w:cs="Arial"/>
          <w:color w:val="auto"/>
          <w:sz w:val="19"/>
          <w:szCs w:val="19"/>
          <w:lang w:val="en-GB"/>
        </w:rPr>
        <w:t>words</w:t>
      </w:r>
      <w:r w:rsidRPr="00D53792">
        <w:rPr>
          <w:rFonts w:ascii="Fira Sans" w:hAnsi="Fira Sans" w:cs="Arial"/>
          <w:color w:val="auto"/>
          <w:sz w:val="19"/>
          <w:szCs w:val="19"/>
          <w:lang w:val="en-US"/>
        </w:rPr>
        <w:t>:…………………………..)</w:t>
      </w:r>
    </w:p>
    <w:p w14:paraId="0E0CC9DE" w14:textId="77777777" w:rsidR="00FF3A78" w:rsidRPr="007D3F33" w:rsidRDefault="00FF3A78" w:rsidP="00FF3A78">
      <w:pPr>
        <w:pStyle w:val="Default"/>
        <w:spacing w:line="360" w:lineRule="auto"/>
        <w:ind w:left="1146" w:hanging="437"/>
        <w:jc w:val="both"/>
        <w:rPr>
          <w:rFonts w:ascii="Fira Sans" w:hAnsi="Fira Sans" w:cs="Arial"/>
          <w:color w:val="auto"/>
          <w:sz w:val="19"/>
          <w:szCs w:val="19"/>
          <w:lang w:val="en-US"/>
        </w:rPr>
      </w:pPr>
      <w:r w:rsidRPr="007D3F33">
        <w:rPr>
          <w:rFonts w:ascii="Fira Sans" w:hAnsi="Fira Sans" w:cs="Arial"/>
          <w:color w:val="auto"/>
          <w:sz w:val="19"/>
          <w:szCs w:val="19"/>
          <w:lang w:val="en-US"/>
        </w:rPr>
        <w:t>gross ……………………... PLN (in words: …………………………..)</w:t>
      </w:r>
    </w:p>
    <w:p w14:paraId="1BA8FCFA" w14:textId="77777777" w:rsidR="00FF3A78" w:rsidRDefault="00FF3A78" w:rsidP="00FF3A78">
      <w:pPr>
        <w:pStyle w:val="Default"/>
        <w:spacing w:line="360" w:lineRule="auto"/>
        <w:ind w:left="993"/>
        <w:jc w:val="both"/>
        <w:rPr>
          <w:rFonts w:ascii="Fira Sans" w:hAnsi="Fira Sans"/>
          <w:sz w:val="18"/>
          <w:szCs w:val="18"/>
          <w:lang w:val="en-US"/>
        </w:rPr>
      </w:pPr>
      <w:r w:rsidRPr="005C087B">
        <w:rPr>
          <w:rFonts w:ascii="Fira Sans" w:hAnsi="Fira Sans"/>
          <w:sz w:val="18"/>
          <w:szCs w:val="18"/>
          <w:lang w:val="en-US"/>
        </w:rPr>
        <w:t>including for the transfer of author's economic rights:</w:t>
      </w:r>
    </w:p>
    <w:p w14:paraId="3CFDC68E" w14:textId="77777777" w:rsidR="00FF3A78" w:rsidRPr="007D3F33" w:rsidRDefault="00FF3A78" w:rsidP="00FF3A78">
      <w:pPr>
        <w:pStyle w:val="Default"/>
        <w:spacing w:line="360" w:lineRule="auto"/>
        <w:ind w:left="993"/>
        <w:jc w:val="both"/>
        <w:rPr>
          <w:rFonts w:ascii="Fira Sans" w:hAnsi="Fira Sans" w:cs="Arial"/>
          <w:color w:val="auto"/>
          <w:sz w:val="19"/>
          <w:szCs w:val="19"/>
          <w:lang w:val="en-US"/>
        </w:rPr>
      </w:pPr>
      <w:r w:rsidRPr="007D3F33">
        <w:rPr>
          <w:rFonts w:ascii="Fira Sans" w:hAnsi="Fira Sans" w:cs="Arial"/>
          <w:color w:val="auto"/>
          <w:sz w:val="19"/>
          <w:szCs w:val="19"/>
          <w:lang w:val="en-US"/>
        </w:rPr>
        <w:t xml:space="preserve">net ………………………. PLN (in words: …………………………) </w:t>
      </w:r>
    </w:p>
    <w:p w14:paraId="6EB71737" w14:textId="77777777" w:rsidR="00FF3A78" w:rsidRPr="0088301B" w:rsidRDefault="00FF3A78" w:rsidP="00FF3A78">
      <w:pPr>
        <w:pStyle w:val="Default"/>
        <w:spacing w:line="360" w:lineRule="auto"/>
        <w:ind w:left="993"/>
        <w:jc w:val="both"/>
        <w:rPr>
          <w:rFonts w:ascii="Fira Sans" w:hAnsi="Fira Sans" w:cs="Arial"/>
          <w:color w:val="auto"/>
          <w:sz w:val="19"/>
          <w:szCs w:val="19"/>
          <w:lang w:val="en-US"/>
        </w:rPr>
      </w:pPr>
      <w:r w:rsidRPr="007D3F33">
        <w:rPr>
          <w:rFonts w:ascii="Fira Sans" w:hAnsi="Fira Sans" w:cs="Arial"/>
          <w:color w:val="auto"/>
          <w:sz w:val="19"/>
          <w:szCs w:val="19"/>
          <w:lang w:val="en-US"/>
        </w:rPr>
        <w:t xml:space="preserve">VAT tax ……………... </w:t>
      </w:r>
      <w:r w:rsidRPr="0088301B">
        <w:rPr>
          <w:rFonts w:ascii="Fira Sans" w:hAnsi="Fira Sans" w:cs="Arial"/>
          <w:color w:val="auto"/>
          <w:sz w:val="19"/>
          <w:szCs w:val="19"/>
          <w:lang w:val="en-US"/>
        </w:rPr>
        <w:t>PLN (in words:…………………………..)</w:t>
      </w:r>
    </w:p>
    <w:p w14:paraId="01028CD3" w14:textId="77777777" w:rsidR="00FF3A78" w:rsidRPr="0088301B" w:rsidRDefault="00FF3A78" w:rsidP="00FF3A78">
      <w:pPr>
        <w:pStyle w:val="Default"/>
        <w:spacing w:line="360" w:lineRule="auto"/>
        <w:ind w:left="993"/>
        <w:jc w:val="both"/>
        <w:rPr>
          <w:rFonts w:ascii="Fira Sans" w:hAnsi="Fira Sans" w:cs="Arial"/>
          <w:color w:val="auto"/>
          <w:sz w:val="19"/>
          <w:szCs w:val="19"/>
          <w:lang w:val="en-US"/>
        </w:rPr>
      </w:pPr>
      <w:r w:rsidRPr="0088301B">
        <w:rPr>
          <w:rFonts w:ascii="Fira Sans" w:hAnsi="Fira Sans" w:cs="Arial"/>
          <w:color w:val="auto"/>
          <w:sz w:val="19"/>
          <w:szCs w:val="19"/>
          <w:lang w:val="en-US"/>
        </w:rPr>
        <w:t>gross ……………………... PLN (in words: …………………………..)</w:t>
      </w:r>
    </w:p>
    <w:p w14:paraId="59E1273C" w14:textId="77777777" w:rsidR="00AC3C90" w:rsidRPr="00FF3A78" w:rsidRDefault="00AC3C90" w:rsidP="001E13BA">
      <w:pPr>
        <w:pStyle w:val="Akapitzlist1"/>
        <w:spacing w:after="0"/>
        <w:ind w:left="0"/>
        <w:jc w:val="both"/>
        <w:rPr>
          <w:rFonts w:ascii="Fira Sans" w:hAnsi="Fira Sans"/>
          <w:sz w:val="19"/>
          <w:szCs w:val="19"/>
          <w:lang w:val="en-US"/>
        </w:rPr>
      </w:pPr>
    </w:p>
    <w:p w14:paraId="2DAB0590" w14:textId="77777777" w:rsidR="00320C18" w:rsidRPr="00FF3A78" w:rsidRDefault="00FF3A78" w:rsidP="00571371">
      <w:pPr>
        <w:pStyle w:val="Akapitzlist1"/>
        <w:numPr>
          <w:ilvl w:val="0"/>
          <w:numId w:val="1"/>
        </w:numPr>
        <w:spacing w:after="0"/>
        <w:ind w:left="284" w:hanging="284"/>
        <w:jc w:val="both"/>
        <w:rPr>
          <w:rFonts w:ascii="Fira Sans" w:hAnsi="Fira Sans"/>
          <w:b/>
          <w:sz w:val="19"/>
          <w:szCs w:val="19"/>
          <w:lang w:val="en-US"/>
        </w:rPr>
      </w:pPr>
      <w:r>
        <w:rPr>
          <w:rFonts w:ascii="Fira Sans" w:hAnsi="Fira Sans"/>
          <w:b/>
          <w:sz w:val="19"/>
          <w:szCs w:val="19"/>
          <w:lang w:val="en-US"/>
        </w:rPr>
        <w:t>I</w:t>
      </w:r>
      <w:r w:rsidR="00320C18" w:rsidRPr="00FF3A78">
        <w:rPr>
          <w:rFonts w:ascii="Fira Sans" w:hAnsi="Fira Sans"/>
          <w:b/>
          <w:sz w:val="19"/>
          <w:szCs w:val="19"/>
          <w:lang w:val="en-US"/>
        </w:rPr>
        <w:t xml:space="preserve"> </w:t>
      </w:r>
      <w:r w:rsidRPr="007D3F33">
        <w:rPr>
          <w:rFonts w:ascii="Fira Sans" w:hAnsi="Fira Sans"/>
          <w:b/>
          <w:sz w:val="19"/>
          <w:szCs w:val="19"/>
          <w:lang w:val="en-US"/>
        </w:rPr>
        <w:t>off</w:t>
      </w:r>
      <w:r>
        <w:rPr>
          <w:rFonts w:ascii="Fira Sans" w:hAnsi="Fira Sans"/>
          <w:b/>
          <w:sz w:val="19"/>
          <w:szCs w:val="19"/>
          <w:lang w:val="en-US"/>
        </w:rPr>
        <w:t>er to perform a public contract</w:t>
      </w:r>
      <w:r w:rsidRPr="007D3F33">
        <w:rPr>
          <w:rFonts w:ascii="Fira Sans" w:hAnsi="Fira Sans"/>
          <w:b/>
          <w:sz w:val="19"/>
          <w:szCs w:val="19"/>
          <w:lang w:val="en-US"/>
        </w:rPr>
        <w:t xml:space="preserve"> on the following conditions:</w:t>
      </w:r>
    </w:p>
    <w:p w14:paraId="15011F4F" w14:textId="77777777" w:rsidR="00320C18" w:rsidRPr="00FF3A78" w:rsidRDefault="00FF3A78" w:rsidP="00571371">
      <w:pPr>
        <w:pStyle w:val="Akapitzlist1"/>
        <w:numPr>
          <w:ilvl w:val="0"/>
          <w:numId w:val="3"/>
        </w:numPr>
        <w:spacing w:after="0"/>
        <w:contextualSpacing w:val="0"/>
        <w:jc w:val="both"/>
        <w:rPr>
          <w:rFonts w:ascii="Fira Sans" w:hAnsi="Fira Sans"/>
          <w:b/>
          <w:sz w:val="19"/>
          <w:szCs w:val="19"/>
          <w:lang w:val="en-US"/>
        </w:rPr>
      </w:pPr>
      <w:r w:rsidRPr="00FF3A78">
        <w:rPr>
          <w:rFonts w:ascii="Fira Sans" w:hAnsi="Fira Sans" w:cs="Arial"/>
          <w:b/>
          <w:sz w:val="19"/>
          <w:szCs w:val="19"/>
          <w:lang w:val="en-US"/>
        </w:rPr>
        <w:t xml:space="preserve">I </w:t>
      </w:r>
      <w:r w:rsidRPr="009337F9">
        <w:rPr>
          <w:rFonts w:ascii="Fira Sans" w:hAnsi="Fira Sans"/>
          <w:b/>
          <w:bCs/>
          <w:sz w:val="19"/>
          <w:szCs w:val="19"/>
          <w:lang w:val="en-US"/>
        </w:rPr>
        <w:t xml:space="preserve">will execute </w:t>
      </w:r>
      <w:r w:rsidRPr="000300F5">
        <w:rPr>
          <w:rFonts w:ascii="Fira Sans" w:hAnsi="Fira Sans"/>
          <w:bCs/>
          <w:sz w:val="19"/>
          <w:szCs w:val="19"/>
          <w:lang w:val="en-US"/>
        </w:rPr>
        <w:t>the</w:t>
      </w:r>
      <w:r w:rsidRPr="000300F5">
        <w:rPr>
          <w:rFonts w:ascii="Fira Sans" w:hAnsi="Fira Sans"/>
          <w:sz w:val="19"/>
          <w:szCs w:val="19"/>
          <w:lang w:val="en-US"/>
        </w:rPr>
        <w:t xml:space="preserve"> </w:t>
      </w:r>
      <w:r w:rsidRPr="009337F9">
        <w:rPr>
          <w:rFonts w:ascii="Fira Sans" w:hAnsi="Fira Sans"/>
          <w:sz w:val="19"/>
          <w:szCs w:val="19"/>
          <w:lang w:val="en-US"/>
        </w:rPr>
        <w:t>subject matter of the contract, which includes the evaluation of reporting products including new data sources for the needs of official statistics in accordance with the Description of the subject matter of the contract constituting Annex No. 1 to the Request for Proposal.</w:t>
      </w:r>
    </w:p>
    <w:p w14:paraId="671AE3CD" w14:textId="77777777" w:rsidR="001F1D99" w:rsidRPr="00FF3A78" w:rsidRDefault="00FF3A78" w:rsidP="00571371">
      <w:pPr>
        <w:pStyle w:val="Akapitzlist1"/>
        <w:numPr>
          <w:ilvl w:val="0"/>
          <w:numId w:val="3"/>
        </w:numPr>
        <w:spacing w:after="0"/>
        <w:contextualSpacing w:val="0"/>
        <w:jc w:val="both"/>
        <w:rPr>
          <w:rFonts w:ascii="Fira Sans" w:hAnsi="Fira Sans"/>
          <w:b/>
          <w:sz w:val="19"/>
          <w:szCs w:val="19"/>
          <w:lang w:val="en-US"/>
        </w:rPr>
      </w:pPr>
      <w:r w:rsidRPr="00FF3A78">
        <w:rPr>
          <w:rFonts w:ascii="Fira Sans" w:hAnsi="Fira Sans"/>
          <w:b/>
          <w:sz w:val="19"/>
          <w:szCs w:val="19"/>
          <w:lang w:val="en-US"/>
        </w:rPr>
        <w:t xml:space="preserve">I </w:t>
      </w:r>
      <w:r w:rsidRPr="007D3F33">
        <w:rPr>
          <w:rFonts w:ascii="Fira Sans" w:hAnsi="Fira Sans"/>
          <w:b/>
          <w:sz w:val="19"/>
          <w:szCs w:val="19"/>
          <w:lang w:val="en-US"/>
        </w:rPr>
        <w:t xml:space="preserve">undertake </w:t>
      </w:r>
      <w:r w:rsidRPr="007D3F33">
        <w:rPr>
          <w:rFonts w:ascii="Fira Sans" w:hAnsi="Fira Sans"/>
          <w:sz w:val="19"/>
          <w:szCs w:val="19"/>
          <w:lang w:val="en-US"/>
        </w:rPr>
        <w:t>to conclude a contract if my offer is selected as the most advantageous.</w:t>
      </w:r>
    </w:p>
    <w:p w14:paraId="0DA221F7" w14:textId="77777777" w:rsidR="00D24259" w:rsidRPr="00FF3A78" w:rsidRDefault="00FF3A78" w:rsidP="00571371">
      <w:pPr>
        <w:pStyle w:val="Akapitzlist1"/>
        <w:numPr>
          <w:ilvl w:val="0"/>
          <w:numId w:val="3"/>
        </w:numPr>
        <w:spacing w:after="0"/>
        <w:contextualSpacing w:val="0"/>
        <w:jc w:val="both"/>
        <w:rPr>
          <w:rFonts w:ascii="Fira Sans" w:hAnsi="Fira Sans"/>
          <w:sz w:val="19"/>
          <w:szCs w:val="19"/>
          <w:lang w:val="en-US"/>
        </w:rPr>
      </w:pPr>
      <w:r w:rsidRPr="00FF3A78">
        <w:rPr>
          <w:rFonts w:ascii="Fira Sans" w:hAnsi="Fira Sans"/>
          <w:b/>
          <w:sz w:val="19"/>
          <w:szCs w:val="19"/>
          <w:lang w:val="en-US"/>
        </w:rPr>
        <w:t xml:space="preserve">I declare that </w:t>
      </w:r>
      <w:r w:rsidRPr="007D3F33">
        <w:rPr>
          <w:rFonts w:ascii="Fira Sans" w:hAnsi="Fira Sans"/>
          <w:sz w:val="19"/>
          <w:szCs w:val="19"/>
          <w:lang w:val="en-US"/>
        </w:rPr>
        <w:t>I will execute the subject matter of the contract within the period from the date of conclusion of the contract, but not earlier than from</w:t>
      </w:r>
      <w:r>
        <w:rPr>
          <w:rFonts w:ascii="Fira Sans" w:hAnsi="Fira Sans"/>
          <w:sz w:val="19"/>
          <w:szCs w:val="19"/>
          <w:lang w:val="en-US"/>
        </w:rPr>
        <w:t xml:space="preserve"> 28.02.2022 to 28.02.2025</w:t>
      </w:r>
      <w:r w:rsidR="00D24259" w:rsidRPr="00FF3A78">
        <w:rPr>
          <w:rFonts w:ascii="Fira Sans" w:hAnsi="Fira Sans"/>
          <w:sz w:val="19"/>
          <w:szCs w:val="19"/>
          <w:lang w:val="en-US"/>
        </w:rPr>
        <w:t xml:space="preserve">. </w:t>
      </w:r>
    </w:p>
    <w:p w14:paraId="1FFDC930" w14:textId="77777777" w:rsidR="00994DDF" w:rsidRPr="00FF3A78" w:rsidRDefault="00FF3A78" w:rsidP="00571371">
      <w:pPr>
        <w:pStyle w:val="Akapitzlist1"/>
        <w:numPr>
          <w:ilvl w:val="0"/>
          <w:numId w:val="3"/>
        </w:numPr>
        <w:jc w:val="both"/>
        <w:rPr>
          <w:rFonts w:ascii="Fira Sans" w:hAnsi="Fira Sans"/>
          <w:sz w:val="19"/>
          <w:szCs w:val="19"/>
          <w:lang w:val="en-US"/>
        </w:rPr>
      </w:pPr>
      <w:r w:rsidRPr="00FF3A78">
        <w:rPr>
          <w:rFonts w:ascii="Fira Sans" w:hAnsi="Fira Sans"/>
          <w:b/>
          <w:sz w:val="19"/>
          <w:szCs w:val="19"/>
          <w:lang w:val="en-US"/>
        </w:rPr>
        <w:t xml:space="preserve">I </w:t>
      </w:r>
      <w:r w:rsidRPr="007D3F33">
        <w:rPr>
          <w:rFonts w:ascii="Fira Sans" w:hAnsi="Fira Sans"/>
          <w:b/>
          <w:sz w:val="19"/>
          <w:szCs w:val="19"/>
          <w:lang w:val="en-US"/>
        </w:rPr>
        <w:t xml:space="preserve">declare that </w:t>
      </w:r>
      <w:r w:rsidRPr="007D3F33">
        <w:rPr>
          <w:rFonts w:ascii="Fira Sans" w:hAnsi="Fira Sans"/>
          <w:sz w:val="19"/>
          <w:szCs w:val="19"/>
          <w:lang w:val="en-US"/>
        </w:rPr>
        <w:t xml:space="preserve"> in order to comply with the environmental clause, the subject matter of the contract, i.e. product evaluations, will be submitted in electronic form to the following e-mail address:  </w:t>
      </w:r>
      <w:r w:rsidR="00994DDF" w:rsidRPr="00FF3A78">
        <w:rPr>
          <w:rFonts w:ascii="Fira Sans" w:hAnsi="Fira Sans"/>
          <w:sz w:val="19"/>
          <w:szCs w:val="19"/>
          <w:lang w:val="en-US"/>
        </w:rPr>
        <w:t xml:space="preserve">  </w:t>
      </w:r>
      <w:hyperlink r:id="rId11" w:history="1">
        <w:r w:rsidR="00994DDF" w:rsidRPr="00FF3A78">
          <w:rPr>
            <w:rStyle w:val="Hipercze"/>
            <w:rFonts w:ascii="Fira Sans" w:hAnsi="Fira Sans"/>
            <w:sz w:val="19"/>
            <w:szCs w:val="19"/>
            <w:lang w:val="en-US"/>
          </w:rPr>
          <w:t>tsswin@stat.gov.pl</w:t>
        </w:r>
      </w:hyperlink>
    </w:p>
    <w:p w14:paraId="661C02B6" w14:textId="77777777" w:rsidR="00FF3A78" w:rsidRDefault="00FF3A78" w:rsidP="00FF3A78">
      <w:pPr>
        <w:pStyle w:val="Akapitzlist1"/>
        <w:numPr>
          <w:ilvl w:val="0"/>
          <w:numId w:val="3"/>
        </w:numPr>
        <w:spacing w:after="0"/>
        <w:jc w:val="both"/>
        <w:rPr>
          <w:rFonts w:ascii="Fira Sans" w:hAnsi="Fira Sans"/>
          <w:sz w:val="19"/>
          <w:szCs w:val="19"/>
          <w:lang w:val="en-US"/>
        </w:rPr>
      </w:pPr>
      <w:r w:rsidRPr="00FF3A78">
        <w:rPr>
          <w:rFonts w:ascii="Fira Sans" w:hAnsi="Fira Sans"/>
          <w:b/>
          <w:sz w:val="19"/>
          <w:szCs w:val="19"/>
          <w:lang w:val="en-US"/>
        </w:rPr>
        <w:t xml:space="preserve">I </w:t>
      </w:r>
      <w:r w:rsidRPr="007D3F33">
        <w:rPr>
          <w:rFonts w:ascii="Fira Sans" w:hAnsi="Fira Sans"/>
          <w:b/>
          <w:sz w:val="19"/>
          <w:szCs w:val="19"/>
          <w:lang w:val="en-US"/>
        </w:rPr>
        <w:t xml:space="preserve">declare that </w:t>
      </w:r>
      <w:r w:rsidRPr="007D3F33">
        <w:rPr>
          <w:rFonts w:ascii="Fira Sans" w:hAnsi="Fira Sans"/>
          <w:sz w:val="19"/>
          <w:szCs w:val="19"/>
          <w:lang w:val="en-US"/>
        </w:rPr>
        <w:t xml:space="preserve"> I have acquainted myself with the Description of the subject matter of the contract and the conditions for the realization of the subject matter of the contract included in the Request for Proposal and I undertake to execute the contract under the conditions indicated in the aforementioned documents.</w:t>
      </w:r>
    </w:p>
    <w:p w14:paraId="5BA0FCDF" w14:textId="77777777" w:rsidR="00965AB2" w:rsidRPr="00FF3A78" w:rsidRDefault="00FF3A78" w:rsidP="00FF3A78">
      <w:pPr>
        <w:pStyle w:val="Akapitzlist1"/>
        <w:numPr>
          <w:ilvl w:val="0"/>
          <w:numId w:val="3"/>
        </w:numPr>
        <w:spacing w:after="0"/>
        <w:jc w:val="both"/>
        <w:rPr>
          <w:rFonts w:ascii="Fira Sans" w:hAnsi="Fira Sans"/>
          <w:sz w:val="19"/>
          <w:szCs w:val="19"/>
          <w:lang w:val="en-US"/>
        </w:rPr>
      </w:pPr>
      <w:r w:rsidRPr="00FF3A78">
        <w:rPr>
          <w:rFonts w:ascii="Fira Sans" w:hAnsi="Fira Sans" w:cs="Arial"/>
          <w:sz w:val="19"/>
          <w:szCs w:val="19"/>
          <w:lang w:val="en-US"/>
        </w:rPr>
        <w:t xml:space="preserve">I </w:t>
      </w:r>
      <w:r w:rsidRPr="00FF3A78">
        <w:rPr>
          <w:rFonts w:ascii="Fira Sans" w:hAnsi="Fira Sans"/>
          <w:b/>
          <w:sz w:val="19"/>
          <w:szCs w:val="19"/>
          <w:lang w:val="en-US"/>
        </w:rPr>
        <w:t xml:space="preserve">declare that </w:t>
      </w:r>
      <w:r w:rsidRPr="00FF3A78">
        <w:rPr>
          <w:rFonts w:ascii="Fira Sans" w:hAnsi="Fira Sans"/>
          <w:sz w:val="19"/>
          <w:szCs w:val="19"/>
          <w:lang w:val="en-US"/>
        </w:rPr>
        <w:t>I meet the condition of participation in the proceedings in terms of knowledge and experience, i.e.: I have performed at least one service involving participation in an international or national research project in the field of statistics.</w:t>
      </w:r>
    </w:p>
    <w:p w14:paraId="4A11E169" w14:textId="77777777" w:rsidR="00AE40E7" w:rsidRPr="00FF3A78" w:rsidRDefault="00AE40E7" w:rsidP="00AE40E7">
      <w:pPr>
        <w:pStyle w:val="Akapitzlist1"/>
        <w:shd w:val="clear" w:color="auto" w:fill="FFFFFF" w:themeFill="background1"/>
        <w:spacing w:after="0"/>
        <w:contextualSpacing w:val="0"/>
        <w:jc w:val="both"/>
        <w:rPr>
          <w:rFonts w:ascii="Fira Sans" w:hAnsi="Fira Sans"/>
          <w:sz w:val="19"/>
          <w:szCs w:val="19"/>
          <w:lang w:val="en-US"/>
        </w:rPr>
      </w:pPr>
    </w:p>
    <w:p w14:paraId="2B01504A" w14:textId="77777777" w:rsidR="00AE40E7" w:rsidRPr="00FF3A78" w:rsidRDefault="00AE40E7" w:rsidP="00AE40E7">
      <w:pPr>
        <w:pStyle w:val="Akapitzlist1"/>
        <w:shd w:val="clear" w:color="auto" w:fill="FFFFFF" w:themeFill="background1"/>
        <w:spacing w:after="0"/>
        <w:contextualSpacing w:val="0"/>
        <w:jc w:val="both"/>
        <w:rPr>
          <w:rFonts w:ascii="Fira Sans" w:hAnsi="Fira Sans"/>
          <w:sz w:val="19"/>
          <w:szCs w:val="19"/>
          <w:lang w:val="en-US"/>
        </w:rPr>
      </w:pPr>
    </w:p>
    <w:tbl>
      <w:tblPr>
        <w:tblW w:w="8480" w:type="dxa"/>
        <w:tblInd w:w="562" w:type="dxa"/>
        <w:tblLayout w:type="fixed"/>
        <w:tblCellMar>
          <w:left w:w="40" w:type="dxa"/>
          <w:right w:w="40" w:type="dxa"/>
        </w:tblCellMar>
        <w:tblLook w:val="0000" w:firstRow="0" w:lastRow="0" w:firstColumn="0" w:lastColumn="0" w:noHBand="0" w:noVBand="0"/>
      </w:tblPr>
      <w:tblGrid>
        <w:gridCol w:w="567"/>
        <w:gridCol w:w="3686"/>
        <w:gridCol w:w="2685"/>
        <w:gridCol w:w="1542"/>
      </w:tblGrid>
      <w:tr w:rsidR="00FF3A78" w:rsidRPr="00965AB2" w14:paraId="1C144638" w14:textId="77777777" w:rsidTr="003F7ED8">
        <w:trPr>
          <w:trHeight w:val="242"/>
        </w:trPr>
        <w:tc>
          <w:tcPr>
            <w:tcW w:w="567" w:type="dxa"/>
            <w:tcBorders>
              <w:top w:val="single" w:sz="4" w:space="0" w:color="auto"/>
              <w:left w:val="single" w:sz="4" w:space="0" w:color="auto"/>
              <w:bottom w:val="single" w:sz="4" w:space="0" w:color="auto"/>
              <w:right w:val="single" w:sz="4" w:space="0" w:color="auto"/>
            </w:tcBorders>
          </w:tcPr>
          <w:p w14:paraId="6C71E3DF" w14:textId="77777777" w:rsidR="00FF3A78" w:rsidRPr="00965AB2" w:rsidRDefault="00FF3A78" w:rsidP="003F7ED8">
            <w:pPr>
              <w:pStyle w:val="Akapitzlist1"/>
              <w:shd w:val="clear" w:color="auto" w:fill="FFFFFF" w:themeFill="background1"/>
              <w:ind w:left="0"/>
              <w:jc w:val="both"/>
              <w:rPr>
                <w:rFonts w:ascii="Fira Sans" w:hAnsi="Fira Sans"/>
                <w:i/>
                <w:sz w:val="16"/>
                <w:szCs w:val="16"/>
              </w:rPr>
            </w:pPr>
            <w:r>
              <w:rPr>
                <w:rFonts w:ascii="Fira Sans" w:hAnsi="Fira Sans"/>
                <w:i/>
                <w:sz w:val="16"/>
                <w:szCs w:val="16"/>
              </w:rPr>
              <w:t>Lp.</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683FDCAB" w14:textId="77777777" w:rsidR="00FF3A78" w:rsidRPr="007D3F33" w:rsidRDefault="00FF3A78" w:rsidP="0015437F">
            <w:pPr>
              <w:pStyle w:val="Akapitzlist1"/>
              <w:shd w:val="clear" w:color="auto" w:fill="FFFFFF" w:themeFill="background1"/>
              <w:jc w:val="center"/>
              <w:rPr>
                <w:rFonts w:ascii="Fira Sans" w:hAnsi="Fira Sans"/>
                <w:i/>
                <w:sz w:val="16"/>
                <w:szCs w:val="16"/>
                <w:lang w:val="en-US"/>
              </w:rPr>
            </w:pPr>
            <w:r w:rsidRPr="007D3F33">
              <w:rPr>
                <w:rFonts w:ascii="Fira Sans" w:hAnsi="Fira Sans"/>
                <w:i/>
                <w:sz w:val="16"/>
                <w:szCs w:val="16"/>
                <w:lang w:val="en-US"/>
              </w:rPr>
              <w:t>Order description</w:t>
            </w:r>
          </w:p>
          <w:p w14:paraId="7501734B" w14:textId="77777777" w:rsidR="00FF3A78" w:rsidRPr="007D3F33" w:rsidRDefault="00FF3A78" w:rsidP="0015437F">
            <w:pPr>
              <w:pStyle w:val="Akapitzlist1"/>
              <w:shd w:val="clear" w:color="auto" w:fill="FFFFFF" w:themeFill="background1"/>
              <w:ind w:left="0"/>
              <w:jc w:val="center"/>
              <w:rPr>
                <w:rFonts w:ascii="Fira Sans" w:hAnsi="Fira Sans"/>
                <w:i/>
                <w:sz w:val="16"/>
                <w:szCs w:val="16"/>
                <w:lang w:val="en-US"/>
              </w:rPr>
            </w:pPr>
            <w:r w:rsidRPr="007D3F33">
              <w:rPr>
                <w:rFonts w:ascii="Fira Sans" w:hAnsi="Fira Sans"/>
                <w:i/>
                <w:sz w:val="16"/>
                <w:szCs w:val="16"/>
                <w:lang w:val="en-US"/>
              </w:rPr>
              <w:t>(name/title of the research project in the field of statistics)</w:t>
            </w:r>
          </w:p>
        </w:tc>
        <w:tc>
          <w:tcPr>
            <w:tcW w:w="2685" w:type="dxa"/>
            <w:tcBorders>
              <w:top w:val="single" w:sz="4" w:space="0" w:color="auto"/>
              <w:left w:val="single" w:sz="4" w:space="0" w:color="auto"/>
              <w:bottom w:val="single" w:sz="4" w:space="0" w:color="auto"/>
              <w:right w:val="single" w:sz="4" w:space="0" w:color="auto"/>
            </w:tcBorders>
            <w:shd w:val="clear" w:color="auto" w:fill="auto"/>
          </w:tcPr>
          <w:p w14:paraId="53B10905" w14:textId="77777777" w:rsidR="00FF3A78" w:rsidRPr="007D3F33" w:rsidRDefault="00FF3A78" w:rsidP="0015437F">
            <w:pPr>
              <w:pStyle w:val="Akapitzlist1"/>
              <w:shd w:val="clear" w:color="auto" w:fill="FFFFFF" w:themeFill="background1"/>
              <w:rPr>
                <w:rFonts w:ascii="Fira Sans" w:hAnsi="Fira Sans"/>
                <w:i/>
                <w:sz w:val="16"/>
                <w:szCs w:val="16"/>
                <w:lang w:val="en-US"/>
              </w:rPr>
            </w:pPr>
            <w:r w:rsidRPr="007D3F33">
              <w:rPr>
                <w:rFonts w:ascii="Fira Sans" w:hAnsi="Fira Sans"/>
                <w:i/>
                <w:sz w:val="16"/>
                <w:szCs w:val="16"/>
                <w:lang w:val="en-US"/>
              </w:rPr>
              <w:t>Date of completion</w:t>
            </w:r>
          </w:p>
          <w:p w14:paraId="49B3D98F" w14:textId="77777777" w:rsidR="00FF3A78" w:rsidRPr="007D3F33" w:rsidRDefault="00FF3A78" w:rsidP="0015437F">
            <w:pPr>
              <w:pStyle w:val="Akapitzlist1"/>
              <w:shd w:val="clear" w:color="auto" w:fill="FFFFFF" w:themeFill="background1"/>
              <w:ind w:left="0"/>
              <w:jc w:val="center"/>
              <w:rPr>
                <w:rFonts w:ascii="Fira Sans" w:hAnsi="Fira Sans"/>
                <w:i/>
                <w:sz w:val="16"/>
                <w:szCs w:val="16"/>
                <w:lang w:val="en-US"/>
              </w:rPr>
            </w:pPr>
            <w:r w:rsidRPr="007D3F33">
              <w:rPr>
                <w:rFonts w:ascii="Fira Sans" w:hAnsi="Fira Sans"/>
                <w:i/>
                <w:sz w:val="16"/>
                <w:szCs w:val="16"/>
                <w:lang w:val="en-US"/>
              </w:rPr>
              <w:t>from ..... to .....</w:t>
            </w:r>
          </w:p>
        </w:tc>
        <w:tc>
          <w:tcPr>
            <w:tcW w:w="1542" w:type="dxa"/>
            <w:tcBorders>
              <w:top w:val="single" w:sz="4" w:space="0" w:color="auto"/>
              <w:left w:val="single" w:sz="4" w:space="0" w:color="auto"/>
              <w:bottom w:val="single" w:sz="4" w:space="0" w:color="auto"/>
              <w:right w:val="single" w:sz="4" w:space="0" w:color="auto"/>
            </w:tcBorders>
            <w:shd w:val="clear" w:color="auto" w:fill="auto"/>
          </w:tcPr>
          <w:p w14:paraId="13AE2D80" w14:textId="77777777" w:rsidR="00FF3A78" w:rsidRPr="00965AB2" w:rsidRDefault="00FF3A78" w:rsidP="0015437F">
            <w:pPr>
              <w:pStyle w:val="Akapitzlist1"/>
              <w:shd w:val="clear" w:color="auto" w:fill="FFFFFF" w:themeFill="background1"/>
              <w:ind w:left="0"/>
              <w:jc w:val="center"/>
              <w:rPr>
                <w:rFonts w:ascii="Fira Sans" w:hAnsi="Fira Sans"/>
                <w:i/>
                <w:sz w:val="16"/>
                <w:szCs w:val="16"/>
              </w:rPr>
            </w:pPr>
            <w:proofErr w:type="spellStart"/>
            <w:r>
              <w:rPr>
                <w:rFonts w:ascii="Fira Sans" w:hAnsi="Fira Sans"/>
                <w:i/>
                <w:sz w:val="16"/>
                <w:szCs w:val="16"/>
              </w:rPr>
              <w:t>Recipent</w:t>
            </w:r>
            <w:proofErr w:type="spellEnd"/>
          </w:p>
        </w:tc>
      </w:tr>
      <w:tr w:rsidR="003F7ED8" w:rsidRPr="00965AB2" w14:paraId="333D5A7E" w14:textId="77777777" w:rsidTr="003F7ED8">
        <w:trPr>
          <w:trHeight w:val="242"/>
        </w:trPr>
        <w:tc>
          <w:tcPr>
            <w:tcW w:w="567" w:type="dxa"/>
            <w:tcBorders>
              <w:top w:val="single" w:sz="4" w:space="0" w:color="auto"/>
              <w:left w:val="single" w:sz="4" w:space="0" w:color="auto"/>
              <w:bottom w:val="single" w:sz="4" w:space="0" w:color="auto"/>
              <w:right w:val="single" w:sz="4" w:space="0" w:color="auto"/>
            </w:tcBorders>
          </w:tcPr>
          <w:p w14:paraId="50D68718" w14:textId="77777777" w:rsidR="003F7ED8" w:rsidRPr="00965AB2" w:rsidRDefault="003F7ED8" w:rsidP="003F7ED8">
            <w:pPr>
              <w:pStyle w:val="Akapitzlist1"/>
              <w:shd w:val="clear" w:color="auto" w:fill="FFFFFF" w:themeFill="background1"/>
              <w:spacing w:after="0"/>
              <w:ind w:left="244"/>
              <w:rPr>
                <w:rFonts w:ascii="Fira Sans" w:hAnsi="Fira Sans"/>
                <w:i/>
                <w:sz w:val="16"/>
                <w:szCs w:val="16"/>
              </w:rPr>
            </w:pPr>
            <w:r>
              <w:rPr>
                <w:rFonts w:ascii="Fira Sans" w:hAnsi="Fira Sans"/>
                <w:i/>
                <w:sz w:val="16"/>
                <w:szCs w:val="16"/>
              </w:rPr>
              <w:t>1</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510978C3" w14:textId="77777777" w:rsidR="003F7ED8" w:rsidRPr="00965AB2" w:rsidRDefault="003F7ED8" w:rsidP="00965AB2">
            <w:pPr>
              <w:pStyle w:val="Akapitzlist1"/>
              <w:shd w:val="clear" w:color="auto" w:fill="FFFFFF" w:themeFill="background1"/>
              <w:spacing w:after="0"/>
              <w:ind w:left="1222"/>
              <w:jc w:val="both"/>
              <w:rPr>
                <w:rFonts w:ascii="Fira Sans" w:hAnsi="Fira Sans"/>
                <w:i/>
                <w:sz w:val="16"/>
                <w:szCs w:val="16"/>
              </w:rPr>
            </w:pPr>
          </w:p>
        </w:tc>
        <w:tc>
          <w:tcPr>
            <w:tcW w:w="2685" w:type="dxa"/>
            <w:tcBorders>
              <w:top w:val="single" w:sz="4" w:space="0" w:color="auto"/>
              <w:left w:val="single" w:sz="4" w:space="0" w:color="auto"/>
              <w:bottom w:val="single" w:sz="4" w:space="0" w:color="auto"/>
              <w:right w:val="single" w:sz="4" w:space="0" w:color="auto"/>
            </w:tcBorders>
            <w:shd w:val="clear" w:color="auto" w:fill="auto"/>
          </w:tcPr>
          <w:p w14:paraId="736AB0E5" w14:textId="77777777" w:rsidR="003F7ED8" w:rsidRPr="00965AB2" w:rsidRDefault="003F7ED8" w:rsidP="00965AB2">
            <w:pPr>
              <w:pStyle w:val="Akapitzlist1"/>
              <w:shd w:val="clear" w:color="auto" w:fill="FFFFFF" w:themeFill="background1"/>
              <w:spacing w:after="0"/>
              <w:ind w:left="1222"/>
              <w:jc w:val="both"/>
              <w:rPr>
                <w:rFonts w:ascii="Fira Sans" w:hAnsi="Fira Sans"/>
                <w:i/>
                <w:sz w:val="16"/>
                <w:szCs w:val="16"/>
              </w:rPr>
            </w:pPr>
          </w:p>
        </w:tc>
        <w:tc>
          <w:tcPr>
            <w:tcW w:w="1542" w:type="dxa"/>
            <w:tcBorders>
              <w:top w:val="single" w:sz="4" w:space="0" w:color="auto"/>
              <w:left w:val="single" w:sz="4" w:space="0" w:color="auto"/>
              <w:bottom w:val="single" w:sz="4" w:space="0" w:color="auto"/>
              <w:right w:val="single" w:sz="4" w:space="0" w:color="auto"/>
            </w:tcBorders>
            <w:shd w:val="clear" w:color="auto" w:fill="auto"/>
          </w:tcPr>
          <w:p w14:paraId="5F113C26" w14:textId="77777777" w:rsidR="003F7ED8" w:rsidRPr="00965AB2" w:rsidRDefault="003F7ED8" w:rsidP="00965AB2">
            <w:pPr>
              <w:pStyle w:val="Akapitzlist1"/>
              <w:shd w:val="clear" w:color="auto" w:fill="FFFFFF" w:themeFill="background1"/>
              <w:spacing w:after="0"/>
              <w:ind w:left="1222"/>
              <w:jc w:val="both"/>
              <w:rPr>
                <w:rFonts w:ascii="Fira Sans" w:hAnsi="Fira Sans"/>
                <w:i/>
                <w:sz w:val="16"/>
                <w:szCs w:val="16"/>
              </w:rPr>
            </w:pPr>
          </w:p>
        </w:tc>
      </w:tr>
      <w:tr w:rsidR="003F7ED8" w:rsidRPr="00965AB2" w14:paraId="0FD73335" w14:textId="77777777" w:rsidTr="003F7ED8">
        <w:trPr>
          <w:trHeight w:val="242"/>
        </w:trPr>
        <w:tc>
          <w:tcPr>
            <w:tcW w:w="567" w:type="dxa"/>
            <w:tcBorders>
              <w:top w:val="single" w:sz="4" w:space="0" w:color="auto"/>
              <w:left w:val="single" w:sz="4" w:space="0" w:color="auto"/>
              <w:bottom w:val="single" w:sz="4" w:space="0" w:color="auto"/>
              <w:right w:val="single" w:sz="4" w:space="0" w:color="auto"/>
            </w:tcBorders>
          </w:tcPr>
          <w:p w14:paraId="53C561B3" w14:textId="77777777" w:rsidR="003F7ED8" w:rsidRPr="00965AB2" w:rsidRDefault="003F7ED8" w:rsidP="003F7ED8">
            <w:pPr>
              <w:pStyle w:val="Akapitzlist1"/>
              <w:shd w:val="clear" w:color="auto" w:fill="FFFFFF" w:themeFill="background1"/>
              <w:spacing w:after="0"/>
              <w:ind w:left="0"/>
              <w:jc w:val="center"/>
              <w:rPr>
                <w:rFonts w:ascii="Fira Sans" w:hAnsi="Fira Sans"/>
                <w:i/>
                <w:sz w:val="16"/>
                <w:szCs w:val="16"/>
              </w:rPr>
            </w:pPr>
            <w:r>
              <w:rPr>
                <w:rFonts w:ascii="Fira Sans" w:hAnsi="Fira Sans"/>
                <w:i/>
                <w:sz w:val="16"/>
                <w:szCs w:val="16"/>
              </w:rPr>
              <w:t>2</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5641E645" w14:textId="77777777" w:rsidR="003F7ED8" w:rsidRPr="00965AB2" w:rsidRDefault="003F7ED8" w:rsidP="00965AB2">
            <w:pPr>
              <w:pStyle w:val="Akapitzlist1"/>
              <w:shd w:val="clear" w:color="auto" w:fill="FFFFFF" w:themeFill="background1"/>
              <w:spacing w:after="0"/>
              <w:ind w:left="1222"/>
              <w:jc w:val="both"/>
              <w:rPr>
                <w:rFonts w:ascii="Fira Sans" w:hAnsi="Fira Sans"/>
                <w:i/>
                <w:sz w:val="16"/>
                <w:szCs w:val="16"/>
              </w:rPr>
            </w:pPr>
          </w:p>
        </w:tc>
        <w:tc>
          <w:tcPr>
            <w:tcW w:w="2685" w:type="dxa"/>
            <w:tcBorders>
              <w:top w:val="single" w:sz="4" w:space="0" w:color="auto"/>
              <w:left w:val="single" w:sz="4" w:space="0" w:color="auto"/>
              <w:bottom w:val="single" w:sz="4" w:space="0" w:color="auto"/>
              <w:right w:val="single" w:sz="4" w:space="0" w:color="auto"/>
            </w:tcBorders>
            <w:shd w:val="clear" w:color="auto" w:fill="auto"/>
          </w:tcPr>
          <w:p w14:paraId="392BC187" w14:textId="77777777" w:rsidR="003F7ED8" w:rsidRPr="00965AB2" w:rsidRDefault="003F7ED8" w:rsidP="00965AB2">
            <w:pPr>
              <w:pStyle w:val="Akapitzlist1"/>
              <w:shd w:val="clear" w:color="auto" w:fill="FFFFFF" w:themeFill="background1"/>
              <w:spacing w:after="0"/>
              <w:ind w:left="1222"/>
              <w:jc w:val="both"/>
              <w:rPr>
                <w:rFonts w:ascii="Fira Sans" w:hAnsi="Fira Sans"/>
                <w:i/>
                <w:sz w:val="16"/>
                <w:szCs w:val="16"/>
              </w:rPr>
            </w:pPr>
          </w:p>
        </w:tc>
        <w:tc>
          <w:tcPr>
            <w:tcW w:w="1542" w:type="dxa"/>
            <w:tcBorders>
              <w:top w:val="single" w:sz="4" w:space="0" w:color="auto"/>
              <w:left w:val="single" w:sz="4" w:space="0" w:color="auto"/>
              <w:bottom w:val="single" w:sz="4" w:space="0" w:color="auto"/>
              <w:right w:val="single" w:sz="4" w:space="0" w:color="auto"/>
            </w:tcBorders>
            <w:shd w:val="clear" w:color="auto" w:fill="auto"/>
          </w:tcPr>
          <w:p w14:paraId="5EAC376D" w14:textId="77777777" w:rsidR="003F7ED8" w:rsidRPr="00965AB2" w:rsidRDefault="003F7ED8" w:rsidP="00965AB2">
            <w:pPr>
              <w:pStyle w:val="Akapitzlist1"/>
              <w:shd w:val="clear" w:color="auto" w:fill="FFFFFF" w:themeFill="background1"/>
              <w:spacing w:after="0"/>
              <w:ind w:left="1222"/>
              <w:jc w:val="both"/>
              <w:rPr>
                <w:rFonts w:ascii="Fira Sans" w:hAnsi="Fira Sans"/>
                <w:i/>
                <w:sz w:val="16"/>
                <w:szCs w:val="16"/>
              </w:rPr>
            </w:pPr>
          </w:p>
        </w:tc>
      </w:tr>
    </w:tbl>
    <w:p w14:paraId="4DD42D3A" w14:textId="77777777" w:rsidR="00C6455E" w:rsidRDefault="00C6455E" w:rsidP="00C6455E">
      <w:pPr>
        <w:pStyle w:val="Akapitzlist1"/>
        <w:shd w:val="clear" w:color="auto" w:fill="FFFFFF" w:themeFill="background1"/>
        <w:spacing w:after="0"/>
        <w:ind w:left="1222"/>
        <w:contextualSpacing w:val="0"/>
        <w:jc w:val="both"/>
        <w:rPr>
          <w:rFonts w:ascii="Fira Sans" w:hAnsi="Fira Sans"/>
          <w:sz w:val="19"/>
          <w:szCs w:val="19"/>
        </w:rPr>
      </w:pPr>
    </w:p>
    <w:p w14:paraId="5FD7F404" w14:textId="77777777" w:rsidR="00317AA8" w:rsidRPr="001D0B31" w:rsidRDefault="00317AA8" w:rsidP="00C6455E">
      <w:pPr>
        <w:pStyle w:val="Akapitzlist1"/>
        <w:shd w:val="clear" w:color="auto" w:fill="FFFFFF" w:themeFill="background1"/>
        <w:spacing w:after="0"/>
        <w:ind w:left="1222"/>
        <w:contextualSpacing w:val="0"/>
        <w:jc w:val="both"/>
        <w:rPr>
          <w:rFonts w:ascii="Fira Sans" w:hAnsi="Fira Sans"/>
          <w:b/>
          <w:sz w:val="19"/>
          <w:szCs w:val="19"/>
        </w:rPr>
      </w:pPr>
    </w:p>
    <w:p w14:paraId="7AB93782" w14:textId="77777777" w:rsidR="00FF3A78" w:rsidRPr="00B94BE8" w:rsidRDefault="00FF3A78" w:rsidP="00FF3A78">
      <w:pPr>
        <w:pStyle w:val="Akapitzlist1"/>
        <w:numPr>
          <w:ilvl w:val="0"/>
          <w:numId w:val="3"/>
        </w:numPr>
        <w:shd w:val="clear" w:color="auto" w:fill="FFFFFF" w:themeFill="background1"/>
        <w:spacing w:after="0"/>
        <w:contextualSpacing w:val="0"/>
        <w:jc w:val="both"/>
        <w:rPr>
          <w:rFonts w:ascii="Fira Sans" w:hAnsi="Fira Sans"/>
          <w:b/>
          <w:sz w:val="19"/>
          <w:szCs w:val="19"/>
          <w:lang w:val="en-US"/>
        </w:rPr>
      </w:pPr>
      <w:r w:rsidRPr="00B94BE8">
        <w:rPr>
          <w:rFonts w:ascii="Fira Sans" w:hAnsi="Fira Sans"/>
          <w:b/>
          <w:sz w:val="19"/>
          <w:szCs w:val="19"/>
          <w:lang w:val="en-US"/>
        </w:rPr>
        <w:t>I declare that under Criterion 2:</w:t>
      </w:r>
    </w:p>
    <w:p w14:paraId="2E93724F" w14:textId="24DB61E8" w:rsidR="00FF3A78" w:rsidRPr="007D3F33" w:rsidRDefault="00FF3A78" w:rsidP="00FF3A78">
      <w:pPr>
        <w:pStyle w:val="Akapitzlist"/>
        <w:numPr>
          <w:ilvl w:val="0"/>
          <w:numId w:val="7"/>
        </w:numPr>
        <w:tabs>
          <w:tab w:val="left" w:pos="340"/>
        </w:tabs>
        <w:spacing w:after="40"/>
        <w:jc w:val="both"/>
        <w:rPr>
          <w:rFonts w:ascii="Fira Sans" w:hAnsi="Fira Sans"/>
          <w:sz w:val="19"/>
          <w:szCs w:val="19"/>
          <w:lang w:val="en-US"/>
        </w:rPr>
      </w:pPr>
      <w:r w:rsidRPr="007D3F33">
        <w:rPr>
          <w:rFonts w:ascii="Fira Sans" w:hAnsi="Fira Sans"/>
          <w:sz w:val="19"/>
          <w:szCs w:val="19"/>
          <w:lang w:val="en-US"/>
        </w:rPr>
        <w:t>I have been</w:t>
      </w:r>
      <w:r>
        <w:rPr>
          <w:rFonts w:ascii="Fira Sans" w:hAnsi="Fira Sans"/>
          <w:sz w:val="19"/>
          <w:szCs w:val="19"/>
          <w:lang w:val="en-US"/>
        </w:rPr>
        <w:t xml:space="preserve"> an expert</w:t>
      </w:r>
      <w:r w:rsidRPr="007D3F33">
        <w:rPr>
          <w:rFonts w:ascii="Fira Sans" w:hAnsi="Fira Sans"/>
          <w:sz w:val="19"/>
          <w:szCs w:val="19"/>
          <w:lang w:val="en-US"/>
        </w:rPr>
        <w:t xml:space="preserve"> involved in at least one international and/or national research project related to big data or </w:t>
      </w:r>
      <w:r w:rsidRPr="00EA103D">
        <w:rPr>
          <w:rFonts w:ascii="Fira Sans" w:hAnsi="Fira Sans"/>
          <w:sz w:val="19"/>
          <w:szCs w:val="19"/>
          <w:lang w:val="en-US"/>
        </w:rPr>
        <w:t>web data</w:t>
      </w:r>
      <w:r w:rsidRPr="007D3F33">
        <w:rPr>
          <w:rFonts w:ascii="Fira Sans" w:hAnsi="Fira Sans"/>
          <w:sz w:val="19"/>
          <w:szCs w:val="19"/>
          <w:lang w:val="en-US"/>
        </w:rPr>
        <w:t xml:space="preserve"> within the last 3 years</w:t>
      </w:r>
      <w:r w:rsidR="00EA103D">
        <w:rPr>
          <w:rFonts w:ascii="Fira Sans" w:hAnsi="Fira Sans"/>
          <w:sz w:val="19"/>
          <w:szCs w:val="19"/>
          <w:lang w:val="en-US"/>
        </w:rPr>
        <w:t>*</w:t>
      </w:r>
      <w:r w:rsidRPr="007D3F33">
        <w:rPr>
          <w:rFonts w:ascii="Fira Sans" w:hAnsi="Fira Sans"/>
          <w:sz w:val="19"/>
          <w:szCs w:val="19"/>
          <w:lang w:val="en-US"/>
        </w:rPr>
        <w:t>;</w:t>
      </w:r>
    </w:p>
    <w:p w14:paraId="699512BE" w14:textId="51A9B175" w:rsidR="00FF3A78" w:rsidRPr="007D3F33" w:rsidRDefault="00FF3A78" w:rsidP="00FF3A78">
      <w:pPr>
        <w:pStyle w:val="Akapitzlist"/>
        <w:numPr>
          <w:ilvl w:val="0"/>
          <w:numId w:val="7"/>
        </w:numPr>
        <w:tabs>
          <w:tab w:val="left" w:pos="340"/>
        </w:tabs>
        <w:spacing w:after="40"/>
        <w:jc w:val="both"/>
        <w:rPr>
          <w:rFonts w:ascii="Fira Sans" w:hAnsi="Fira Sans"/>
          <w:sz w:val="19"/>
          <w:szCs w:val="19"/>
          <w:lang w:val="en-US"/>
        </w:rPr>
      </w:pPr>
      <w:r w:rsidRPr="007D3F33">
        <w:rPr>
          <w:rFonts w:ascii="Fira Sans" w:eastAsia="Times New Roman" w:hAnsi="Fira Sans"/>
          <w:sz w:val="19"/>
          <w:szCs w:val="19"/>
          <w:lang w:val="en-US"/>
        </w:rPr>
        <w:t xml:space="preserve">in the last 3 years I have not been </w:t>
      </w:r>
      <w:r>
        <w:rPr>
          <w:rFonts w:ascii="Fira Sans" w:eastAsia="Times New Roman" w:hAnsi="Fira Sans"/>
          <w:sz w:val="19"/>
          <w:szCs w:val="19"/>
          <w:lang w:val="en-US"/>
        </w:rPr>
        <w:t xml:space="preserve">an expert </w:t>
      </w:r>
      <w:r w:rsidRPr="007D3F33">
        <w:rPr>
          <w:rFonts w:ascii="Fira Sans" w:eastAsia="Times New Roman" w:hAnsi="Fira Sans"/>
          <w:sz w:val="19"/>
          <w:szCs w:val="19"/>
          <w:lang w:val="en-US"/>
        </w:rPr>
        <w:t>involved in the implementation of at least one international and/or national research project related to big data or internet data.</w:t>
      </w:r>
      <w:r w:rsidR="00EA103D">
        <w:rPr>
          <w:rFonts w:ascii="Fira Sans" w:eastAsia="Times New Roman" w:hAnsi="Fira Sans"/>
          <w:sz w:val="19"/>
          <w:szCs w:val="19"/>
          <w:lang w:val="en-US"/>
        </w:rPr>
        <w:t>*</w:t>
      </w:r>
    </w:p>
    <w:p w14:paraId="16FCFF42" w14:textId="77777777" w:rsidR="00FF3A78" w:rsidRPr="007D3F33" w:rsidRDefault="00FF3A78" w:rsidP="00EA103D">
      <w:pPr>
        <w:widowControl w:val="0"/>
        <w:tabs>
          <w:tab w:val="left" w:pos="426"/>
        </w:tabs>
        <w:spacing w:after="120" w:line="276" w:lineRule="auto"/>
        <w:ind w:firstLine="2127"/>
        <w:rPr>
          <w:rFonts w:ascii="Fira Sans" w:hAnsi="Fira Sans"/>
          <w:b/>
          <w:i/>
          <w:spacing w:val="2"/>
          <w:sz w:val="14"/>
          <w:szCs w:val="14"/>
          <w:lang w:val="en-US"/>
        </w:rPr>
      </w:pPr>
      <w:r w:rsidRPr="007D3F33">
        <w:rPr>
          <w:rFonts w:ascii="Fira Sans" w:hAnsi="Fira Sans"/>
          <w:b/>
          <w:i/>
          <w:spacing w:val="2"/>
          <w:sz w:val="14"/>
          <w:szCs w:val="14"/>
          <w:lang w:val="en-US"/>
        </w:rPr>
        <w:t>*) - strike out what is not applicable, leaving the appropriate content of the entries</w:t>
      </w:r>
    </w:p>
    <w:p w14:paraId="02D9409A" w14:textId="77777777" w:rsidR="00790591" w:rsidRPr="00FF3A78" w:rsidRDefault="00FF3A78" w:rsidP="00571371">
      <w:pPr>
        <w:pStyle w:val="Akapitzlist1"/>
        <w:numPr>
          <w:ilvl w:val="0"/>
          <w:numId w:val="3"/>
        </w:numPr>
        <w:shd w:val="clear" w:color="auto" w:fill="FFFFFF" w:themeFill="background1"/>
        <w:spacing w:after="0"/>
        <w:contextualSpacing w:val="0"/>
        <w:jc w:val="both"/>
        <w:rPr>
          <w:rFonts w:ascii="Fira Sans" w:hAnsi="Fira Sans"/>
          <w:sz w:val="19"/>
          <w:szCs w:val="19"/>
          <w:lang w:val="en-US"/>
        </w:rPr>
      </w:pPr>
      <w:r w:rsidRPr="00FF3A78">
        <w:rPr>
          <w:rFonts w:ascii="Fira Sans" w:hAnsi="Fira Sans"/>
          <w:b/>
          <w:sz w:val="19"/>
          <w:szCs w:val="19"/>
          <w:lang w:val="en-US"/>
        </w:rPr>
        <w:lastRenderedPageBreak/>
        <w:t xml:space="preserve">I </w:t>
      </w:r>
      <w:r w:rsidRPr="007D3F33">
        <w:rPr>
          <w:rFonts w:ascii="Fira Sans" w:hAnsi="Fira Sans"/>
          <w:b/>
          <w:sz w:val="19"/>
          <w:szCs w:val="19"/>
          <w:lang w:val="en-US"/>
        </w:rPr>
        <w:t>declare that under Criterion</w:t>
      </w:r>
      <w:r w:rsidR="00790591" w:rsidRPr="00FF3A78">
        <w:rPr>
          <w:rFonts w:ascii="Fira Sans" w:hAnsi="Fira Sans"/>
          <w:b/>
          <w:sz w:val="19"/>
          <w:szCs w:val="19"/>
          <w:lang w:val="en-US"/>
        </w:rPr>
        <w:t xml:space="preserve"> 3:</w:t>
      </w:r>
    </w:p>
    <w:p w14:paraId="638FFB35" w14:textId="77777777" w:rsidR="00790591" w:rsidRPr="00FF3A78" w:rsidRDefault="00FF3A78" w:rsidP="00571371">
      <w:pPr>
        <w:pStyle w:val="Akapitzlist"/>
        <w:numPr>
          <w:ilvl w:val="0"/>
          <w:numId w:val="8"/>
        </w:numPr>
        <w:tabs>
          <w:tab w:val="left" w:pos="340"/>
        </w:tabs>
        <w:spacing w:after="40"/>
        <w:ind w:left="851" w:hanging="284"/>
        <w:jc w:val="both"/>
        <w:rPr>
          <w:rFonts w:ascii="Fira Sans" w:hAnsi="Fira Sans"/>
          <w:sz w:val="19"/>
          <w:szCs w:val="19"/>
          <w:lang w:val="en-US"/>
        </w:rPr>
      </w:pPr>
      <w:r w:rsidRPr="00FF3A78">
        <w:rPr>
          <w:rFonts w:ascii="Fira Sans" w:hAnsi="Fira Sans"/>
          <w:sz w:val="19"/>
          <w:szCs w:val="19"/>
          <w:lang w:val="en-US"/>
        </w:rPr>
        <w:t>in the last 3 years I have participated in at least one research project on the use of new data sources, including big data in public statistics, in which I performed tasks related to monitoring the progress of work in the project and preparing progress reports;*</w:t>
      </w:r>
    </w:p>
    <w:p w14:paraId="25A500FE" w14:textId="77777777" w:rsidR="00790591" w:rsidRPr="00FF3A78" w:rsidRDefault="00FF3A78" w:rsidP="00571371">
      <w:pPr>
        <w:pStyle w:val="Akapitzlist"/>
        <w:numPr>
          <w:ilvl w:val="0"/>
          <w:numId w:val="8"/>
        </w:numPr>
        <w:tabs>
          <w:tab w:val="left" w:pos="340"/>
        </w:tabs>
        <w:spacing w:after="40"/>
        <w:ind w:left="851" w:hanging="284"/>
        <w:jc w:val="both"/>
        <w:rPr>
          <w:rFonts w:ascii="Fira Sans" w:hAnsi="Fira Sans"/>
          <w:sz w:val="19"/>
          <w:szCs w:val="19"/>
          <w:lang w:val="en-US"/>
        </w:rPr>
      </w:pPr>
      <w:r w:rsidRPr="00FF3A78">
        <w:rPr>
          <w:rFonts w:ascii="Fira Sans" w:eastAsia="Times New Roman" w:hAnsi="Fira Sans"/>
          <w:sz w:val="19"/>
          <w:szCs w:val="19"/>
          <w:lang w:val="en-US"/>
        </w:rPr>
        <w:t>within the last 3 years, I have not participated in at least one research project on the use of new data sources, including big data in public statistics, in which I did not perform tasks related to monitoring the progress of work and preparation of progress reports;*</w:t>
      </w:r>
    </w:p>
    <w:p w14:paraId="4623C77F" w14:textId="77777777" w:rsidR="00790591" w:rsidRPr="00FF3A78" w:rsidRDefault="00790591" w:rsidP="00790591">
      <w:pPr>
        <w:pStyle w:val="Akapitzlist"/>
        <w:widowControl w:val="0"/>
        <w:tabs>
          <w:tab w:val="left" w:pos="426"/>
        </w:tabs>
        <w:spacing w:after="120"/>
        <w:jc w:val="both"/>
        <w:rPr>
          <w:rFonts w:ascii="Fira Sans" w:hAnsi="Fira Sans"/>
          <w:b/>
          <w:i/>
          <w:spacing w:val="2"/>
          <w:sz w:val="14"/>
          <w:szCs w:val="14"/>
          <w:lang w:val="en-US"/>
        </w:rPr>
      </w:pPr>
    </w:p>
    <w:p w14:paraId="65A927F4" w14:textId="77777777" w:rsidR="00FF3A78" w:rsidRPr="007D3F33" w:rsidRDefault="00FF3A78" w:rsidP="00FF3A78">
      <w:pPr>
        <w:widowControl w:val="0"/>
        <w:tabs>
          <w:tab w:val="left" w:pos="426"/>
        </w:tabs>
        <w:spacing w:after="120" w:line="276" w:lineRule="auto"/>
        <w:ind w:firstLine="2127"/>
        <w:jc w:val="both"/>
        <w:rPr>
          <w:rFonts w:ascii="Fira Sans" w:hAnsi="Fira Sans"/>
          <w:b/>
          <w:i/>
          <w:spacing w:val="2"/>
          <w:sz w:val="14"/>
          <w:szCs w:val="14"/>
          <w:lang w:val="en-US"/>
        </w:rPr>
      </w:pPr>
      <w:r w:rsidRPr="007D3F33">
        <w:rPr>
          <w:rFonts w:ascii="Fira Sans" w:hAnsi="Fira Sans"/>
          <w:b/>
          <w:i/>
          <w:spacing w:val="2"/>
          <w:sz w:val="14"/>
          <w:szCs w:val="14"/>
          <w:lang w:val="en-US"/>
        </w:rPr>
        <w:t>*) - strike out what is not applicable, leaving the appropriate content of the entries</w:t>
      </w:r>
    </w:p>
    <w:p w14:paraId="256EAD29" w14:textId="77777777" w:rsidR="00AE40E7" w:rsidRPr="00FF3A78" w:rsidRDefault="00AE40E7" w:rsidP="009F3A18">
      <w:pPr>
        <w:pStyle w:val="Akapitzlist1"/>
        <w:shd w:val="clear" w:color="auto" w:fill="FFFFFF" w:themeFill="background1"/>
        <w:spacing w:after="0"/>
        <w:ind w:left="2552" w:hanging="851"/>
        <w:contextualSpacing w:val="0"/>
        <w:jc w:val="both"/>
        <w:rPr>
          <w:rFonts w:ascii="Fira Sans" w:hAnsi="Fira Sans" w:cs="Arial"/>
          <w:bCs/>
          <w:sz w:val="19"/>
          <w:szCs w:val="19"/>
          <w:lang w:val="en-US"/>
        </w:rPr>
      </w:pPr>
    </w:p>
    <w:p w14:paraId="21F5B87E" w14:textId="77777777" w:rsidR="00790591" w:rsidRPr="00FF3A78" w:rsidRDefault="00FF3A78" w:rsidP="00571371">
      <w:pPr>
        <w:pStyle w:val="Akapitzlist1"/>
        <w:numPr>
          <w:ilvl w:val="0"/>
          <w:numId w:val="3"/>
        </w:numPr>
        <w:shd w:val="clear" w:color="auto" w:fill="FFFFFF" w:themeFill="background1"/>
        <w:spacing w:after="0"/>
        <w:contextualSpacing w:val="0"/>
        <w:jc w:val="both"/>
        <w:rPr>
          <w:rFonts w:ascii="Fira Sans" w:hAnsi="Fira Sans"/>
          <w:b/>
          <w:sz w:val="19"/>
          <w:szCs w:val="19"/>
          <w:lang w:val="en-US"/>
        </w:rPr>
      </w:pPr>
      <w:r w:rsidRPr="007D3F33">
        <w:rPr>
          <w:rFonts w:ascii="Fira Sans" w:hAnsi="Fira Sans"/>
          <w:b/>
          <w:sz w:val="19"/>
          <w:szCs w:val="19"/>
          <w:lang w:val="en-US"/>
        </w:rPr>
        <w:t xml:space="preserve">I declare that under Criterion </w:t>
      </w:r>
      <w:r w:rsidR="00790591" w:rsidRPr="00FF3A78">
        <w:rPr>
          <w:rFonts w:ascii="Fira Sans" w:hAnsi="Fira Sans"/>
          <w:b/>
          <w:sz w:val="19"/>
          <w:szCs w:val="19"/>
          <w:lang w:val="en-US"/>
        </w:rPr>
        <w:t>4:</w:t>
      </w:r>
    </w:p>
    <w:p w14:paraId="6AB36EE5" w14:textId="6C49E02F" w:rsidR="00FF3A78" w:rsidRPr="00B94BE8" w:rsidRDefault="00FF3A78" w:rsidP="00FF3A78">
      <w:pPr>
        <w:pStyle w:val="Akapitzlist"/>
        <w:numPr>
          <w:ilvl w:val="0"/>
          <w:numId w:val="9"/>
        </w:numPr>
        <w:tabs>
          <w:tab w:val="left" w:pos="340"/>
        </w:tabs>
        <w:spacing w:after="40"/>
        <w:ind w:left="993" w:hanging="426"/>
        <w:jc w:val="both"/>
        <w:rPr>
          <w:rFonts w:ascii="Fira Sans" w:hAnsi="Fira Sans"/>
          <w:sz w:val="19"/>
          <w:szCs w:val="19"/>
          <w:lang w:val="en-US"/>
        </w:rPr>
      </w:pPr>
      <w:r>
        <w:rPr>
          <w:rFonts w:ascii="Fira Sans" w:hAnsi="Fira Sans"/>
          <w:sz w:val="19"/>
          <w:szCs w:val="19"/>
          <w:lang w:val="en-US"/>
        </w:rPr>
        <w:t>I</w:t>
      </w:r>
      <w:r w:rsidRPr="00B94BE8">
        <w:rPr>
          <w:rFonts w:ascii="Fira Sans" w:hAnsi="Fira Sans"/>
          <w:sz w:val="19"/>
          <w:szCs w:val="19"/>
          <w:lang w:val="en-US"/>
        </w:rPr>
        <w:t xml:space="preserve"> have authored and/or at least two publications within the last 3 years on technical and programmatic aspects of big data acquisition, processing and analysis for statistical research</w:t>
      </w:r>
      <w:r w:rsidR="00EA103D">
        <w:rPr>
          <w:rFonts w:ascii="Fira Sans" w:hAnsi="Fira Sans"/>
          <w:sz w:val="19"/>
          <w:szCs w:val="19"/>
          <w:lang w:val="en-US"/>
        </w:rPr>
        <w:t>;*</w:t>
      </w:r>
      <w:bookmarkStart w:id="0" w:name="_GoBack"/>
      <w:bookmarkEnd w:id="0"/>
    </w:p>
    <w:p w14:paraId="00B23F15" w14:textId="4DB77F18" w:rsidR="00FF3A78" w:rsidRPr="00B94BE8" w:rsidRDefault="00FF3A78" w:rsidP="00FF3A78">
      <w:pPr>
        <w:pStyle w:val="Akapitzlist"/>
        <w:numPr>
          <w:ilvl w:val="0"/>
          <w:numId w:val="9"/>
        </w:numPr>
        <w:tabs>
          <w:tab w:val="left" w:pos="340"/>
        </w:tabs>
        <w:spacing w:after="40"/>
        <w:ind w:left="993" w:hanging="426"/>
        <w:jc w:val="both"/>
        <w:rPr>
          <w:rFonts w:ascii="Fira Sans" w:hAnsi="Fira Sans"/>
          <w:sz w:val="19"/>
          <w:szCs w:val="19"/>
          <w:lang w:val="en-US"/>
        </w:rPr>
      </w:pPr>
      <w:r>
        <w:rPr>
          <w:rFonts w:ascii="Fira Sans" w:eastAsia="Times New Roman" w:hAnsi="Fira Sans"/>
          <w:sz w:val="19"/>
          <w:szCs w:val="19"/>
          <w:lang w:val="en-US"/>
        </w:rPr>
        <w:t>if</w:t>
      </w:r>
      <w:r w:rsidRPr="00B94BE8">
        <w:rPr>
          <w:rFonts w:ascii="Fira Sans" w:eastAsia="Times New Roman" w:hAnsi="Fira Sans"/>
          <w:sz w:val="19"/>
          <w:szCs w:val="19"/>
          <w:lang w:val="en-US"/>
        </w:rPr>
        <w:t xml:space="preserve"> I have not authored or co-authored at least two publications on technical and programmatic aspects of big data acquisition, processing, and analysis for statistical research within the past 3 years.</w:t>
      </w:r>
      <w:r w:rsidR="00EA103D">
        <w:rPr>
          <w:rFonts w:ascii="Fira Sans" w:eastAsia="Times New Roman" w:hAnsi="Fira Sans"/>
          <w:sz w:val="19"/>
          <w:szCs w:val="19"/>
          <w:lang w:val="en-US"/>
        </w:rPr>
        <w:t>*</w:t>
      </w:r>
    </w:p>
    <w:p w14:paraId="512AADB8" w14:textId="77777777" w:rsidR="00AE40E7" w:rsidRPr="00FF3A78" w:rsidRDefault="00AE40E7" w:rsidP="009F3A18">
      <w:pPr>
        <w:pStyle w:val="Akapitzlist1"/>
        <w:shd w:val="clear" w:color="auto" w:fill="FFFFFF" w:themeFill="background1"/>
        <w:spacing w:after="0"/>
        <w:ind w:left="2552" w:hanging="851"/>
        <w:contextualSpacing w:val="0"/>
        <w:jc w:val="both"/>
        <w:rPr>
          <w:rFonts w:ascii="Fira Sans" w:hAnsi="Fira Sans" w:cs="Arial"/>
          <w:bCs/>
          <w:sz w:val="19"/>
          <w:szCs w:val="19"/>
          <w:lang w:val="en-US"/>
        </w:rPr>
      </w:pPr>
    </w:p>
    <w:p w14:paraId="6D57424F" w14:textId="77777777" w:rsidR="00FF3A78" w:rsidRPr="00FF3A78" w:rsidRDefault="00FF3A78" w:rsidP="00FF3A78">
      <w:pPr>
        <w:pStyle w:val="Akapitzlist"/>
        <w:widowControl w:val="0"/>
        <w:tabs>
          <w:tab w:val="left" w:pos="426"/>
        </w:tabs>
        <w:spacing w:after="120"/>
        <w:ind w:left="502"/>
        <w:jc w:val="center"/>
        <w:rPr>
          <w:rFonts w:ascii="Fira Sans" w:hAnsi="Fira Sans"/>
          <w:b/>
          <w:i/>
          <w:spacing w:val="2"/>
          <w:sz w:val="14"/>
          <w:szCs w:val="14"/>
          <w:lang w:val="en-US"/>
        </w:rPr>
      </w:pPr>
      <w:r w:rsidRPr="00FF3A78">
        <w:rPr>
          <w:rFonts w:ascii="Fira Sans" w:hAnsi="Fira Sans"/>
          <w:b/>
          <w:i/>
          <w:spacing w:val="2"/>
          <w:sz w:val="14"/>
          <w:szCs w:val="14"/>
          <w:lang w:val="en-US"/>
        </w:rPr>
        <w:t>*) - strike out what is not applicable, leaving the appropriate content of the entries</w:t>
      </w:r>
    </w:p>
    <w:p w14:paraId="4797CD88" w14:textId="77777777" w:rsidR="00BA15A7" w:rsidRPr="007D3F33" w:rsidRDefault="00BA15A7" w:rsidP="00BA15A7">
      <w:pPr>
        <w:pStyle w:val="Akapitzlist1"/>
        <w:numPr>
          <w:ilvl w:val="0"/>
          <w:numId w:val="3"/>
        </w:numPr>
        <w:shd w:val="clear" w:color="auto" w:fill="FFFFFF" w:themeFill="background1"/>
        <w:spacing w:after="0"/>
        <w:contextualSpacing w:val="0"/>
        <w:jc w:val="both"/>
        <w:rPr>
          <w:rFonts w:ascii="Fira Sans" w:hAnsi="Fira Sans"/>
          <w:sz w:val="19"/>
          <w:szCs w:val="19"/>
          <w:lang w:val="en-US"/>
        </w:rPr>
      </w:pPr>
      <w:r w:rsidRPr="007D3F33">
        <w:rPr>
          <w:rFonts w:ascii="Fira Sans" w:hAnsi="Fira Sans"/>
          <w:b/>
          <w:sz w:val="19"/>
          <w:szCs w:val="19"/>
          <w:lang w:val="en-US"/>
        </w:rPr>
        <w:t>I declare that</w:t>
      </w:r>
      <w:r w:rsidRPr="007D3F33">
        <w:rPr>
          <w:rFonts w:ascii="Fira Sans" w:hAnsi="Fira Sans"/>
          <w:sz w:val="19"/>
          <w:szCs w:val="19"/>
          <w:lang w:val="en-US"/>
        </w:rPr>
        <w:t xml:space="preserve"> the offer price specified by me includes all costs related to the comprehensive execution of the subject matter of the contract, including the costs associated with the transfer of copyrights to the documents produced in the course of the execution of the subject matter of the contract.</w:t>
      </w:r>
    </w:p>
    <w:p w14:paraId="25B4A590" w14:textId="77777777" w:rsidR="00BA15A7" w:rsidRPr="007D3F33" w:rsidRDefault="00BA15A7" w:rsidP="00BA15A7">
      <w:pPr>
        <w:pStyle w:val="Akapitzlist1"/>
        <w:numPr>
          <w:ilvl w:val="0"/>
          <w:numId w:val="3"/>
        </w:numPr>
        <w:shd w:val="clear" w:color="auto" w:fill="FFFFFF" w:themeFill="background1"/>
        <w:spacing w:after="0"/>
        <w:contextualSpacing w:val="0"/>
        <w:jc w:val="both"/>
        <w:rPr>
          <w:rFonts w:ascii="Fira Sans" w:hAnsi="Fira Sans"/>
          <w:sz w:val="19"/>
          <w:szCs w:val="19"/>
          <w:lang w:val="en-US"/>
        </w:rPr>
      </w:pPr>
      <w:r w:rsidRPr="007D3F33">
        <w:rPr>
          <w:rFonts w:ascii="Fira Sans" w:hAnsi="Fira Sans"/>
          <w:b/>
          <w:sz w:val="19"/>
          <w:szCs w:val="19"/>
          <w:lang w:val="en-US"/>
        </w:rPr>
        <w:t>I accept</w:t>
      </w:r>
      <w:r w:rsidRPr="006B3CB2">
        <w:rPr>
          <w:rFonts w:ascii="Fira Sans" w:hAnsi="Fira Sans"/>
          <w:color w:val="000000"/>
          <w:sz w:val="18"/>
          <w:szCs w:val="18"/>
          <w:lang w:val="en-US"/>
        </w:rPr>
        <w:t xml:space="preserve"> </w:t>
      </w:r>
      <w:r w:rsidRPr="00A47B47">
        <w:rPr>
          <w:rFonts w:ascii="Fira Sans" w:hAnsi="Fira Sans"/>
          <w:color w:val="000000"/>
          <w:sz w:val="18"/>
          <w:szCs w:val="18"/>
          <w:lang w:val="en-US"/>
        </w:rPr>
        <w:t xml:space="preserve">the terms of payment and payment dates set by the Purchaser in the Request for </w:t>
      </w:r>
      <w:r>
        <w:rPr>
          <w:rFonts w:ascii="Fira Sans" w:hAnsi="Fira Sans"/>
          <w:color w:val="000000"/>
          <w:sz w:val="18"/>
          <w:szCs w:val="18"/>
          <w:lang w:val="en-US"/>
        </w:rPr>
        <w:t>Proposal</w:t>
      </w:r>
      <w:r w:rsidRPr="00A47B47">
        <w:rPr>
          <w:rFonts w:ascii="Fira Sans" w:hAnsi="Fira Sans"/>
          <w:color w:val="000000"/>
          <w:sz w:val="18"/>
          <w:szCs w:val="18"/>
          <w:lang w:val="en-US"/>
        </w:rPr>
        <w:t>.</w:t>
      </w:r>
    </w:p>
    <w:p w14:paraId="1E403FE9" w14:textId="77777777" w:rsidR="00BA15A7" w:rsidRPr="006B3CB2" w:rsidRDefault="00BA15A7" w:rsidP="00BA15A7">
      <w:pPr>
        <w:pStyle w:val="Akapitzlist1"/>
        <w:numPr>
          <w:ilvl w:val="0"/>
          <w:numId w:val="3"/>
        </w:numPr>
        <w:shd w:val="clear" w:color="auto" w:fill="FFFFFF" w:themeFill="background1"/>
        <w:spacing w:after="0"/>
        <w:contextualSpacing w:val="0"/>
        <w:jc w:val="both"/>
        <w:rPr>
          <w:rFonts w:ascii="Fira Sans" w:hAnsi="Fira Sans"/>
          <w:sz w:val="19"/>
          <w:szCs w:val="19"/>
        </w:rPr>
      </w:pPr>
      <w:r w:rsidRPr="006B3CB2">
        <w:rPr>
          <w:rFonts w:ascii="Fira Sans" w:hAnsi="Fira Sans"/>
          <w:i/>
          <w:spacing w:val="2"/>
          <w:sz w:val="19"/>
          <w:szCs w:val="19"/>
          <w:u w:val="single"/>
        </w:rPr>
        <w:t xml:space="preserve">Split </w:t>
      </w:r>
      <w:proofErr w:type="spellStart"/>
      <w:r w:rsidRPr="006B3CB2">
        <w:rPr>
          <w:rFonts w:ascii="Fira Sans" w:hAnsi="Fira Sans"/>
          <w:i/>
          <w:spacing w:val="2"/>
          <w:sz w:val="19"/>
          <w:szCs w:val="19"/>
          <w:u w:val="single"/>
        </w:rPr>
        <w:t>payment</w:t>
      </w:r>
      <w:proofErr w:type="spellEnd"/>
      <w:r w:rsidRPr="006B3CB2">
        <w:rPr>
          <w:rFonts w:ascii="Fira Sans" w:hAnsi="Fira Sans"/>
          <w:i/>
          <w:spacing w:val="2"/>
          <w:sz w:val="19"/>
          <w:szCs w:val="19"/>
          <w:u w:val="single"/>
        </w:rPr>
        <w:t xml:space="preserve"> </w:t>
      </w:r>
      <w:proofErr w:type="spellStart"/>
      <w:r w:rsidRPr="006B3CB2">
        <w:rPr>
          <w:rFonts w:ascii="Fira Sans" w:hAnsi="Fira Sans"/>
          <w:i/>
          <w:spacing w:val="2"/>
          <w:sz w:val="19"/>
          <w:szCs w:val="19"/>
          <w:u w:val="single"/>
        </w:rPr>
        <w:t>mechanism</w:t>
      </w:r>
      <w:proofErr w:type="spellEnd"/>
    </w:p>
    <w:p w14:paraId="21E082C5" w14:textId="77777777" w:rsidR="00BA15A7" w:rsidRPr="007D3F33" w:rsidRDefault="00BA15A7" w:rsidP="00BA15A7">
      <w:pPr>
        <w:widowControl w:val="0"/>
        <w:numPr>
          <w:ilvl w:val="0"/>
          <w:numId w:val="4"/>
        </w:numPr>
        <w:spacing w:line="276" w:lineRule="auto"/>
        <w:ind w:left="993" w:hanging="426"/>
        <w:jc w:val="both"/>
        <w:rPr>
          <w:rFonts w:ascii="Fira Sans" w:hAnsi="Fira Sans"/>
          <w:i/>
          <w:spacing w:val="2"/>
          <w:sz w:val="19"/>
          <w:szCs w:val="19"/>
          <w:lang w:val="en-US"/>
        </w:rPr>
      </w:pPr>
      <w:r w:rsidRPr="007D3F33">
        <w:rPr>
          <w:rFonts w:ascii="Fira Sans" w:hAnsi="Fira Sans"/>
          <w:i/>
          <w:spacing w:val="2"/>
          <w:sz w:val="19"/>
          <w:szCs w:val="19"/>
          <w:lang w:val="en-US"/>
        </w:rPr>
        <w:t>I declare</w:t>
      </w:r>
      <w:r w:rsidRPr="007D3F33">
        <w:rPr>
          <w:lang w:val="en-US"/>
        </w:rPr>
        <w:t xml:space="preserve"> </w:t>
      </w:r>
      <w:r w:rsidRPr="007D3F33">
        <w:rPr>
          <w:rFonts w:ascii="Fira Sans" w:hAnsi="Fira Sans"/>
          <w:i/>
          <w:spacing w:val="2"/>
          <w:sz w:val="19"/>
          <w:szCs w:val="19"/>
          <w:lang w:val="en-US"/>
        </w:rPr>
        <w:t>that the offered subject matter of the contract has been included in Appendix no. 15 to the Act  of 9 August 2019 amending the Law on Goods and Services Tax and certain other laws (Journal of Laws 2019, item 1751, as amended), and therefore payment for its execution is subject to the mechanism of divided payment..*</w:t>
      </w:r>
      <w:r w:rsidRPr="007D3F33">
        <w:rPr>
          <w:rStyle w:val="Odwoanieprzypisudolnego"/>
          <w:rFonts w:ascii="Fira Sans" w:hAnsi="Fira Sans"/>
          <w:i/>
          <w:spacing w:val="2"/>
          <w:sz w:val="19"/>
          <w:szCs w:val="19"/>
        </w:rPr>
        <w:footnoteReference w:id="1"/>
      </w:r>
    </w:p>
    <w:p w14:paraId="3D059117" w14:textId="77777777" w:rsidR="00BA15A7" w:rsidRPr="007D3F33" w:rsidRDefault="00BA15A7" w:rsidP="00BA15A7">
      <w:pPr>
        <w:widowControl w:val="0"/>
        <w:numPr>
          <w:ilvl w:val="0"/>
          <w:numId w:val="4"/>
        </w:numPr>
        <w:spacing w:line="276" w:lineRule="auto"/>
        <w:ind w:left="993" w:hanging="426"/>
        <w:jc w:val="both"/>
        <w:rPr>
          <w:rFonts w:ascii="Fira Sans" w:hAnsi="Fira Sans"/>
          <w:i/>
          <w:spacing w:val="2"/>
          <w:sz w:val="19"/>
          <w:szCs w:val="19"/>
          <w:lang w:val="en-US"/>
        </w:rPr>
      </w:pPr>
      <w:r w:rsidRPr="007D3F33">
        <w:rPr>
          <w:rFonts w:ascii="Fira Sans" w:hAnsi="Fira Sans"/>
          <w:i/>
          <w:spacing w:val="2"/>
          <w:sz w:val="19"/>
          <w:szCs w:val="19"/>
          <w:lang w:val="en-US"/>
        </w:rPr>
        <w:t>I declare that the billing account number indicated in the invoice to be issued on our behalf is an account*/is not an account* for which, in accordance with Chapter 3a of the Act of 29 August 1997. - Banking Law (Journal of Laws of 2020, item 1896, as amended), a VAT account is maintained*.</w:t>
      </w:r>
    </w:p>
    <w:p w14:paraId="199BEAD0" w14:textId="77777777" w:rsidR="00BA15A7" w:rsidRPr="007D3F33" w:rsidRDefault="00BA15A7" w:rsidP="00BA15A7">
      <w:pPr>
        <w:widowControl w:val="0"/>
        <w:numPr>
          <w:ilvl w:val="0"/>
          <w:numId w:val="4"/>
        </w:numPr>
        <w:spacing w:line="276" w:lineRule="auto"/>
        <w:ind w:left="993" w:hanging="426"/>
        <w:jc w:val="both"/>
        <w:rPr>
          <w:rFonts w:ascii="Fira Sans" w:hAnsi="Fira Sans"/>
          <w:i/>
          <w:spacing w:val="2"/>
          <w:sz w:val="19"/>
          <w:szCs w:val="19"/>
          <w:lang w:val="en-US"/>
        </w:rPr>
      </w:pPr>
      <w:r w:rsidRPr="007D3F33">
        <w:rPr>
          <w:rFonts w:ascii="Fira Sans" w:hAnsi="Fira Sans"/>
          <w:i/>
          <w:spacing w:val="2"/>
          <w:sz w:val="19"/>
          <w:szCs w:val="19"/>
          <w:lang w:val="en-US"/>
        </w:rPr>
        <w:t>I declare that the number of the settlement account indicated in the invoice is the same as the one in the register of taxable persons (white list).*</w:t>
      </w:r>
    </w:p>
    <w:p w14:paraId="0D8BDDAB" w14:textId="77777777" w:rsidR="00BA15A7" w:rsidRPr="007D3F33" w:rsidRDefault="00BA15A7" w:rsidP="00BA15A7">
      <w:pPr>
        <w:widowControl w:val="0"/>
        <w:numPr>
          <w:ilvl w:val="0"/>
          <w:numId w:val="4"/>
        </w:numPr>
        <w:spacing w:line="276" w:lineRule="auto"/>
        <w:ind w:left="993" w:hanging="426"/>
        <w:jc w:val="both"/>
        <w:rPr>
          <w:rFonts w:ascii="Fira Sans" w:hAnsi="Fira Sans"/>
          <w:i/>
          <w:spacing w:val="2"/>
          <w:sz w:val="19"/>
          <w:szCs w:val="19"/>
          <w:lang w:val="en-US"/>
        </w:rPr>
      </w:pPr>
      <w:r w:rsidRPr="007D3F33">
        <w:rPr>
          <w:rFonts w:ascii="Fira Sans" w:hAnsi="Fira Sans"/>
          <w:i/>
          <w:spacing w:val="2"/>
          <w:sz w:val="19"/>
          <w:szCs w:val="19"/>
          <w:lang w:val="en-US"/>
        </w:rPr>
        <w:t>If the number of the settlement account indicated by the Contractor is an account for which, pursuant to Chapter 3a of the Act of 29 August 1997. - Banking Law (Journal of Laws of 2020, item 1896, as amended), the VAT account shall be maintained:*</w:t>
      </w:r>
    </w:p>
    <w:p w14:paraId="49C3B420" w14:textId="77777777" w:rsidR="00BA15A7" w:rsidRPr="007D3F33" w:rsidRDefault="00BA15A7" w:rsidP="00BA15A7">
      <w:pPr>
        <w:widowControl w:val="0"/>
        <w:numPr>
          <w:ilvl w:val="0"/>
          <w:numId w:val="5"/>
        </w:numPr>
        <w:spacing w:line="276" w:lineRule="auto"/>
        <w:ind w:left="1560" w:hanging="567"/>
        <w:jc w:val="both"/>
        <w:rPr>
          <w:rFonts w:ascii="Fira Sans" w:hAnsi="Fira Sans"/>
          <w:i/>
          <w:spacing w:val="2"/>
          <w:sz w:val="19"/>
          <w:szCs w:val="19"/>
          <w:lang w:val="en-US"/>
        </w:rPr>
      </w:pPr>
      <w:r w:rsidRPr="007D3F33">
        <w:rPr>
          <w:rFonts w:ascii="Fira Sans" w:hAnsi="Fira Sans"/>
          <w:i/>
          <w:spacing w:val="2"/>
          <w:sz w:val="19"/>
          <w:szCs w:val="19"/>
          <w:lang w:val="en-US"/>
        </w:rPr>
        <w:t>The Ordering Party declares that it will make payments for the invoice using the split payment mechanism. Payment under this system shall be deemed to be made on the date specified in the Contract.</w:t>
      </w:r>
    </w:p>
    <w:p w14:paraId="73E202A5" w14:textId="77777777" w:rsidR="00BA15A7" w:rsidRPr="007D3F33" w:rsidRDefault="00BA15A7" w:rsidP="00BA15A7">
      <w:pPr>
        <w:widowControl w:val="0"/>
        <w:numPr>
          <w:ilvl w:val="0"/>
          <w:numId w:val="5"/>
        </w:numPr>
        <w:spacing w:line="276" w:lineRule="auto"/>
        <w:ind w:left="1560" w:hanging="567"/>
        <w:jc w:val="both"/>
        <w:rPr>
          <w:rFonts w:ascii="Fira Sans" w:hAnsi="Fira Sans"/>
          <w:sz w:val="19"/>
          <w:szCs w:val="19"/>
          <w:lang w:val="en-US"/>
        </w:rPr>
      </w:pPr>
      <w:r w:rsidRPr="007D3F33">
        <w:rPr>
          <w:rFonts w:ascii="Fira Sans" w:hAnsi="Fira Sans"/>
          <w:i/>
          <w:spacing w:val="2"/>
          <w:sz w:val="19"/>
          <w:szCs w:val="19"/>
          <w:lang w:val="en-US"/>
        </w:rPr>
        <w:t>Split payment shall only be used for non-cash payments, made via credit transfer or direct debit for active VAT payers. The split payment mechanism shall not be used for payments for activities or events outside the scope of VAT e.g. payment of compensation), as well as for services exempt from VAT, taxed at a rate of 0% or if it results from other legal regulations.</w:t>
      </w:r>
    </w:p>
    <w:p w14:paraId="408C57AC" w14:textId="77777777" w:rsidR="00BA15A7" w:rsidRPr="007D3F33" w:rsidRDefault="00BA15A7" w:rsidP="00BA15A7">
      <w:pPr>
        <w:pStyle w:val="Akapitzlist1"/>
        <w:numPr>
          <w:ilvl w:val="0"/>
          <w:numId w:val="3"/>
        </w:numPr>
        <w:shd w:val="clear" w:color="auto" w:fill="FFFFFF" w:themeFill="background1"/>
        <w:spacing w:after="0"/>
        <w:contextualSpacing w:val="0"/>
        <w:jc w:val="both"/>
        <w:rPr>
          <w:rFonts w:ascii="Fira Sans" w:hAnsi="Fira Sans"/>
          <w:sz w:val="19"/>
          <w:szCs w:val="19"/>
          <w:lang w:val="en-US"/>
        </w:rPr>
      </w:pPr>
      <w:r w:rsidRPr="007D3F33">
        <w:rPr>
          <w:rFonts w:ascii="Fira Sans" w:hAnsi="Fira Sans"/>
          <w:b/>
          <w:sz w:val="19"/>
          <w:szCs w:val="19"/>
          <w:lang w:val="en-US"/>
        </w:rPr>
        <w:t>I accept</w:t>
      </w:r>
      <w:r w:rsidRPr="007D3F33">
        <w:rPr>
          <w:lang w:val="en-US"/>
        </w:rPr>
        <w:t xml:space="preserve"> </w:t>
      </w:r>
      <w:r w:rsidRPr="007D3F33">
        <w:rPr>
          <w:rFonts w:ascii="Fira Sans" w:hAnsi="Fira Sans"/>
          <w:sz w:val="19"/>
          <w:szCs w:val="19"/>
          <w:lang w:val="en-US"/>
        </w:rPr>
        <w:t>the conditions specified by the Purchaser in the request for quotation for the execution of the subject matter of the contract.</w:t>
      </w:r>
    </w:p>
    <w:p w14:paraId="630C3255" w14:textId="77777777" w:rsidR="00BA15A7" w:rsidRPr="007D3F33" w:rsidRDefault="00BA15A7" w:rsidP="00BA15A7">
      <w:pPr>
        <w:pStyle w:val="Akapitzlist1"/>
        <w:numPr>
          <w:ilvl w:val="0"/>
          <w:numId w:val="3"/>
        </w:numPr>
        <w:shd w:val="clear" w:color="auto" w:fill="FFFFFF" w:themeFill="background1"/>
        <w:spacing w:after="0"/>
        <w:contextualSpacing w:val="0"/>
        <w:jc w:val="both"/>
        <w:rPr>
          <w:rFonts w:ascii="Fira Sans" w:hAnsi="Fira Sans"/>
          <w:sz w:val="19"/>
          <w:szCs w:val="19"/>
          <w:lang w:val="en-US"/>
        </w:rPr>
      </w:pPr>
      <w:r w:rsidRPr="007D3F33">
        <w:rPr>
          <w:rFonts w:ascii="Fira Sans" w:hAnsi="Fira Sans"/>
          <w:b/>
          <w:sz w:val="19"/>
          <w:szCs w:val="19"/>
          <w:lang w:val="en-US"/>
        </w:rPr>
        <w:lastRenderedPageBreak/>
        <w:t>I certify that</w:t>
      </w:r>
      <w:r w:rsidRPr="007D3F33">
        <w:rPr>
          <w:rFonts w:ascii="Fira Sans" w:hAnsi="Fira Sans"/>
          <w:sz w:val="19"/>
          <w:szCs w:val="19"/>
          <w:lang w:val="en-US"/>
        </w:rPr>
        <w:t xml:space="preserve"> </w:t>
      </w:r>
      <w:r w:rsidRPr="006B3CB2">
        <w:rPr>
          <w:rFonts w:ascii="Fira Sans" w:hAnsi="Fira Sans"/>
          <w:sz w:val="19"/>
          <w:szCs w:val="19"/>
          <w:lang w:val="en-US"/>
        </w:rPr>
        <w:t>I have read the information contained in the Request for Proposal No. 3/BP/2022 regarding the processing of personal data by Statistics Poland and I consent to the processing of personal data contained in the offer</w:t>
      </w:r>
      <w:r w:rsidRPr="007D3F33">
        <w:rPr>
          <w:rFonts w:ascii="Fira Sans" w:hAnsi="Fira Sans"/>
          <w:sz w:val="19"/>
          <w:szCs w:val="19"/>
          <w:lang w:val="en-US"/>
        </w:rPr>
        <w:t>.</w:t>
      </w:r>
    </w:p>
    <w:p w14:paraId="65F3C057" w14:textId="77777777" w:rsidR="00BA15A7" w:rsidRPr="007D3F33" w:rsidRDefault="00BA15A7" w:rsidP="00BA15A7">
      <w:pPr>
        <w:pStyle w:val="Akapitzlist1"/>
        <w:numPr>
          <w:ilvl w:val="0"/>
          <w:numId w:val="3"/>
        </w:numPr>
        <w:shd w:val="clear" w:color="auto" w:fill="FFFFFF" w:themeFill="background1"/>
        <w:spacing w:after="0"/>
        <w:contextualSpacing w:val="0"/>
        <w:jc w:val="both"/>
        <w:rPr>
          <w:rFonts w:ascii="Fira Sans" w:hAnsi="Fira Sans"/>
          <w:sz w:val="19"/>
          <w:szCs w:val="19"/>
          <w:lang w:val="en-US"/>
        </w:rPr>
      </w:pPr>
      <w:r w:rsidRPr="007D3F33">
        <w:rPr>
          <w:rFonts w:ascii="Fira Sans" w:hAnsi="Fira Sans"/>
          <w:b/>
          <w:sz w:val="19"/>
          <w:szCs w:val="19"/>
          <w:lang w:val="en-US"/>
        </w:rPr>
        <w:t>I declare that</w:t>
      </w:r>
      <w:r w:rsidRPr="007D3F33">
        <w:rPr>
          <w:rFonts w:ascii="Fira Sans" w:hAnsi="Fira Sans"/>
          <w:sz w:val="19"/>
          <w:szCs w:val="19"/>
          <w:lang w:val="en-US"/>
        </w:rPr>
        <w:t xml:space="preserve"> I have fulfilled the information obligations provided for in Article 13 or Article 14 of RODO towards </w:t>
      </w:r>
      <w:r w:rsidRPr="00BB0131">
        <w:rPr>
          <w:rFonts w:ascii="Fira Sans" w:hAnsi="Fira Sans"/>
          <w:sz w:val="19"/>
          <w:szCs w:val="19"/>
          <w:lang w:val="en-US"/>
        </w:rPr>
        <w:t>natural persons</w:t>
      </w:r>
      <w:r w:rsidRPr="007D3F33">
        <w:rPr>
          <w:rFonts w:ascii="Fira Sans" w:hAnsi="Fira Sans"/>
          <w:sz w:val="19"/>
          <w:szCs w:val="19"/>
          <w:lang w:val="en-US"/>
        </w:rPr>
        <w:t xml:space="preserve"> from whom I have directly or indirectly obtained personal data in order to apply for public procurement in this procedure. </w:t>
      </w:r>
      <w:r>
        <w:rPr>
          <w:rStyle w:val="Odwoanieprzypisudolnego"/>
          <w:rFonts w:ascii="Fira Sans" w:hAnsi="Fira Sans"/>
          <w:sz w:val="19"/>
          <w:szCs w:val="19"/>
        </w:rPr>
        <w:footnoteReference w:id="2"/>
      </w:r>
    </w:p>
    <w:p w14:paraId="5326C529" w14:textId="77777777" w:rsidR="00BA15A7" w:rsidRPr="007D3F33" w:rsidRDefault="00BA15A7" w:rsidP="00BA15A7">
      <w:pPr>
        <w:pStyle w:val="Akapitzlist1"/>
        <w:numPr>
          <w:ilvl w:val="0"/>
          <w:numId w:val="3"/>
        </w:numPr>
        <w:shd w:val="clear" w:color="auto" w:fill="FFFFFF" w:themeFill="background1"/>
        <w:spacing w:after="0"/>
        <w:contextualSpacing w:val="0"/>
        <w:jc w:val="both"/>
        <w:rPr>
          <w:rFonts w:ascii="Fira Sans" w:hAnsi="Fira Sans"/>
          <w:sz w:val="19"/>
          <w:szCs w:val="19"/>
          <w:lang w:val="en-US"/>
        </w:rPr>
      </w:pPr>
      <w:r w:rsidRPr="007D3F33">
        <w:rPr>
          <w:rFonts w:ascii="Fira Sans" w:hAnsi="Fira Sans"/>
          <w:b/>
          <w:sz w:val="19"/>
          <w:szCs w:val="19"/>
          <w:lang w:val="en-US"/>
        </w:rPr>
        <w:t>I declare that</w:t>
      </w:r>
      <w:r w:rsidRPr="007D3F33">
        <w:rPr>
          <w:rFonts w:ascii="Fira Sans" w:hAnsi="Fira Sans"/>
          <w:sz w:val="19"/>
          <w:szCs w:val="19"/>
          <w:lang w:val="en-US"/>
        </w:rPr>
        <w:t xml:space="preserve"> </w:t>
      </w:r>
      <w:r w:rsidRPr="00A47B47">
        <w:rPr>
          <w:rFonts w:ascii="Fira Sans" w:hAnsi="Fira Sans"/>
          <w:sz w:val="18"/>
          <w:szCs w:val="18"/>
          <w:lang w:val="en-US"/>
        </w:rPr>
        <w:t xml:space="preserve">the offer is valid and unchangeable until </w:t>
      </w:r>
      <w:r w:rsidRPr="007D3F33">
        <w:rPr>
          <w:rFonts w:ascii="Fira Sans" w:hAnsi="Fira Sans"/>
          <w:sz w:val="19"/>
          <w:szCs w:val="19"/>
          <w:lang w:val="en-US"/>
        </w:rPr>
        <w:t>……………………………………</w:t>
      </w:r>
    </w:p>
    <w:p w14:paraId="1166A3E4" w14:textId="77777777" w:rsidR="00BA15A7" w:rsidRPr="007D3F33" w:rsidRDefault="00BA15A7" w:rsidP="00BA15A7">
      <w:pPr>
        <w:pStyle w:val="Akapitzlist1"/>
        <w:spacing w:after="0"/>
        <w:ind w:hanging="153"/>
        <w:jc w:val="both"/>
        <w:rPr>
          <w:rFonts w:ascii="Fira Sans" w:hAnsi="Fira Sans"/>
          <w:b/>
          <w:sz w:val="19"/>
          <w:szCs w:val="19"/>
          <w:lang w:val="en-US"/>
        </w:rPr>
      </w:pPr>
      <w:r w:rsidRPr="007D3F33">
        <w:rPr>
          <w:rFonts w:ascii="Fira Sans" w:hAnsi="Fira Sans"/>
          <w:b/>
          <w:sz w:val="19"/>
          <w:szCs w:val="19"/>
          <w:lang w:val="en-US"/>
        </w:rPr>
        <w:t>Note: The offer validity period cannot be shorter than 60 days from the date of submitting the offers.</w:t>
      </w:r>
    </w:p>
    <w:p w14:paraId="29AA2E2F" w14:textId="77777777" w:rsidR="00A10084" w:rsidRPr="00BA15A7" w:rsidRDefault="00A10084" w:rsidP="00200597">
      <w:pPr>
        <w:pStyle w:val="Akapitzlist1"/>
        <w:spacing w:after="0"/>
        <w:ind w:hanging="153"/>
        <w:jc w:val="both"/>
        <w:rPr>
          <w:rFonts w:ascii="Fira Sans" w:hAnsi="Fira Sans"/>
          <w:b/>
          <w:sz w:val="19"/>
          <w:szCs w:val="19"/>
          <w:lang w:val="en-US"/>
        </w:rPr>
      </w:pPr>
    </w:p>
    <w:p w14:paraId="00BA7813" w14:textId="77777777" w:rsidR="00BA15A7" w:rsidRDefault="00BA15A7" w:rsidP="00BA15A7">
      <w:pPr>
        <w:pStyle w:val="Akapitzlist1"/>
        <w:spacing w:after="0"/>
        <w:ind w:hanging="153"/>
        <w:jc w:val="both"/>
        <w:rPr>
          <w:rFonts w:ascii="Fira Sans" w:hAnsi="Fira Sans"/>
          <w:b/>
          <w:sz w:val="19"/>
          <w:szCs w:val="19"/>
        </w:rPr>
      </w:pPr>
      <w:proofErr w:type="spellStart"/>
      <w:r>
        <w:rPr>
          <w:rFonts w:ascii="Fira Sans" w:hAnsi="Fira Sans"/>
          <w:b/>
          <w:sz w:val="19"/>
          <w:szCs w:val="19"/>
        </w:rPr>
        <w:t>Appendixes</w:t>
      </w:r>
      <w:proofErr w:type="spellEnd"/>
      <w:r>
        <w:rPr>
          <w:rFonts w:ascii="Fira Sans" w:hAnsi="Fira Sans"/>
          <w:b/>
          <w:sz w:val="19"/>
          <w:szCs w:val="19"/>
        </w:rPr>
        <w:t>:</w:t>
      </w:r>
    </w:p>
    <w:p w14:paraId="0C9D30D2" w14:textId="77777777" w:rsidR="00BA15A7" w:rsidRPr="00810B69" w:rsidRDefault="00BA15A7" w:rsidP="00BA15A7">
      <w:pPr>
        <w:pStyle w:val="Akapitzlist1"/>
        <w:numPr>
          <w:ilvl w:val="0"/>
          <w:numId w:val="6"/>
        </w:numPr>
        <w:spacing w:after="0"/>
        <w:ind w:hanging="720"/>
        <w:jc w:val="both"/>
        <w:rPr>
          <w:rFonts w:ascii="Fira Sans" w:hAnsi="Fira Sans"/>
          <w:sz w:val="19"/>
          <w:szCs w:val="19"/>
        </w:rPr>
      </w:pPr>
    </w:p>
    <w:p w14:paraId="05669972" w14:textId="77777777" w:rsidR="00BA15A7" w:rsidRPr="00810B69" w:rsidRDefault="00BA15A7" w:rsidP="00BA15A7">
      <w:pPr>
        <w:pStyle w:val="Akapitzlist1"/>
        <w:numPr>
          <w:ilvl w:val="0"/>
          <w:numId w:val="6"/>
        </w:numPr>
        <w:spacing w:after="0"/>
        <w:ind w:hanging="720"/>
        <w:jc w:val="both"/>
        <w:rPr>
          <w:rFonts w:ascii="Fira Sans" w:hAnsi="Fira Sans"/>
          <w:sz w:val="19"/>
          <w:szCs w:val="19"/>
        </w:rPr>
      </w:pPr>
    </w:p>
    <w:p w14:paraId="4C196F63" w14:textId="77777777" w:rsidR="00BA15A7" w:rsidRPr="00810B69" w:rsidRDefault="00BA15A7" w:rsidP="00BA15A7">
      <w:pPr>
        <w:pStyle w:val="Akapitzlist1"/>
        <w:numPr>
          <w:ilvl w:val="0"/>
          <w:numId w:val="6"/>
        </w:numPr>
        <w:spacing w:after="0"/>
        <w:ind w:hanging="720"/>
        <w:jc w:val="both"/>
        <w:rPr>
          <w:rFonts w:ascii="Fira Sans" w:hAnsi="Fira Sans"/>
          <w:sz w:val="19"/>
          <w:szCs w:val="19"/>
        </w:rPr>
      </w:pPr>
    </w:p>
    <w:p w14:paraId="06D2F74E" w14:textId="77777777" w:rsidR="00BA15A7" w:rsidRDefault="00BA15A7" w:rsidP="00BA15A7">
      <w:pPr>
        <w:pStyle w:val="Akapitzlist1"/>
        <w:spacing w:after="0"/>
        <w:ind w:hanging="153"/>
        <w:jc w:val="both"/>
        <w:rPr>
          <w:rFonts w:ascii="Fira Sans" w:hAnsi="Fira Sans"/>
          <w:b/>
          <w:sz w:val="19"/>
          <w:szCs w:val="19"/>
        </w:rPr>
      </w:pPr>
    </w:p>
    <w:tbl>
      <w:tblPr>
        <w:tblW w:w="5537" w:type="pct"/>
        <w:tblLook w:val="00A0" w:firstRow="1" w:lastRow="0" w:firstColumn="1" w:lastColumn="0" w:noHBand="0" w:noVBand="0"/>
      </w:tblPr>
      <w:tblGrid>
        <w:gridCol w:w="820"/>
        <w:gridCol w:w="2832"/>
        <w:gridCol w:w="3799"/>
        <w:gridCol w:w="2832"/>
      </w:tblGrid>
      <w:tr w:rsidR="00BA15A7" w:rsidRPr="003D3029" w14:paraId="6E632FA2" w14:textId="77777777" w:rsidTr="0015437F">
        <w:trPr>
          <w:gridAfter w:val="1"/>
          <w:wAfter w:w="1377" w:type="pct"/>
        </w:trPr>
        <w:tc>
          <w:tcPr>
            <w:tcW w:w="399" w:type="pct"/>
            <w:hideMark/>
          </w:tcPr>
          <w:p w14:paraId="66662E52" w14:textId="77777777" w:rsidR="00BA15A7" w:rsidRPr="003D3029" w:rsidRDefault="00BA15A7" w:rsidP="0015437F">
            <w:pPr>
              <w:widowControl w:val="0"/>
              <w:spacing w:line="240" w:lineRule="exact"/>
              <w:jc w:val="right"/>
              <w:rPr>
                <w:rFonts w:ascii="Fira Sans" w:eastAsia="Calibri" w:hAnsi="Fira Sans"/>
                <w:sz w:val="19"/>
                <w:szCs w:val="19"/>
                <w:lang w:eastAsia="en-US"/>
              </w:rPr>
            </w:pPr>
            <w:proofErr w:type="spellStart"/>
            <w:r>
              <w:rPr>
                <w:rFonts w:ascii="Fira Sans" w:eastAsia="Calibri" w:hAnsi="Fira Sans"/>
                <w:sz w:val="19"/>
                <w:szCs w:val="19"/>
                <w:lang w:eastAsia="en-US"/>
              </w:rPr>
              <w:t>Date</w:t>
            </w:r>
            <w:proofErr w:type="spellEnd"/>
            <w:r w:rsidRPr="003D3029">
              <w:rPr>
                <w:rFonts w:ascii="Fira Sans" w:eastAsia="Calibri" w:hAnsi="Fira Sans"/>
                <w:sz w:val="19"/>
                <w:szCs w:val="19"/>
                <w:lang w:eastAsia="en-US"/>
              </w:rPr>
              <w:t>:</w:t>
            </w:r>
          </w:p>
        </w:tc>
        <w:tc>
          <w:tcPr>
            <w:tcW w:w="3224" w:type="pct"/>
            <w:gridSpan w:val="2"/>
          </w:tcPr>
          <w:p w14:paraId="790BE876" w14:textId="77777777" w:rsidR="00BA15A7" w:rsidRPr="003D3029" w:rsidRDefault="00BA15A7" w:rsidP="0015437F">
            <w:pPr>
              <w:widowControl w:val="0"/>
              <w:spacing w:line="240" w:lineRule="exact"/>
              <w:jc w:val="both"/>
              <w:rPr>
                <w:rFonts w:ascii="Fira Sans" w:eastAsia="Calibri" w:hAnsi="Fira Sans"/>
                <w:sz w:val="19"/>
                <w:szCs w:val="19"/>
                <w:lang w:eastAsia="en-US"/>
              </w:rPr>
            </w:pPr>
            <w:r w:rsidRPr="003D3029">
              <w:rPr>
                <w:rFonts w:ascii="Fira Sans" w:eastAsia="Calibri" w:hAnsi="Fira Sans"/>
                <w:sz w:val="19"/>
                <w:szCs w:val="19"/>
                <w:lang w:eastAsia="en-US"/>
              </w:rPr>
              <w:t>…… / …… / …………</w:t>
            </w:r>
          </w:p>
          <w:p w14:paraId="58E1ED8D" w14:textId="77777777" w:rsidR="00BA15A7" w:rsidRPr="003D3029" w:rsidRDefault="00BA15A7" w:rsidP="0015437F">
            <w:pPr>
              <w:widowControl w:val="0"/>
              <w:spacing w:line="240" w:lineRule="exact"/>
              <w:jc w:val="both"/>
              <w:rPr>
                <w:rFonts w:ascii="Fira Sans" w:eastAsia="Calibri" w:hAnsi="Fira Sans"/>
                <w:sz w:val="19"/>
                <w:szCs w:val="19"/>
                <w:lang w:eastAsia="en-US"/>
              </w:rPr>
            </w:pPr>
          </w:p>
        </w:tc>
      </w:tr>
      <w:tr w:rsidR="00BA15A7" w:rsidRPr="00EA103D" w14:paraId="0A0F6B48" w14:textId="77777777" w:rsidTr="0015437F">
        <w:tc>
          <w:tcPr>
            <w:tcW w:w="1776" w:type="pct"/>
            <w:gridSpan w:val="2"/>
            <w:hideMark/>
          </w:tcPr>
          <w:p w14:paraId="6E274BE4" w14:textId="77777777" w:rsidR="00BA15A7" w:rsidRPr="001555AC" w:rsidRDefault="00BA15A7" w:rsidP="0015437F">
            <w:pPr>
              <w:widowControl w:val="0"/>
              <w:spacing w:line="240" w:lineRule="exact"/>
              <w:jc w:val="right"/>
              <w:rPr>
                <w:rFonts w:ascii="Fira Sans" w:eastAsia="Calibri" w:hAnsi="Fira Sans"/>
                <w:sz w:val="16"/>
                <w:szCs w:val="16"/>
                <w:lang w:eastAsia="en-US"/>
              </w:rPr>
            </w:pPr>
            <w:proofErr w:type="spellStart"/>
            <w:r>
              <w:rPr>
                <w:rFonts w:ascii="Fira Sans" w:eastAsia="Calibri" w:hAnsi="Fira Sans"/>
                <w:sz w:val="16"/>
                <w:szCs w:val="16"/>
                <w:lang w:eastAsia="en-US"/>
              </w:rPr>
              <w:t>Signature</w:t>
            </w:r>
            <w:proofErr w:type="spellEnd"/>
            <w:r w:rsidRPr="001555AC">
              <w:rPr>
                <w:rFonts w:ascii="Fira Sans" w:eastAsia="Calibri" w:hAnsi="Fira Sans"/>
                <w:sz w:val="16"/>
                <w:szCs w:val="16"/>
                <w:lang w:eastAsia="en-US"/>
              </w:rPr>
              <w:t>:</w:t>
            </w:r>
          </w:p>
        </w:tc>
        <w:tc>
          <w:tcPr>
            <w:tcW w:w="3224" w:type="pct"/>
            <w:gridSpan w:val="2"/>
            <w:hideMark/>
          </w:tcPr>
          <w:p w14:paraId="74975559" w14:textId="77777777" w:rsidR="00BA15A7" w:rsidRPr="001555AC" w:rsidRDefault="00BA15A7" w:rsidP="0015437F">
            <w:pPr>
              <w:widowControl w:val="0"/>
              <w:spacing w:line="240" w:lineRule="exact"/>
              <w:rPr>
                <w:rFonts w:ascii="Fira Sans" w:eastAsia="Calibri" w:hAnsi="Fira Sans"/>
                <w:sz w:val="16"/>
                <w:szCs w:val="16"/>
                <w:lang w:eastAsia="en-US"/>
              </w:rPr>
            </w:pPr>
            <w:r w:rsidRPr="001555AC">
              <w:rPr>
                <w:rFonts w:ascii="Fira Sans" w:eastAsia="Calibri" w:hAnsi="Fira Sans"/>
                <w:sz w:val="16"/>
                <w:szCs w:val="16"/>
                <w:lang w:eastAsia="en-US"/>
              </w:rPr>
              <w:t>…………………..…………………………………………………………...</w:t>
            </w:r>
          </w:p>
          <w:p w14:paraId="6CB22A58" w14:textId="77777777" w:rsidR="00BA15A7" w:rsidRPr="007D3F33" w:rsidRDefault="00BA15A7" w:rsidP="0015437F">
            <w:pPr>
              <w:widowControl w:val="0"/>
              <w:spacing w:line="240" w:lineRule="exact"/>
              <w:rPr>
                <w:rFonts w:ascii="Fira Sans" w:eastAsia="Calibri" w:hAnsi="Fira Sans"/>
                <w:i/>
                <w:sz w:val="16"/>
                <w:szCs w:val="16"/>
                <w:lang w:val="en-US" w:eastAsia="en-US"/>
              </w:rPr>
            </w:pPr>
            <w:r w:rsidRPr="007D3F33">
              <w:rPr>
                <w:rFonts w:ascii="Fira Sans" w:eastAsia="Calibri" w:hAnsi="Fira Sans"/>
                <w:i/>
                <w:sz w:val="16"/>
                <w:szCs w:val="16"/>
                <w:lang w:val="en-US" w:eastAsia="en-US"/>
              </w:rPr>
              <w:t xml:space="preserve">   (authorized representative of the Contractor)</w:t>
            </w:r>
          </w:p>
        </w:tc>
      </w:tr>
    </w:tbl>
    <w:p w14:paraId="0C935FA2" w14:textId="77777777" w:rsidR="001F25A2" w:rsidRPr="00BA15A7" w:rsidRDefault="001F25A2" w:rsidP="001F25A2">
      <w:pPr>
        <w:pStyle w:val="Akapitzlist1"/>
        <w:spacing w:after="0" w:line="240" w:lineRule="auto"/>
        <w:ind w:left="240" w:firstLine="284"/>
        <w:jc w:val="both"/>
        <w:rPr>
          <w:rFonts w:ascii="Fira Sans" w:hAnsi="Fira Sans"/>
          <w:i/>
          <w:color w:val="000000"/>
          <w:sz w:val="16"/>
          <w:szCs w:val="16"/>
          <w:lang w:val="en-US"/>
        </w:rPr>
      </w:pPr>
    </w:p>
    <w:p w14:paraId="0CC87F5B" w14:textId="77777777" w:rsidR="004B4420" w:rsidRPr="00BA15A7" w:rsidRDefault="004B4420" w:rsidP="001F25A2">
      <w:pPr>
        <w:pStyle w:val="Akapitzlist1"/>
        <w:spacing w:after="0" w:line="240" w:lineRule="auto"/>
        <w:ind w:left="240" w:firstLine="284"/>
        <w:jc w:val="both"/>
        <w:rPr>
          <w:rFonts w:ascii="Fira Sans" w:hAnsi="Fira Sans"/>
          <w:i/>
          <w:color w:val="000000"/>
          <w:sz w:val="16"/>
          <w:szCs w:val="16"/>
          <w:lang w:val="en-US"/>
        </w:rPr>
      </w:pPr>
    </w:p>
    <w:sectPr w:rsidR="004B4420" w:rsidRPr="00BA15A7" w:rsidSect="000F2DB1">
      <w:headerReference w:type="even" r:id="rId12"/>
      <w:headerReference w:type="default" r:id="rId13"/>
      <w:footerReference w:type="even" r:id="rId14"/>
      <w:footerReference w:type="default" r:id="rId15"/>
      <w:headerReference w:type="first" r:id="rId16"/>
      <w:footerReference w:type="first" r:id="rId17"/>
      <w:pgSz w:w="11906" w:h="16838" w:code="9"/>
      <w:pgMar w:top="1418" w:right="1418" w:bottom="1418" w:left="1418" w:header="709" w:footer="709" w:gutter="0"/>
      <w:paperSrc w:first="1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643CA8" w14:textId="77777777" w:rsidR="00E66516" w:rsidRPr="004255BD" w:rsidRDefault="00E66516" w:rsidP="004255BD">
      <w:r>
        <w:separator/>
      </w:r>
    </w:p>
  </w:endnote>
  <w:endnote w:type="continuationSeparator" w:id="0">
    <w:p w14:paraId="00972112" w14:textId="77777777" w:rsidR="00E66516" w:rsidRPr="004255BD" w:rsidRDefault="00E66516" w:rsidP="004255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Fira Sans">
    <w:panose1 w:val="020B0503050000020004"/>
    <w:charset w:val="EE"/>
    <w:family w:val="swiss"/>
    <w:pitch w:val="variable"/>
    <w:sig w:usb0="600002FF" w:usb1="02000001" w:usb2="00000000" w:usb3="00000000" w:csb0="0000019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F7B27B" w14:textId="77777777" w:rsidR="00B323CD" w:rsidRDefault="00B323CD">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6E7532" w14:textId="77777777" w:rsidR="00B323CD" w:rsidRDefault="00B323CD">
    <w:pPr>
      <w:pStyle w:val="Stopka"/>
    </w:pPr>
    <w:r w:rsidRPr="00A32C97">
      <w:rPr>
        <w:noProof/>
      </w:rPr>
      <w:drawing>
        <wp:inline distT="0" distB="0" distL="0" distR="0" wp14:anchorId="7CDABE57" wp14:editId="6EC4F881">
          <wp:extent cx="1600200" cy="561975"/>
          <wp:effectExtent l="0" t="0" r="0"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561975"/>
                  </a:xfrm>
                  <a:prstGeom prst="rect">
                    <a:avLst/>
                  </a:prstGeom>
                  <a:noFill/>
                  <a:ln>
                    <a:noFill/>
                  </a:ln>
                </pic:spPr>
              </pic:pic>
            </a:graphicData>
          </a:graphic>
        </wp:inline>
      </w:drawing>
    </w:r>
    <w:r>
      <w:tab/>
    </w:r>
    <w:r>
      <w:tab/>
    </w:r>
    <w:r w:rsidRPr="00A32C97">
      <w:rPr>
        <w:noProof/>
      </w:rPr>
      <w:drawing>
        <wp:inline distT="0" distB="0" distL="0" distR="0" wp14:anchorId="157E5218" wp14:editId="2A20257B">
          <wp:extent cx="2266950" cy="51435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66950" cy="514350"/>
                  </a:xfrm>
                  <a:prstGeom prst="rect">
                    <a:avLst/>
                  </a:prstGeom>
                  <a:noFill/>
                  <a:ln>
                    <a:noFill/>
                  </a:ln>
                </pic:spPr>
              </pic:pic>
            </a:graphicData>
          </a:graphic>
        </wp:inline>
      </w:drawing>
    </w:r>
  </w:p>
  <w:p w14:paraId="7892C320" w14:textId="77777777" w:rsidR="004255BD" w:rsidRPr="004255BD" w:rsidRDefault="004255BD" w:rsidP="004255BD">
    <w:pPr>
      <w:pStyle w:val="Stopka"/>
      <w:jc w:val="right"/>
      <w:rPr>
        <w:rFonts w:ascii="Fira Sans" w:hAnsi="Fira Sans"/>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7BCFE9" w14:textId="77777777" w:rsidR="00B323CD" w:rsidRDefault="00B323C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48E3EB" w14:textId="77777777" w:rsidR="00E66516" w:rsidRPr="004255BD" w:rsidRDefault="00E66516" w:rsidP="004255BD">
      <w:r>
        <w:separator/>
      </w:r>
    </w:p>
  </w:footnote>
  <w:footnote w:type="continuationSeparator" w:id="0">
    <w:p w14:paraId="1E3861E7" w14:textId="77777777" w:rsidR="00E66516" w:rsidRPr="004255BD" w:rsidRDefault="00E66516" w:rsidP="004255BD">
      <w:r>
        <w:continuationSeparator/>
      </w:r>
    </w:p>
  </w:footnote>
  <w:footnote w:id="1">
    <w:p w14:paraId="2E4AB374" w14:textId="77777777" w:rsidR="00BA15A7" w:rsidRPr="006B3CB2" w:rsidRDefault="00BA15A7" w:rsidP="00BA15A7">
      <w:pPr>
        <w:tabs>
          <w:tab w:val="left" w:pos="3885"/>
        </w:tabs>
        <w:rPr>
          <w:rFonts w:ascii="Fira Sans" w:hAnsi="Fira Sans"/>
          <w:sz w:val="18"/>
          <w:szCs w:val="18"/>
          <w:lang w:val="en-US"/>
        </w:rPr>
      </w:pPr>
      <w:r>
        <w:rPr>
          <w:rStyle w:val="Odwoanieprzypisudolnego"/>
        </w:rPr>
        <w:footnoteRef/>
      </w:r>
      <w:r w:rsidRPr="00A47B47">
        <w:rPr>
          <w:rFonts w:ascii="Fira Sans" w:hAnsi="Fira Sans"/>
          <w:sz w:val="18"/>
          <w:szCs w:val="18"/>
          <w:lang w:val="en-US"/>
        </w:rPr>
        <w:t>Italicized entries are used if they refer to.</w:t>
      </w:r>
    </w:p>
    <w:p w14:paraId="02D345D5" w14:textId="77777777" w:rsidR="00BA15A7" w:rsidRPr="007D3F33" w:rsidRDefault="00BA15A7" w:rsidP="00BA15A7">
      <w:pPr>
        <w:pStyle w:val="Tekstprzypisudolnego"/>
        <w:rPr>
          <w:sz w:val="18"/>
          <w:szCs w:val="18"/>
          <w:lang w:val="en-US"/>
        </w:rPr>
      </w:pPr>
      <w:r w:rsidRPr="007D3F33">
        <w:rPr>
          <w:rFonts w:ascii="Fira Sans" w:hAnsi="Fira Sans"/>
          <w:b/>
          <w:i/>
          <w:spacing w:val="2"/>
          <w:sz w:val="19"/>
          <w:szCs w:val="19"/>
          <w:lang w:val="en-US"/>
        </w:rPr>
        <w:t>*</w:t>
      </w:r>
      <w:r w:rsidRPr="007D3F33">
        <w:rPr>
          <w:rFonts w:ascii="Fira Sans" w:hAnsi="Fira Sans"/>
          <w:b/>
          <w:spacing w:val="2"/>
          <w:sz w:val="19"/>
          <w:szCs w:val="19"/>
          <w:lang w:val="en-US"/>
        </w:rPr>
        <w:t>strike out what is not applicable</w:t>
      </w:r>
    </w:p>
  </w:footnote>
  <w:footnote w:id="2">
    <w:p w14:paraId="7E2AA3F0" w14:textId="77777777" w:rsidR="00BA15A7" w:rsidRPr="007D3F33" w:rsidRDefault="00BA15A7" w:rsidP="00BA15A7">
      <w:pPr>
        <w:pStyle w:val="Tekstprzypisudolnego"/>
        <w:jc w:val="both"/>
        <w:rPr>
          <w:lang w:val="en-US"/>
        </w:rPr>
      </w:pPr>
      <w:r w:rsidRPr="001F1D99">
        <w:rPr>
          <w:rStyle w:val="Odwoanieprzypisudolnego"/>
          <w:rFonts w:ascii="Fira Sans" w:hAnsi="Fira Sans"/>
          <w:i/>
          <w:sz w:val="18"/>
          <w:szCs w:val="18"/>
        </w:rPr>
        <w:footnoteRef/>
      </w:r>
      <w:r w:rsidRPr="007D3F33">
        <w:rPr>
          <w:rFonts w:ascii="Fira Sans" w:hAnsi="Fira Sans"/>
          <w:i/>
          <w:color w:val="000000"/>
          <w:sz w:val="18"/>
          <w:szCs w:val="18"/>
          <w:lang w:val="en-US"/>
        </w:rPr>
        <w:t>If the Contractor does not provide personal data other than those directly concerning him or the application of the information obligation is excluded, pursuant to Article 13(4) or Article 14(5) of the RODO the content of the declaration shall not be submitted by the Contractor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14E2F5" w14:textId="77777777" w:rsidR="00B323CD" w:rsidRDefault="00B323CD">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F65BD7" w14:textId="77777777" w:rsidR="0066175C" w:rsidRDefault="0066175C" w:rsidP="00182B21">
    <w:pPr>
      <w:pStyle w:val="Nagwek"/>
      <w:tabs>
        <w:tab w:val="clear" w:pos="4536"/>
        <w:tab w:val="clear" w:pos="9072"/>
        <w:tab w:val="left" w:pos="808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375BF6" w14:textId="77777777" w:rsidR="00B323CD" w:rsidRDefault="00B323C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95D6A"/>
    <w:multiLevelType w:val="hybridMultilevel"/>
    <w:tmpl w:val="FC062D8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828242E"/>
    <w:multiLevelType w:val="hybridMultilevel"/>
    <w:tmpl w:val="B124620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 w15:restartNumberingAfterBreak="0">
    <w:nsid w:val="0E074C59"/>
    <w:multiLevelType w:val="hybridMultilevel"/>
    <w:tmpl w:val="59AED244"/>
    <w:lvl w:ilvl="0" w:tplc="578A9A8C">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3" w15:restartNumberingAfterBreak="0">
    <w:nsid w:val="2A717588"/>
    <w:multiLevelType w:val="hybridMultilevel"/>
    <w:tmpl w:val="30684BAE"/>
    <w:lvl w:ilvl="0" w:tplc="2360925A">
      <w:start w:val="1"/>
      <w:numFmt w:val="decimal"/>
      <w:lvlText w:val="%1)"/>
      <w:lvlJc w:val="left"/>
      <w:pPr>
        <w:ind w:left="1354" w:hanging="360"/>
      </w:pPr>
    </w:lvl>
    <w:lvl w:ilvl="1" w:tplc="04150019">
      <w:start w:val="1"/>
      <w:numFmt w:val="lowerLetter"/>
      <w:lvlText w:val="%2."/>
      <w:lvlJc w:val="left"/>
      <w:pPr>
        <w:ind w:left="2074" w:hanging="360"/>
      </w:pPr>
    </w:lvl>
    <w:lvl w:ilvl="2" w:tplc="0415001B">
      <w:start w:val="1"/>
      <w:numFmt w:val="lowerRoman"/>
      <w:lvlText w:val="%3."/>
      <w:lvlJc w:val="right"/>
      <w:pPr>
        <w:ind w:left="2794" w:hanging="180"/>
      </w:pPr>
    </w:lvl>
    <w:lvl w:ilvl="3" w:tplc="0415000F">
      <w:start w:val="1"/>
      <w:numFmt w:val="decimal"/>
      <w:lvlText w:val="%4."/>
      <w:lvlJc w:val="left"/>
      <w:pPr>
        <w:ind w:left="3514" w:hanging="360"/>
      </w:pPr>
    </w:lvl>
    <w:lvl w:ilvl="4" w:tplc="04150019">
      <w:start w:val="1"/>
      <w:numFmt w:val="lowerLetter"/>
      <w:lvlText w:val="%5."/>
      <w:lvlJc w:val="left"/>
      <w:pPr>
        <w:ind w:left="4234" w:hanging="360"/>
      </w:pPr>
    </w:lvl>
    <w:lvl w:ilvl="5" w:tplc="0415001B">
      <w:start w:val="1"/>
      <w:numFmt w:val="lowerRoman"/>
      <w:lvlText w:val="%6."/>
      <w:lvlJc w:val="right"/>
      <w:pPr>
        <w:ind w:left="4954" w:hanging="180"/>
      </w:pPr>
    </w:lvl>
    <w:lvl w:ilvl="6" w:tplc="0415000F">
      <w:start w:val="1"/>
      <w:numFmt w:val="decimal"/>
      <w:lvlText w:val="%7."/>
      <w:lvlJc w:val="left"/>
      <w:pPr>
        <w:ind w:left="5674" w:hanging="360"/>
      </w:pPr>
    </w:lvl>
    <w:lvl w:ilvl="7" w:tplc="04150019">
      <w:start w:val="1"/>
      <w:numFmt w:val="lowerLetter"/>
      <w:lvlText w:val="%8."/>
      <w:lvlJc w:val="left"/>
      <w:pPr>
        <w:ind w:left="6394" w:hanging="360"/>
      </w:pPr>
    </w:lvl>
    <w:lvl w:ilvl="8" w:tplc="0415001B">
      <w:start w:val="1"/>
      <w:numFmt w:val="lowerRoman"/>
      <w:lvlText w:val="%9."/>
      <w:lvlJc w:val="right"/>
      <w:pPr>
        <w:ind w:left="7114" w:hanging="180"/>
      </w:pPr>
    </w:lvl>
  </w:abstractNum>
  <w:abstractNum w:abstractNumId="4" w15:restartNumberingAfterBreak="0">
    <w:nsid w:val="2A7214D0"/>
    <w:multiLevelType w:val="hybridMultilevel"/>
    <w:tmpl w:val="2EB6668A"/>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31193781"/>
    <w:multiLevelType w:val="hybridMultilevel"/>
    <w:tmpl w:val="03E0FF80"/>
    <w:lvl w:ilvl="0" w:tplc="04150017">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6" w15:restartNumberingAfterBreak="0">
    <w:nsid w:val="3E452EDE"/>
    <w:multiLevelType w:val="singleLevel"/>
    <w:tmpl w:val="293C69B4"/>
    <w:lvl w:ilvl="0">
      <w:start w:val="1"/>
      <w:numFmt w:val="bullet"/>
      <w:pStyle w:val="Bulletwithtext2"/>
      <w:lvlText w:val=""/>
      <w:lvlJc w:val="left"/>
      <w:pPr>
        <w:tabs>
          <w:tab w:val="num" w:pos="720"/>
        </w:tabs>
        <w:ind w:left="720" w:hanging="360"/>
      </w:pPr>
      <w:rPr>
        <w:rFonts w:ascii="Symbol" w:hAnsi="Symbol" w:hint="default"/>
        <w:b w:val="0"/>
        <w:i w:val="0"/>
        <w:sz w:val="20"/>
      </w:rPr>
    </w:lvl>
  </w:abstractNum>
  <w:abstractNum w:abstractNumId="7" w15:restartNumberingAfterBreak="0">
    <w:nsid w:val="3FDD4451"/>
    <w:multiLevelType w:val="hybridMultilevel"/>
    <w:tmpl w:val="2EB6668A"/>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48261656"/>
    <w:multiLevelType w:val="hybridMultilevel"/>
    <w:tmpl w:val="C7127CF6"/>
    <w:lvl w:ilvl="0" w:tplc="04150011">
      <w:start w:val="1"/>
      <w:numFmt w:val="decimal"/>
      <w:lvlText w:val="%1)"/>
      <w:lvlJc w:val="left"/>
      <w:pPr>
        <w:ind w:left="502" w:hanging="360"/>
      </w:pPr>
      <w:rPr>
        <w:rFonts w:hint="default"/>
        <w:b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9" w15:restartNumberingAfterBreak="0">
    <w:nsid w:val="570C344D"/>
    <w:multiLevelType w:val="hybridMultilevel"/>
    <w:tmpl w:val="449EB91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2837E3D"/>
    <w:multiLevelType w:val="hybridMultilevel"/>
    <w:tmpl w:val="9A4CC250"/>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1" w15:restartNumberingAfterBreak="0">
    <w:nsid w:val="766B3BD8"/>
    <w:multiLevelType w:val="hybridMultilevel"/>
    <w:tmpl w:val="2004C06C"/>
    <w:lvl w:ilvl="0" w:tplc="9A3453D6">
      <w:start w:val="1"/>
      <w:numFmt w:val="decimal"/>
      <w:lvlText w:val="%1."/>
      <w:lvlJc w:val="left"/>
      <w:pPr>
        <w:ind w:left="720" w:hanging="360"/>
      </w:pPr>
      <w:rPr>
        <w:b/>
        <w:sz w:val="19"/>
        <w:szCs w:val="19"/>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num>
  <w:num w:numId="2">
    <w:abstractNumId w:val="6"/>
  </w:num>
  <w:num w:numId="3">
    <w:abstractNumId w:val="8"/>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5"/>
  </w:num>
  <w:num w:numId="8">
    <w:abstractNumId w:val="9"/>
  </w:num>
  <w:num w:numId="9">
    <w:abstractNumId w:val="0"/>
  </w:num>
  <w:num w:numId="10">
    <w:abstractNumId w:val="7"/>
  </w:num>
  <w:num w:numId="11">
    <w:abstractNumId w:val="1"/>
  </w:num>
  <w:num w:numId="12">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A5BFB"/>
    <w:rsid w:val="000072B1"/>
    <w:rsid w:val="000177F7"/>
    <w:rsid w:val="00023084"/>
    <w:rsid w:val="00036621"/>
    <w:rsid w:val="00055AC9"/>
    <w:rsid w:val="00063BE5"/>
    <w:rsid w:val="00067E3F"/>
    <w:rsid w:val="000811F1"/>
    <w:rsid w:val="00087D05"/>
    <w:rsid w:val="00097820"/>
    <w:rsid w:val="000A530F"/>
    <w:rsid w:val="000B6B1B"/>
    <w:rsid w:val="000C3D1C"/>
    <w:rsid w:val="000D01AC"/>
    <w:rsid w:val="000F246A"/>
    <w:rsid w:val="000F2DB1"/>
    <w:rsid w:val="000F4BF0"/>
    <w:rsid w:val="00104952"/>
    <w:rsid w:val="00107FF9"/>
    <w:rsid w:val="0011245C"/>
    <w:rsid w:val="00112BAD"/>
    <w:rsid w:val="0013055C"/>
    <w:rsid w:val="001358C0"/>
    <w:rsid w:val="001366FC"/>
    <w:rsid w:val="0013768B"/>
    <w:rsid w:val="00146D63"/>
    <w:rsid w:val="001555AC"/>
    <w:rsid w:val="00182B21"/>
    <w:rsid w:val="001938AF"/>
    <w:rsid w:val="001C73D3"/>
    <w:rsid w:val="001C7DC2"/>
    <w:rsid w:val="001D0B31"/>
    <w:rsid w:val="001D2A4A"/>
    <w:rsid w:val="001E13BA"/>
    <w:rsid w:val="001F1D99"/>
    <w:rsid w:val="001F25A2"/>
    <w:rsid w:val="001F5203"/>
    <w:rsid w:val="00200597"/>
    <w:rsid w:val="0020668B"/>
    <w:rsid w:val="0021265D"/>
    <w:rsid w:val="00242F15"/>
    <w:rsid w:val="002444A1"/>
    <w:rsid w:val="00250B87"/>
    <w:rsid w:val="002602B8"/>
    <w:rsid w:val="00270E89"/>
    <w:rsid w:val="00281BF2"/>
    <w:rsid w:val="00284067"/>
    <w:rsid w:val="002A3813"/>
    <w:rsid w:val="002D094C"/>
    <w:rsid w:val="002F01D4"/>
    <w:rsid w:val="00302801"/>
    <w:rsid w:val="00305285"/>
    <w:rsid w:val="003158CB"/>
    <w:rsid w:val="00317AA8"/>
    <w:rsid w:val="00320C18"/>
    <w:rsid w:val="003431AF"/>
    <w:rsid w:val="00350BF6"/>
    <w:rsid w:val="0035240F"/>
    <w:rsid w:val="00352D78"/>
    <w:rsid w:val="00354447"/>
    <w:rsid w:val="00372052"/>
    <w:rsid w:val="00376467"/>
    <w:rsid w:val="00380298"/>
    <w:rsid w:val="003A57A9"/>
    <w:rsid w:val="003A5949"/>
    <w:rsid w:val="003B268F"/>
    <w:rsid w:val="003B7470"/>
    <w:rsid w:val="003C0BE6"/>
    <w:rsid w:val="003C5B97"/>
    <w:rsid w:val="003F7ED8"/>
    <w:rsid w:val="00406757"/>
    <w:rsid w:val="0040679C"/>
    <w:rsid w:val="004072AC"/>
    <w:rsid w:val="004255BD"/>
    <w:rsid w:val="004348E5"/>
    <w:rsid w:val="00442315"/>
    <w:rsid w:val="00446BF3"/>
    <w:rsid w:val="00452E58"/>
    <w:rsid w:val="0045648C"/>
    <w:rsid w:val="00461BCF"/>
    <w:rsid w:val="0048117A"/>
    <w:rsid w:val="00481590"/>
    <w:rsid w:val="004817C3"/>
    <w:rsid w:val="004B33E2"/>
    <w:rsid w:val="004B4420"/>
    <w:rsid w:val="004E73A8"/>
    <w:rsid w:val="004F1552"/>
    <w:rsid w:val="005078A8"/>
    <w:rsid w:val="00515856"/>
    <w:rsid w:val="00520208"/>
    <w:rsid w:val="00543211"/>
    <w:rsid w:val="005532B0"/>
    <w:rsid w:val="00571371"/>
    <w:rsid w:val="00595F4B"/>
    <w:rsid w:val="005A6C5F"/>
    <w:rsid w:val="005B1A3E"/>
    <w:rsid w:val="005B63B6"/>
    <w:rsid w:val="005D4E09"/>
    <w:rsid w:val="006259BB"/>
    <w:rsid w:val="006319B2"/>
    <w:rsid w:val="0064628D"/>
    <w:rsid w:val="006573C2"/>
    <w:rsid w:val="0066175C"/>
    <w:rsid w:val="006635A4"/>
    <w:rsid w:val="006647C1"/>
    <w:rsid w:val="00691BE6"/>
    <w:rsid w:val="006A268E"/>
    <w:rsid w:val="006B07E7"/>
    <w:rsid w:val="006B64AE"/>
    <w:rsid w:val="006F3680"/>
    <w:rsid w:val="007461A7"/>
    <w:rsid w:val="0075548B"/>
    <w:rsid w:val="00760E45"/>
    <w:rsid w:val="00761182"/>
    <w:rsid w:val="00766936"/>
    <w:rsid w:val="0077067D"/>
    <w:rsid w:val="00773708"/>
    <w:rsid w:val="00790591"/>
    <w:rsid w:val="007D3495"/>
    <w:rsid w:val="007D68CC"/>
    <w:rsid w:val="007E3743"/>
    <w:rsid w:val="007E437A"/>
    <w:rsid w:val="007F6E72"/>
    <w:rsid w:val="008021A8"/>
    <w:rsid w:val="00807CE4"/>
    <w:rsid w:val="00810B69"/>
    <w:rsid w:val="00817744"/>
    <w:rsid w:val="0082662D"/>
    <w:rsid w:val="0087055F"/>
    <w:rsid w:val="00874708"/>
    <w:rsid w:val="008802ED"/>
    <w:rsid w:val="008818A6"/>
    <w:rsid w:val="008830A2"/>
    <w:rsid w:val="0088638F"/>
    <w:rsid w:val="008863A5"/>
    <w:rsid w:val="008B0A09"/>
    <w:rsid w:val="008B4B2A"/>
    <w:rsid w:val="008D56D6"/>
    <w:rsid w:val="008E0F3A"/>
    <w:rsid w:val="008E4F7A"/>
    <w:rsid w:val="00900DB7"/>
    <w:rsid w:val="00902867"/>
    <w:rsid w:val="009052E8"/>
    <w:rsid w:val="00914DF9"/>
    <w:rsid w:val="00916ED6"/>
    <w:rsid w:val="00934779"/>
    <w:rsid w:val="00946926"/>
    <w:rsid w:val="009526A2"/>
    <w:rsid w:val="0095321D"/>
    <w:rsid w:val="00961551"/>
    <w:rsid w:val="00965AB2"/>
    <w:rsid w:val="00966876"/>
    <w:rsid w:val="00976842"/>
    <w:rsid w:val="00994DDF"/>
    <w:rsid w:val="00995772"/>
    <w:rsid w:val="009A4777"/>
    <w:rsid w:val="009B1D54"/>
    <w:rsid w:val="009B7CDA"/>
    <w:rsid w:val="009C48CD"/>
    <w:rsid w:val="009D2589"/>
    <w:rsid w:val="009E159A"/>
    <w:rsid w:val="009E6109"/>
    <w:rsid w:val="009F3A18"/>
    <w:rsid w:val="00A05A2C"/>
    <w:rsid w:val="00A10084"/>
    <w:rsid w:val="00A43058"/>
    <w:rsid w:val="00A52A31"/>
    <w:rsid w:val="00A701CA"/>
    <w:rsid w:val="00A770CE"/>
    <w:rsid w:val="00AB3CD0"/>
    <w:rsid w:val="00AC3C90"/>
    <w:rsid w:val="00AC7C12"/>
    <w:rsid w:val="00AD5F1C"/>
    <w:rsid w:val="00AE40E7"/>
    <w:rsid w:val="00AE5986"/>
    <w:rsid w:val="00B0321F"/>
    <w:rsid w:val="00B14624"/>
    <w:rsid w:val="00B16ED7"/>
    <w:rsid w:val="00B323CD"/>
    <w:rsid w:val="00B34187"/>
    <w:rsid w:val="00B42FFA"/>
    <w:rsid w:val="00BA15A7"/>
    <w:rsid w:val="00BA75BD"/>
    <w:rsid w:val="00BB0131"/>
    <w:rsid w:val="00BB4873"/>
    <w:rsid w:val="00BC2E3A"/>
    <w:rsid w:val="00BD2720"/>
    <w:rsid w:val="00BE5A29"/>
    <w:rsid w:val="00BE72B1"/>
    <w:rsid w:val="00C1633D"/>
    <w:rsid w:val="00C1734C"/>
    <w:rsid w:val="00C26C2D"/>
    <w:rsid w:val="00C318F5"/>
    <w:rsid w:val="00C555FC"/>
    <w:rsid w:val="00C6269A"/>
    <w:rsid w:val="00C6455E"/>
    <w:rsid w:val="00C7270B"/>
    <w:rsid w:val="00C757A4"/>
    <w:rsid w:val="00CA148D"/>
    <w:rsid w:val="00CC28C1"/>
    <w:rsid w:val="00CE00C1"/>
    <w:rsid w:val="00CF7462"/>
    <w:rsid w:val="00D00EE4"/>
    <w:rsid w:val="00D1003D"/>
    <w:rsid w:val="00D12341"/>
    <w:rsid w:val="00D125AD"/>
    <w:rsid w:val="00D163C7"/>
    <w:rsid w:val="00D2088F"/>
    <w:rsid w:val="00D2098F"/>
    <w:rsid w:val="00D24259"/>
    <w:rsid w:val="00D24CAF"/>
    <w:rsid w:val="00D4622C"/>
    <w:rsid w:val="00D6671B"/>
    <w:rsid w:val="00D6753F"/>
    <w:rsid w:val="00D878B7"/>
    <w:rsid w:val="00D94107"/>
    <w:rsid w:val="00DA101C"/>
    <w:rsid w:val="00DD6D38"/>
    <w:rsid w:val="00DE09F0"/>
    <w:rsid w:val="00DE3A2B"/>
    <w:rsid w:val="00E017A9"/>
    <w:rsid w:val="00E4367F"/>
    <w:rsid w:val="00E475D9"/>
    <w:rsid w:val="00E47BB7"/>
    <w:rsid w:val="00E66516"/>
    <w:rsid w:val="00EA103D"/>
    <w:rsid w:val="00EA4884"/>
    <w:rsid w:val="00EB4980"/>
    <w:rsid w:val="00EC2557"/>
    <w:rsid w:val="00EC3852"/>
    <w:rsid w:val="00EC7DA9"/>
    <w:rsid w:val="00EF3800"/>
    <w:rsid w:val="00F1220B"/>
    <w:rsid w:val="00F151A8"/>
    <w:rsid w:val="00F1689B"/>
    <w:rsid w:val="00F26BA9"/>
    <w:rsid w:val="00F27683"/>
    <w:rsid w:val="00F278EE"/>
    <w:rsid w:val="00F27EF4"/>
    <w:rsid w:val="00F30531"/>
    <w:rsid w:val="00F61654"/>
    <w:rsid w:val="00F70E76"/>
    <w:rsid w:val="00F7567F"/>
    <w:rsid w:val="00F87AA7"/>
    <w:rsid w:val="00F91ED7"/>
    <w:rsid w:val="00F95A66"/>
    <w:rsid w:val="00FA5BFB"/>
    <w:rsid w:val="00FB4366"/>
    <w:rsid w:val="00FE0ABF"/>
    <w:rsid w:val="00FE422D"/>
    <w:rsid w:val="00FE7565"/>
    <w:rsid w:val="00FF3A7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F36AEF"/>
  <w15:docId w15:val="{F9EE6E30-32A0-449B-8DC2-319CCFF6F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3158CB"/>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kapitzlist1">
    <w:name w:val="Akapit z listą1"/>
    <w:basedOn w:val="Normalny"/>
    <w:rsid w:val="00FA5BFB"/>
    <w:pPr>
      <w:spacing w:after="200" w:line="276" w:lineRule="auto"/>
      <w:ind w:left="720"/>
      <w:contextualSpacing/>
    </w:pPr>
    <w:rPr>
      <w:rFonts w:ascii="Calibri" w:hAnsi="Calibri"/>
      <w:sz w:val="22"/>
      <w:szCs w:val="22"/>
    </w:rPr>
  </w:style>
  <w:style w:type="table" w:styleId="Tabela-Siatka">
    <w:name w:val="Table Grid"/>
    <w:basedOn w:val="Standardowy"/>
    <w:rsid w:val="003158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L1,Numerowanie,BulletC,Wyliczanie,Obiekt,normalny tekst,Akapit z listą31,Bullets,List Paragraph1,lp1,Preambuła,Akapit z nr,Akapit z listą BS,Kolorowa lista — akcent 11,CW_Lista,Dot pt,F5 List Paragraph,Recommendation,List Paragraph11"/>
    <w:basedOn w:val="Normalny"/>
    <w:link w:val="AkapitzlistZnak"/>
    <w:uiPriority w:val="34"/>
    <w:qFormat/>
    <w:rsid w:val="00543211"/>
    <w:pPr>
      <w:spacing w:after="200" w:line="276" w:lineRule="auto"/>
      <w:ind w:left="720"/>
      <w:contextualSpacing/>
    </w:pPr>
    <w:rPr>
      <w:rFonts w:ascii="Calibri" w:eastAsia="Calibri" w:hAnsi="Calibri"/>
      <w:sz w:val="22"/>
      <w:szCs w:val="22"/>
      <w:lang w:eastAsia="en-US"/>
    </w:rPr>
  </w:style>
  <w:style w:type="paragraph" w:customStyle="1" w:styleId="Akapitzlist6">
    <w:name w:val="Akapit z listą6"/>
    <w:basedOn w:val="Normalny"/>
    <w:rsid w:val="00543211"/>
    <w:pPr>
      <w:spacing w:after="200" w:line="276" w:lineRule="auto"/>
      <w:ind w:left="720"/>
      <w:contextualSpacing/>
    </w:pPr>
    <w:rPr>
      <w:rFonts w:ascii="Calibri" w:hAnsi="Calibri"/>
      <w:sz w:val="22"/>
      <w:szCs w:val="22"/>
    </w:rPr>
  </w:style>
  <w:style w:type="character" w:customStyle="1" w:styleId="AkapitzlistZnak">
    <w:name w:val="Akapit z listą Znak"/>
    <w:aliases w:val="L1 Znak,Numerowanie Znak,BulletC Znak,Wyliczanie Znak,Obiekt Znak,normalny tekst Znak,Akapit z listą31 Znak,Bullets Znak,List Paragraph1 Znak,lp1 Znak,Preambuła Znak,Akapit z nr Znak,Akapit z listą BS Znak,CW_Lista Znak,Dot pt Znak"/>
    <w:link w:val="Akapitzlist"/>
    <w:uiPriority w:val="34"/>
    <w:qFormat/>
    <w:locked/>
    <w:rsid w:val="00966876"/>
    <w:rPr>
      <w:rFonts w:ascii="Calibri" w:eastAsia="Calibri" w:hAnsi="Calibri"/>
      <w:sz w:val="22"/>
      <w:szCs w:val="22"/>
      <w:lang w:eastAsia="en-US"/>
    </w:rPr>
  </w:style>
  <w:style w:type="paragraph" w:customStyle="1" w:styleId="Bulletwithtext2">
    <w:name w:val="Bullet with text 2"/>
    <w:basedOn w:val="Normalny"/>
    <w:rsid w:val="00320C18"/>
    <w:pPr>
      <w:numPr>
        <w:numId w:val="2"/>
      </w:numPr>
      <w:spacing w:before="20" w:after="40" w:line="252" w:lineRule="auto"/>
    </w:pPr>
    <w:rPr>
      <w:rFonts w:ascii="Calibri" w:hAnsi="Calibri"/>
      <w:sz w:val="22"/>
      <w:szCs w:val="20"/>
      <w:lang w:eastAsia="en-US"/>
    </w:rPr>
  </w:style>
  <w:style w:type="paragraph" w:styleId="Bezodstpw">
    <w:name w:val="No Spacing"/>
    <w:uiPriority w:val="1"/>
    <w:qFormat/>
    <w:rsid w:val="00DA101C"/>
    <w:rPr>
      <w:rFonts w:ascii="Calibri" w:hAnsi="Calibri"/>
      <w:sz w:val="22"/>
      <w:szCs w:val="22"/>
    </w:rPr>
  </w:style>
  <w:style w:type="paragraph" w:customStyle="1" w:styleId="Default">
    <w:name w:val="Default"/>
    <w:link w:val="DefaultZnak"/>
    <w:qFormat/>
    <w:rsid w:val="00BC2E3A"/>
    <w:pPr>
      <w:autoSpaceDE w:val="0"/>
      <w:autoSpaceDN w:val="0"/>
      <w:adjustRightInd w:val="0"/>
    </w:pPr>
    <w:rPr>
      <w:rFonts w:ascii="Calibri" w:hAnsi="Calibri" w:cs="Calibri"/>
      <w:color w:val="000000"/>
      <w:sz w:val="24"/>
      <w:szCs w:val="24"/>
    </w:rPr>
  </w:style>
  <w:style w:type="paragraph" w:styleId="Nagwek">
    <w:name w:val="header"/>
    <w:aliases w:val="Nagłówek strony"/>
    <w:basedOn w:val="Normalny"/>
    <w:link w:val="NagwekZnak"/>
    <w:uiPriority w:val="99"/>
    <w:rsid w:val="004255BD"/>
    <w:pPr>
      <w:tabs>
        <w:tab w:val="center" w:pos="4536"/>
        <w:tab w:val="right" w:pos="9072"/>
      </w:tabs>
    </w:pPr>
  </w:style>
  <w:style w:type="character" w:customStyle="1" w:styleId="NagwekZnak">
    <w:name w:val="Nagłówek Znak"/>
    <w:aliases w:val="Nagłówek strony Znak"/>
    <w:link w:val="Nagwek"/>
    <w:uiPriority w:val="99"/>
    <w:rsid w:val="004255BD"/>
    <w:rPr>
      <w:sz w:val="24"/>
      <w:szCs w:val="24"/>
    </w:rPr>
  </w:style>
  <w:style w:type="paragraph" w:styleId="Stopka">
    <w:name w:val="footer"/>
    <w:basedOn w:val="Normalny"/>
    <w:link w:val="StopkaZnak"/>
    <w:uiPriority w:val="99"/>
    <w:rsid w:val="004255BD"/>
    <w:pPr>
      <w:tabs>
        <w:tab w:val="center" w:pos="4536"/>
        <w:tab w:val="right" w:pos="9072"/>
      </w:tabs>
    </w:pPr>
  </w:style>
  <w:style w:type="character" w:customStyle="1" w:styleId="StopkaZnak">
    <w:name w:val="Stopka Znak"/>
    <w:link w:val="Stopka"/>
    <w:uiPriority w:val="99"/>
    <w:rsid w:val="004255BD"/>
    <w:rPr>
      <w:sz w:val="24"/>
      <w:szCs w:val="24"/>
    </w:rPr>
  </w:style>
  <w:style w:type="paragraph" w:styleId="Tekstdymka">
    <w:name w:val="Balloon Text"/>
    <w:basedOn w:val="Normalny"/>
    <w:link w:val="TekstdymkaZnak"/>
    <w:rsid w:val="00C757A4"/>
    <w:rPr>
      <w:rFonts w:ascii="Segoe UI" w:hAnsi="Segoe UI" w:cs="Segoe UI"/>
      <w:sz w:val="18"/>
      <w:szCs w:val="18"/>
    </w:rPr>
  </w:style>
  <w:style w:type="character" w:customStyle="1" w:styleId="TekstdymkaZnak">
    <w:name w:val="Tekst dymka Znak"/>
    <w:basedOn w:val="Domylnaczcionkaakapitu"/>
    <w:link w:val="Tekstdymka"/>
    <w:rsid w:val="00C757A4"/>
    <w:rPr>
      <w:rFonts w:ascii="Segoe UI" w:hAnsi="Segoe UI" w:cs="Segoe UI"/>
      <w:sz w:val="18"/>
      <w:szCs w:val="18"/>
    </w:rPr>
  </w:style>
  <w:style w:type="character" w:styleId="Hipercze">
    <w:name w:val="Hyperlink"/>
    <w:rsid w:val="00376467"/>
    <w:rPr>
      <w:color w:val="0000FF"/>
      <w:u w:val="single"/>
    </w:rPr>
  </w:style>
  <w:style w:type="paragraph" w:customStyle="1" w:styleId="Akapitzlist2">
    <w:name w:val="Akapit z listą2"/>
    <w:basedOn w:val="Normalny"/>
    <w:rsid w:val="00C1633D"/>
    <w:pPr>
      <w:spacing w:after="200" w:line="276" w:lineRule="auto"/>
      <w:ind w:left="720"/>
      <w:contextualSpacing/>
    </w:pPr>
    <w:rPr>
      <w:rFonts w:ascii="Calibri" w:hAnsi="Calibri"/>
      <w:sz w:val="22"/>
      <w:szCs w:val="22"/>
    </w:rPr>
  </w:style>
  <w:style w:type="paragraph" w:styleId="Tekstprzypisudolnego">
    <w:name w:val="footnote text"/>
    <w:basedOn w:val="Normalny"/>
    <w:link w:val="TekstprzypisudolnegoZnak"/>
    <w:unhideWhenUsed/>
    <w:rsid w:val="00C1633D"/>
    <w:rPr>
      <w:sz w:val="20"/>
      <w:szCs w:val="20"/>
    </w:rPr>
  </w:style>
  <w:style w:type="character" w:customStyle="1" w:styleId="TekstprzypisudolnegoZnak">
    <w:name w:val="Tekst przypisu dolnego Znak"/>
    <w:basedOn w:val="Domylnaczcionkaakapitu"/>
    <w:link w:val="Tekstprzypisudolnego"/>
    <w:rsid w:val="00C1633D"/>
  </w:style>
  <w:style w:type="character" w:styleId="Odwoanieprzypisudolnego">
    <w:name w:val="footnote reference"/>
    <w:uiPriority w:val="99"/>
    <w:unhideWhenUsed/>
    <w:rsid w:val="00C1633D"/>
    <w:rPr>
      <w:vertAlign w:val="superscript"/>
    </w:rPr>
  </w:style>
  <w:style w:type="character" w:styleId="Odwoaniedokomentarza">
    <w:name w:val="annotation reference"/>
    <w:basedOn w:val="Domylnaczcionkaakapitu"/>
    <w:unhideWhenUsed/>
    <w:rsid w:val="00C1734C"/>
    <w:rPr>
      <w:sz w:val="16"/>
      <w:szCs w:val="16"/>
    </w:rPr>
  </w:style>
  <w:style w:type="paragraph" w:styleId="Tekstkomentarza">
    <w:name w:val="annotation text"/>
    <w:basedOn w:val="Normalny"/>
    <w:link w:val="TekstkomentarzaZnak"/>
    <w:semiHidden/>
    <w:unhideWhenUsed/>
    <w:rsid w:val="00C1734C"/>
    <w:rPr>
      <w:sz w:val="20"/>
      <w:szCs w:val="20"/>
    </w:rPr>
  </w:style>
  <w:style w:type="character" w:customStyle="1" w:styleId="TekstkomentarzaZnak">
    <w:name w:val="Tekst komentarza Znak"/>
    <w:basedOn w:val="Domylnaczcionkaakapitu"/>
    <w:link w:val="Tekstkomentarza"/>
    <w:semiHidden/>
    <w:rsid w:val="00C1734C"/>
  </w:style>
  <w:style w:type="paragraph" w:styleId="Tematkomentarza">
    <w:name w:val="annotation subject"/>
    <w:basedOn w:val="Tekstkomentarza"/>
    <w:next w:val="Tekstkomentarza"/>
    <w:link w:val="TematkomentarzaZnak"/>
    <w:semiHidden/>
    <w:unhideWhenUsed/>
    <w:rsid w:val="00C1734C"/>
    <w:rPr>
      <w:b/>
      <w:bCs/>
    </w:rPr>
  </w:style>
  <w:style w:type="character" w:customStyle="1" w:styleId="TematkomentarzaZnak">
    <w:name w:val="Temat komentarza Znak"/>
    <w:basedOn w:val="TekstkomentarzaZnak"/>
    <w:link w:val="Tematkomentarza"/>
    <w:semiHidden/>
    <w:rsid w:val="00C1734C"/>
    <w:rPr>
      <w:b/>
      <w:bCs/>
    </w:rPr>
  </w:style>
  <w:style w:type="paragraph" w:customStyle="1" w:styleId="a-podst-2">
    <w:name w:val="a-podst-2"/>
    <w:basedOn w:val="Normalny"/>
    <w:rsid w:val="001E13BA"/>
    <w:pPr>
      <w:spacing w:line="360" w:lineRule="auto"/>
      <w:ind w:left="284" w:hanging="284"/>
    </w:pPr>
    <w:rPr>
      <w:szCs w:val="20"/>
    </w:rPr>
  </w:style>
  <w:style w:type="paragraph" w:customStyle="1" w:styleId="Akapitzlist3">
    <w:name w:val="Akapit z listą3"/>
    <w:basedOn w:val="Normalny"/>
    <w:rsid w:val="00AE5986"/>
    <w:pPr>
      <w:spacing w:after="200" w:line="276" w:lineRule="auto"/>
      <w:ind w:left="720"/>
      <w:contextualSpacing/>
    </w:pPr>
    <w:rPr>
      <w:rFonts w:ascii="Calibri" w:hAnsi="Calibri"/>
      <w:sz w:val="22"/>
      <w:szCs w:val="22"/>
    </w:rPr>
  </w:style>
  <w:style w:type="paragraph" w:styleId="Tekstpodstawowy">
    <w:name w:val="Body Text"/>
    <w:basedOn w:val="Normalny"/>
    <w:link w:val="TekstpodstawowyZnak"/>
    <w:rsid w:val="00D6753F"/>
    <w:pPr>
      <w:jc w:val="both"/>
    </w:pPr>
  </w:style>
  <w:style w:type="character" w:customStyle="1" w:styleId="TekstpodstawowyZnak">
    <w:name w:val="Tekst podstawowy Znak"/>
    <w:basedOn w:val="Domylnaczcionkaakapitu"/>
    <w:link w:val="Tekstpodstawowy"/>
    <w:rsid w:val="00D6753F"/>
    <w:rPr>
      <w:sz w:val="24"/>
      <w:szCs w:val="24"/>
    </w:rPr>
  </w:style>
  <w:style w:type="character" w:customStyle="1" w:styleId="DefaultZnak">
    <w:name w:val="Default Znak"/>
    <w:link w:val="Default"/>
    <w:qFormat/>
    <w:rsid w:val="00AC3C90"/>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sswin@stat.gov.p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Pisma" ma:contentTypeID="0x003F9B028CC42C594AAF0DA90575FA3373" ma:contentTypeVersion="" ma:contentTypeDescription="" ma:contentTypeScope="" ma:versionID="a80ed856fbc5a997d44bfc997ced819f">
  <xsd:schema xmlns:xsd="http://www.w3.org/2001/XMLSchema" xmlns:xs="http://www.w3.org/2001/XMLSchema" xmlns:p="http://schemas.microsoft.com/office/2006/metadata/properties" xmlns:ns1="http://schemas.microsoft.com/sharepoint/v3" xmlns:ns2="8C029B3F-2CC4-4A59-AF0D-A90575FA3373" targetNamespace="http://schemas.microsoft.com/office/2006/metadata/properties" ma:root="true" ma:fieldsID="e61943d334749cc2f7f8fac3c3188088" ns1:_="" ns2:_="">
    <xsd:import namespace="http://schemas.microsoft.com/sharepoint/v3"/>
    <xsd:import namespace="8C029B3F-2CC4-4A59-AF0D-A90575FA3373"/>
    <xsd:element name="properties">
      <xsd:complexType>
        <xsd:sequence>
          <xsd:element name="documentManagement">
            <xsd:complexType>
              <xsd:all>
                <xsd:element ref="ns1:ID" minOccurs="0"/>
                <xsd:element ref="ns1:ContentTypeId" minOccurs="0"/>
                <xsd:element ref="ns1:Author" minOccurs="0"/>
                <xsd:element ref="ns1:Editor" minOccurs="0"/>
                <xsd:element ref="ns1:_HasCopyDestinations" minOccurs="0"/>
                <xsd:element ref="ns1:_CopySource" minOccurs="0"/>
                <xsd:element ref="ns1:_ModerationStatus" minOccurs="0"/>
                <xsd:element ref="ns1:_ModerationComments" minOccurs="0"/>
                <xsd:element ref="ns1:FileRef" minOccurs="0"/>
                <xsd:element ref="ns1:FileDirRef" minOccurs="0"/>
                <xsd:element ref="ns1:Last_x0020_Modified" minOccurs="0"/>
                <xsd:element ref="ns1:Created_x0020_Date" minOccurs="0"/>
                <xsd:element ref="ns1:File_x0020_Size" minOccurs="0"/>
                <xsd:element ref="ns1:FSObjType" minOccurs="0"/>
                <xsd:element ref="ns1:SortBehavior" minOccurs="0"/>
                <xsd:element ref="ns1:CheckedOutUserId" minOccurs="0"/>
                <xsd:element ref="ns1:IsCheckedoutToLocal" minOccurs="0"/>
                <xsd:element ref="ns1:CheckoutUser" minOccurs="0"/>
                <xsd:element ref="ns1:UniqueId" minOccurs="0"/>
                <xsd:element ref="ns1:SyncClientId" minOccurs="0"/>
                <xsd:element ref="ns1:ProgId" minOccurs="0"/>
                <xsd:element ref="ns1:ScopeId" minOccurs="0"/>
                <xsd:element ref="ns1:VirusStatus" minOccurs="0"/>
                <xsd:element ref="ns1:CheckedOutTitle" minOccurs="0"/>
                <xsd:element ref="ns1:_CheckinComment" minOccurs="0"/>
                <xsd:element ref="ns1:File_x0020_Type" minOccurs="0"/>
                <xsd:element ref="ns1:HTML_x0020_File_x0020_Type" minOccurs="0"/>
                <xsd:element ref="ns1:_SourceUrl" minOccurs="0"/>
                <xsd:element ref="ns1:_SharedFileIndex" minOccurs="0"/>
                <xsd:element ref="ns1:MetaInfo" minOccurs="0"/>
                <xsd:element ref="ns1:_Level" minOccurs="0"/>
                <xsd:element ref="ns1:_IsCurrentVersion" minOccurs="0"/>
                <xsd:element ref="ns1:ItemChildCount" minOccurs="0"/>
                <xsd:element ref="ns1:FolderChildCount" minOccurs="0"/>
                <xsd:element ref="ns1:AppAuthor" minOccurs="0"/>
                <xsd:element ref="ns1:AppEditor" minOccurs="0"/>
                <xsd:element ref="ns1:owshiddenversion" minOccurs="0"/>
                <xsd:element ref="ns1:_UIVersion" minOccurs="0"/>
                <xsd:element ref="ns1:_UIVersionString" minOccurs="0"/>
                <xsd:element ref="ns1:InstanceID" minOccurs="0"/>
                <xsd:element ref="ns1:Order" minOccurs="0"/>
                <xsd:element ref="ns1:GUID" minOccurs="0"/>
                <xsd:element ref="ns1:WorkflowVersion" minOccurs="0"/>
                <xsd:element ref="ns1:WorkflowInstanceID" minOccurs="0"/>
                <xsd:element ref="ns1:ParentVersionString" minOccurs="0"/>
                <xsd:element ref="ns1:ParentLeafName" minOccurs="0"/>
                <xsd:element ref="ns1:DocConcurrencyNumber" minOccurs="0"/>
                <xsd:element ref="ns1:TemplateUrl" minOccurs="0"/>
                <xsd:element ref="ns1:xd_ProgID" minOccurs="0"/>
                <xsd:element ref="ns1:xd_Signature" minOccurs="0"/>
                <xsd:element ref="ns2:Osoba" minOccurs="0"/>
                <xsd:element ref="ns2:NazwaPliku" minOccurs="0"/>
                <xsd:element ref="ns2:Odbiorcy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D" ma:index="0" nillable="true" ma:displayName="Identyfikator" ma:internalName="ID" ma:readOnly="true">
      <xsd:simpleType>
        <xsd:restriction base="dms:Unknown"/>
      </xsd:simpleType>
    </xsd:element>
    <xsd:element name="ContentTypeId" ma:index="1" nillable="true" ma:displayName="Identyfikator typu zawartości" ma:hidden="true" ma:internalName="ContentTypeId" ma:readOnly="true">
      <xsd:simpleType>
        <xsd:restriction base="dms:Unknown"/>
      </xsd:simpleType>
    </xsd:element>
    <xsd:element name="Author" ma:index="4" nillable="true" ma:displayName="Utworzony przez" ma:list="UserInfo" ma:internalName="Auth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 ma:index="6" nillable="true" ma:displayName="Zmodyfikowane przez" ma:list="UserInfo" ma:internalName="Edit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HasCopyDestinations" ma:index="7" nillable="true" ma:displayName="Ma miejsca docelowe kopii" ma:hidden="true" ma:internalName="_HasCopyDestinations" ma:readOnly="true">
      <xsd:simpleType>
        <xsd:restriction base="dms:Boolean"/>
      </xsd:simpleType>
    </xsd:element>
    <xsd:element name="_CopySource" ma:index="8" nillable="true" ma:displayName="Źródło kopii" ma:internalName="_CopySource" ma:readOnly="true">
      <xsd:simpleType>
        <xsd:restriction base="dms:Text"/>
      </xsd:simpleType>
    </xsd:element>
    <xsd:element name="_ModerationStatus" ma:index="9" nillable="true" ma:displayName="Stan zatwierdzania" ma:default="0" ma:hidden="true" ma:internalName="_ModerationStatus" ma:readOnly="true">
      <xsd:simpleType>
        <xsd:restriction base="dms:Unknown"/>
      </xsd:simpleType>
    </xsd:element>
    <xsd:element name="_ModerationComments" ma:index="10" nillable="true" ma:displayName="Komentarze osoby zatwierdzającej" ma:hidden="true" ma:internalName="_ModerationComments" ma:readOnly="true">
      <xsd:simpleType>
        <xsd:restriction base="dms:Note"/>
      </xsd:simpleType>
    </xsd:element>
    <xsd:element name="FileRef" ma:index="11" nillable="true" ma:displayName="Ścieżka adresu URL" ma:hidden="true" ma:list="Docs" ma:internalName="FileRef" ma:readOnly="true" ma:showField="FullUrl">
      <xsd:simpleType>
        <xsd:restriction base="dms:Lookup"/>
      </xsd:simpleType>
    </xsd:element>
    <xsd:element name="FileDirRef" ma:index="12" nillable="true" ma:displayName="Ścieżka" ma:hidden="true" ma:list="Docs" ma:internalName="FileDirRef" ma:readOnly="true" ma:showField="DirName">
      <xsd:simpleType>
        <xsd:restriction base="dms:Lookup"/>
      </xsd:simpleType>
    </xsd:element>
    <xsd:element name="Last_x0020_Modified" ma:index="13" nillable="true" ma:displayName="Zmodyfikowane" ma:format="TRUE" ma:hidden="true" ma:list="Docs" ma:internalName="Last_x0020_Modified" ma:readOnly="true" ma:showField="TimeLastModified">
      <xsd:simpleType>
        <xsd:restriction base="dms:Lookup"/>
      </xsd:simpleType>
    </xsd:element>
    <xsd:element name="Created_x0020_Date" ma:index="14" nillable="true" ma:displayName="Utworzony" ma:format="TRUE" ma:hidden="true" ma:list="Docs" ma:internalName="Created_x0020_Date" ma:readOnly="true" ma:showField="TimeCreated">
      <xsd:simpleType>
        <xsd:restriction base="dms:Lookup"/>
      </xsd:simpleType>
    </xsd:element>
    <xsd:element name="File_x0020_Size" ma:index="15" nillable="true" ma:displayName="Rozmiar pliku" ma:format="TRUE" ma:hidden="true" ma:list="Docs" ma:internalName="File_x0020_Size" ma:readOnly="true" ma:showField="SizeInKB">
      <xsd:simpleType>
        <xsd:restriction base="dms:Lookup"/>
      </xsd:simpleType>
    </xsd:element>
    <xsd:element name="FSObjType" ma:index="16" nillable="true" ma:displayName="Typ elementu" ma:hidden="true" ma:list="Docs" ma:internalName="FSObjType" ma:readOnly="true" ma:showField="FSType">
      <xsd:simpleType>
        <xsd:restriction base="dms:Lookup"/>
      </xsd:simpleType>
    </xsd:element>
    <xsd:element name="SortBehavior" ma:index="17" nillable="true" ma:displayName="Typ sortowania" ma:hidden="true" ma:list="Docs" ma:internalName="SortBehavior" ma:readOnly="true" ma:showField="SortBehavior">
      <xsd:simpleType>
        <xsd:restriction base="dms:Lookup"/>
      </xsd:simpleType>
    </xsd:element>
    <xsd:element name="CheckedOutUserId" ma:index="19" nillable="true" ma:displayName="Identyfikator użytkownika, który wyewidencjonował element" ma:hidden="true" ma:list="Docs" ma:internalName="CheckedOutUserId" ma:readOnly="true" ma:showField="CheckoutUserId">
      <xsd:simpleType>
        <xsd:restriction base="dms:Lookup"/>
      </xsd:simpleType>
    </xsd:element>
    <xsd:element name="IsCheckedoutToLocal" ma:index="20" nillable="true" ma:displayName="Wyewidencjonowany lokalnie" ma:hidden="true" ma:list="Docs" ma:internalName="IsCheckedoutToLocal" ma:readOnly="true" ma:showField="IsCheckoutToLocal">
      <xsd:simpleType>
        <xsd:restriction base="dms:Lookup"/>
      </xsd:simpleType>
    </xsd:element>
    <xsd:element name="CheckoutUser" ma:index="21" nillable="true" ma:displayName="Wyewidencjonowane do" ma:list="UserInfo" ma:internalName="CheckoutUse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iqueId" ma:index="23" nillable="true" ma:displayName="Unikatowy identyfikator" ma:hidden="true" ma:list="Docs" ma:internalName="UniqueId" ma:readOnly="true" ma:showField="UniqueId">
      <xsd:simpleType>
        <xsd:restriction base="dms:Lookup"/>
      </xsd:simpleType>
    </xsd:element>
    <xsd:element name="SyncClientId" ma:index="24" nillable="true" ma:displayName="Identyfikator klienta" ma:hidden="true" ma:list="Docs" ma:internalName="SyncClientId" ma:readOnly="true" ma:showField="SyncClientId">
      <xsd:simpleType>
        <xsd:restriction base="dms:Lookup"/>
      </xsd:simpleType>
    </xsd:element>
    <xsd:element name="ProgId" ma:index="25" nillable="true" ma:displayName="ProgId" ma:hidden="true" ma:list="Docs" ma:internalName="ProgId" ma:readOnly="true" ma:showField="ProgId">
      <xsd:simpleType>
        <xsd:restriction base="dms:Lookup"/>
      </xsd:simpleType>
    </xsd:element>
    <xsd:element name="ScopeId" ma:index="26" nillable="true" ma:displayName="ScopeId" ma:hidden="true" ma:list="Docs" ma:internalName="ScopeId" ma:readOnly="true" ma:showField="ScopeId">
      <xsd:simpleType>
        <xsd:restriction base="dms:Lookup"/>
      </xsd:simpleType>
    </xsd:element>
    <xsd:element name="VirusStatus" ma:index="27" nillable="true" ma:displayName="Stan wirusów" ma:format="TRUE" ma:hidden="true" ma:list="Docs" ma:internalName="VirusStatus" ma:readOnly="true" ma:showField="Size">
      <xsd:simpleType>
        <xsd:restriction base="dms:Lookup"/>
      </xsd:simpleType>
    </xsd:element>
    <xsd:element name="CheckedOutTitle" ma:index="28" nillable="true" ma:displayName="Wyewidencjonowane do" ma:format="TRUE" ma:hidden="true" ma:list="Docs" ma:internalName="CheckedOutTitle" ma:readOnly="true" ma:showField="CheckedOutTitle">
      <xsd:simpleType>
        <xsd:restriction base="dms:Lookup"/>
      </xsd:simpleType>
    </xsd:element>
    <xsd:element name="_CheckinComment" ma:index="29" nillable="true" ma:displayName="Komentarz zaewidencjonowania" ma:format="TRUE" ma:list="Docs" ma:internalName="_CheckinComment" ma:readOnly="true" ma:showField="CheckinComment">
      <xsd:simpleType>
        <xsd:restriction base="dms:Lookup"/>
      </xsd:simpleType>
    </xsd:element>
    <xsd:element name="File_x0020_Type" ma:index="33" nillable="true" ma:displayName="Typ plików" ma:hidden="true" ma:internalName="File_x0020_Type" ma:readOnly="true">
      <xsd:simpleType>
        <xsd:restriction base="dms:Text"/>
      </xsd:simpleType>
    </xsd:element>
    <xsd:element name="HTML_x0020_File_x0020_Type" ma:index="34" nillable="true" ma:displayName="Typ pliku HTML" ma:hidden="true" ma:internalName="HTML_x0020_File_x0020_Type" ma:readOnly="true">
      <xsd:simpleType>
        <xsd:restriction base="dms:Text"/>
      </xsd:simpleType>
    </xsd:element>
    <xsd:element name="_SourceUrl" ma:index="35" nillable="true" ma:displayName="Adres URL źródła" ma:hidden="true" ma:internalName="_SourceUrl">
      <xsd:simpleType>
        <xsd:restriction base="dms:Text"/>
      </xsd:simpleType>
    </xsd:element>
    <xsd:element name="_SharedFileIndex" ma:index="36" nillable="true" ma:displayName="Indeks udostępnionych plików" ma:hidden="true" ma:internalName="_SharedFileIndex">
      <xsd:simpleType>
        <xsd:restriction base="dms:Text"/>
      </xsd:simpleType>
    </xsd:element>
    <xsd:element name="MetaInfo" ma:index="48" nillable="true" ma:displayName="Zbiór właściwości" ma:hidden="true" ma:list="Docs" ma:internalName="MetaInfo" ma:showField="MetaInfo">
      <xsd:simpleType>
        <xsd:restriction base="dms:Lookup"/>
      </xsd:simpleType>
    </xsd:element>
    <xsd:element name="_Level" ma:index="49" nillable="true" ma:displayName="Poziom" ma:hidden="true" ma:internalName="_Level" ma:readOnly="true">
      <xsd:simpleType>
        <xsd:restriction base="dms:Unknown"/>
      </xsd:simpleType>
    </xsd:element>
    <xsd:element name="_IsCurrentVersion" ma:index="50" nillable="true" ma:displayName="Jest bieżącą wersją" ma:hidden="true" ma:internalName="_IsCurrentVersion" ma:readOnly="true">
      <xsd:simpleType>
        <xsd:restriction base="dms:Boolean"/>
      </xsd:simpleType>
    </xsd:element>
    <xsd:element name="ItemChildCount" ma:index="51" nillable="true" ma:displayName="Liczba elementów podrzędnych elementu" ma:hidden="true" ma:list="Docs" ma:internalName="ItemChildCount" ma:readOnly="true" ma:showField="ItemChildCount">
      <xsd:simpleType>
        <xsd:restriction base="dms:Lookup"/>
      </xsd:simpleType>
    </xsd:element>
    <xsd:element name="FolderChildCount" ma:index="52" nillable="true" ma:displayName="Liczba elementów podrzędnych folderu" ma:hidden="true" ma:list="Docs" ma:internalName="FolderChildCount" ma:readOnly="true" ma:showField="FolderChildCount">
      <xsd:simpleType>
        <xsd:restriction base="dms:Lookup"/>
      </xsd:simpleType>
    </xsd:element>
    <xsd:element name="AppAuthor" ma:index="53" nillable="true" ma:displayName="Aplikacja utworzona przez" ma:list="AppPrincipals" ma:internalName="AppAuthor" ma:readOnly="true" ma:showField="Title">
      <xsd:simpleType>
        <xsd:restriction base="dms:Lookup"/>
      </xsd:simpleType>
    </xsd:element>
    <xsd:element name="AppEditor" ma:index="54" nillable="true" ma:displayName="Aplikacja zmodyfikowana przez" ma:list="AppPrincipals" ma:internalName="AppEditor" ma:readOnly="true" ma:showField="Title">
      <xsd:simpleType>
        <xsd:restriction base="dms:Lookup"/>
      </xsd:simpleType>
    </xsd:element>
    <xsd:element name="owshiddenversion" ma:index="58" nillable="true" ma:displayName="owshiddenversion" ma:hidden="true" ma:internalName="owshiddenversion" ma:readOnly="true">
      <xsd:simpleType>
        <xsd:restriction base="dms:Unknown"/>
      </xsd:simpleType>
    </xsd:element>
    <xsd:element name="_UIVersion" ma:index="59" nillable="true" ma:displayName="Wersja interfejsu użytkownika" ma:hidden="true" ma:internalName="_UIVersion" ma:readOnly="true">
      <xsd:simpleType>
        <xsd:restriction base="dms:Unknown"/>
      </xsd:simpleType>
    </xsd:element>
    <xsd:element name="_UIVersionString" ma:index="60" nillable="true" ma:displayName="Wersja" ma:internalName="_UIVersionString" ma:readOnly="true">
      <xsd:simpleType>
        <xsd:restriction base="dms:Text"/>
      </xsd:simpleType>
    </xsd:element>
    <xsd:element name="InstanceID" ma:index="61" nillable="true" ma:displayName="Identyfikator wystąpienia" ma:hidden="true" ma:internalName="InstanceID" ma:readOnly="true">
      <xsd:simpleType>
        <xsd:restriction base="dms:Unknown"/>
      </xsd:simpleType>
    </xsd:element>
    <xsd:element name="Order" ma:index="62" nillable="true" ma:displayName="Kolejność" ma:hidden="true" ma:internalName="Order">
      <xsd:simpleType>
        <xsd:restriction base="dms:Number"/>
      </xsd:simpleType>
    </xsd:element>
    <xsd:element name="GUID" ma:index="63" nillable="true" ma:displayName="Identyfikator GUID" ma:hidden="true" ma:internalName="GUID" ma:readOnly="true">
      <xsd:simpleType>
        <xsd:restriction base="dms:Unknown"/>
      </xsd:simpleType>
    </xsd:element>
    <xsd:element name="WorkflowVersion" ma:index="64" nillable="true" ma:displayName="Wersja przepływu pracy" ma:hidden="true" ma:internalName="WorkflowVersion" ma:readOnly="true">
      <xsd:simpleType>
        <xsd:restriction base="dms:Unknown"/>
      </xsd:simpleType>
    </xsd:element>
    <xsd:element name="WorkflowInstanceID" ma:index="65" nillable="true" ma:displayName="Identyfikator wystąpienia przepływu pracy" ma:hidden="true" ma:internalName="WorkflowInstanceID" ma:readOnly="true">
      <xsd:simpleType>
        <xsd:restriction base="dms:Unknown"/>
      </xsd:simpleType>
    </xsd:element>
    <xsd:element name="ParentVersionString" ma:index="66" nillable="true" ma:displayName="Wersja źródła (konwertowany dokument)" ma:hidden="true" ma:list="Docs" ma:internalName="ParentVersionString" ma:readOnly="true" ma:showField="ParentVersionString">
      <xsd:simpleType>
        <xsd:restriction base="dms:Lookup"/>
      </xsd:simpleType>
    </xsd:element>
    <xsd:element name="ParentLeafName" ma:index="67" nillable="true" ma:displayName="Nazwa źródła (konwertowany dokument)" ma:hidden="true" ma:list="Docs" ma:internalName="ParentLeafName" ma:readOnly="true" ma:showField="ParentLeafName">
      <xsd:simpleType>
        <xsd:restriction base="dms:Lookup"/>
      </xsd:simpleType>
    </xsd:element>
    <xsd:element name="DocConcurrencyNumber" ma:index="68" nillable="true" ma:displayName="Numer współbieżności dokumentu" ma:hidden="true" ma:list="Docs" ma:internalName="DocConcurrencyNumber" ma:readOnly="true" ma:showField="DocConcurrencyNumber">
      <xsd:simpleType>
        <xsd:restriction base="dms:Lookup"/>
      </xsd:simpleType>
    </xsd:element>
    <xsd:element name="TemplateUrl" ma:index="70" nillable="true" ma:displayName="Łącze szablonu" ma:hidden="true" ma:internalName="TemplateUrl">
      <xsd:simpleType>
        <xsd:restriction base="dms:Text"/>
      </xsd:simpleType>
    </xsd:element>
    <xsd:element name="xd_ProgID" ma:index="71" nillable="true" ma:displayName="Łącze pliku HTML" ma:hidden="true" ma:internalName="xd_ProgID">
      <xsd:simpleType>
        <xsd:restriction base="dms:Text"/>
      </xsd:simpleType>
    </xsd:element>
    <xsd:element name="xd_Signature" ma:index="72" nillable="true" ma:displayName="Jest podpisane" ma:hidden="true" ma:internalName="xd_Signature"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C029B3F-2CC4-4A59-AF0D-A90575FA3373" elementFormDefault="qualified">
    <xsd:import namespace="http://schemas.microsoft.com/office/2006/documentManagement/types"/>
    <xsd:import namespace="http://schemas.microsoft.com/office/infopath/2007/PartnerControls"/>
    <xsd:element name="Osoba" ma:index="75" nillable="true" ma:displayName="Osoba" ma:description="" ma:internalName="Osoba">
      <xsd:simpleType>
        <xsd:restriction base="dms:Text"/>
      </xsd:simpleType>
    </xsd:element>
    <xsd:element name="NazwaPliku" ma:index="76" nillable="true" ma:displayName="NazwaPliku" ma:description="" ma:internalName="NazwaPliku">
      <xsd:simpleType>
        <xsd:restriction base="dms:Text"/>
      </xsd:simpleType>
    </xsd:element>
    <xsd:element name="Odbiorcy2" ma:index="77" nillable="true" ma:displayName="Odbiorcy2" ma:description="" ma:internalName="Odbiorcy2">
      <xsd:simpleType>
        <xsd:restriction base="dms:Choice">
          <xsd:enumeration value="Wszyscy"/>
          <xsd:enumeration value="GUS"/>
          <xsd:enumeration value="COI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Typ zawartości"/>
        <xsd:element ref="dc:title" minOccurs="0" maxOccurs="1" ma:index="69"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TemplateUrl xmlns="http://schemas.microsoft.com/sharepoint/v3" xsi:nil="true"/>
    <_SourceUrl xmlns="http://schemas.microsoft.com/sharepoint/v3" xsi:nil="true"/>
    <xd_ProgID xmlns="http://schemas.microsoft.com/sharepoint/v3" xsi:nil="true"/>
    <Order xmlns="http://schemas.microsoft.com/sharepoint/v3" xsi:nil="true"/>
    <_SharedFileIndex xmlns="http://schemas.microsoft.com/sharepoint/v3" xsi:nil="true"/>
    <MetaInfo xmlns="http://schemas.microsoft.com/sharepoint/v3" xsi:nil="true"/>
    <Odbiorcy2 xmlns="8C029B3F-2CC4-4A59-AF0D-A90575FA3373" xsi:nil="true"/>
    <Osoba xmlns="8C029B3F-2CC4-4A59-AF0D-A90575FA3373">STAT\JONCZYKK</Osoba>
    <NazwaPliku xmlns="8C029B3F-2CC4-4A59-AF0D-A90575FA3373">3_DB_2022_zalacznik_nr_2_-_formularz_oferty cz. 1.docx.docx</NazwaPliku>
    <ContentTypeId xmlns="http://schemas.microsoft.com/sharepoint/v3">0x003F9B028CC42C594AAF0DA90575FA3373</ContentTypeId>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FD4C20-C7BE-4D43-A755-D1C553167A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C029B3F-2CC4-4A59-AF0D-A90575FA33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4B62A04-2BB8-4A82-8A8F-431908798011}">
  <ds:schemaRefs>
    <ds:schemaRef ds:uri="http://schemas.microsoft.com/office/2006/metadata/longProperties"/>
  </ds:schemaRefs>
</ds:datastoreItem>
</file>

<file path=customXml/itemProps3.xml><?xml version="1.0" encoding="utf-8"?>
<ds:datastoreItem xmlns:ds="http://schemas.openxmlformats.org/officeDocument/2006/customXml" ds:itemID="{76CFA4F3-A31C-4643-9846-152A500EBBED}">
  <ds:schemaRefs>
    <ds:schemaRef ds:uri="http://schemas.microsoft.com/office/2006/metadata/properties"/>
    <ds:schemaRef ds:uri="http://schemas.microsoft.com/office/infopath/2007/PartnerControls"/>
    <ds:schemaRef ds:uri="http://schemas.microsoft.com/sharepoint/v3"/>
    <ds:schemaRef ds:uri="8C029B3F-2CC4-4A59-AF0D-A90575FA3373"/>
  </ds:schemaRefs>
</ds:datastoreItem>
</file>

<file path=customXml/itemProps4.xml><?xml version="1.0" encoding="utf-8"?>
<ds:datastoreItem xmlns:ds="http://schemas.openxmlformats.org/officeDocument/2006/customXml" ds:itemID="{B346B392-488F-42FC-8314-C27BF3A51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Pages>
  <Words>1412</Words>
  <Characters>8476</Characters>
  <Application>Microsoft Office Word</Application>
  <DocSecurity>0</DocSecurity>
  <Lines>70</Lines>
  <Paragraphs>19</Paragraphs>
  <ScaleCrop>false</ScaleCrop>
  <HeadingPairs>
    <vt:vector size="2" baseType="variant">
      <vt:variant>
        <vt:lpstr>Tytuł</vt:lpstr>
      </vt:variant>
      <vt:variant>
        <vt:i4>1</vt:i4>
      </vt:variant>
    </vt:vector>
  </HeadingPairs>
  <TitlesOfParts>
    <vt:vector size="1" baseType="lpstr">
      <vt:lpstr>Załącznik nr 2 do zapytania ofertowego</vt:lpstr>
    </vt:vector>
  </TitlesOfParts>
  <Company>GUS</Company>
  <LinksUpToDate>false</LinksUpToDate>
  <CharactersWithSpaces>9869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2 do zapytania ofertowego</dc:title>
  <dc:subject>Opracowanie ekspertyzy Ppoż.</dc:subject>
  <dc:creator>Bartosz Wielądek</dc:creator>
  <cp:keywords>FO</cp:keywords>
  <cp:lastModifiedBy>Jończyk Katarzyna</cp:lastModifiedBy>
  <cp:revision>11</cp:revision>
  <cp:lastPrinted>2018-08-13T11:19:00Z</cp:lastPrinted>
  <dcterms:created xsi:type="dcterms:W3CDTF">2022-01-21T19:45:00Z</dcterms:created>
  <dcterms:modified xsi:type="dcterms:W3CDTF">2022-01-24T06:52:00Z</dcterms:modified>
  <cp:category>zamówienia</cp:category>
</cp:coreProperties>
</file>