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79" w:rsidRDefault="00A07079" w:rsidP="00375761">
      <w:pPr>
        <w:pStyle w:val="Akapitzlist1"/>
        <w:ind w:left="4248"/>
        <w:jc w:val="right"/>
        <w:rPr>
          <w:rFonts w:ascii="Fira Sans" w:hAnsi="Fira Sans"/>
          <w:sz w:val="16"/>
          <w:szCs w:val="16"/>
        </w:rPr>
      </w:pPr>
    </w:p>
    <w:p w:rsidR="00A07079" w:rsidRDefault="00A07079" w:rsidP="00375761">
      <w:pPr>
        <w:pStyle w:val="Akapitzlist1"/>
        <w:ind w:left="4248"/>
        <w:jc w:val="right"/>
        <w:rPr>
          <w:rFonts w:ascii="Fira Sans" w:hAnsi="Fira Sans"/>
          <w:sz w:val="16"/>
          <w:szCs w:val="16"/>
        </w:rPr>
      </w:pPr>
    </w:p>
    <w:p w:rsidR="004628CF" w:rsidRPr="004A0632" w:rsidRDefault="009F2862" w:rsidP="00375761">
      <w:pPr>
        <w:pStyle w:val="Akapitzlist1"/>
        <w:ind w:left="4248"/>
        <w:jc w:val="right"/>
        <w:rPr>
          <w:rFonts w:ascii="Fira Sans" w:hAnsi="Fira Sans"/>
          <w:i/>
          <w:sz w:val="16"/>
          <w:szCs w:val="16"/>
        </w:rPr>
      </w:pPr>
      <w:r w:rsidRPr="004A0632">
        <w:rPr>
          <w:rFonts w:ascii="Fira Sans" w:hAnsi="Fira Sans"/>
          <w:i/>
          <w:sz w:val="16"/>
          <w:szCs w:val="16"/>
        </w:rPr>
        <w:t xml:space="preserve">Załącznik nr </w:t>
      </w:r>
      <w:r w:rsidR="004A0632" w:rsidRPr="004A0632">
        <w:rPr>
          <w:rFonts w:ascii="Fira Sans" w:hAnsi="Fira Sans"/>
          <w:i/>
          <w:sz w:val="16"/>
          <w:szCs w:val="16"/>
        </w:rPr>
        <w:t>4</w:t>
      </w:r>
      <w:r w:rsidRPr="004A0632">
        <w:rPr>
          <w:rFonts w:ascii="Fira Sans" w:hAnsi="Fira Sans"/>
          <w:i/>
          <w:sz w:val="16"/>
          <w:szCs w:val="16"/>
        </w:rPr>
        <w:t xml:space="preserve"> </w:t>
      </w:r>
    </w:p>
    <w:p w:rsidR="009F2862" w:rsidRPr="00361177" w:rsidRDefault="00BC5D8D" w:rsidP="00375761">
      <w:pPr>
        <w:pStyle w:val="Akapitzlist1"/>
        <w:ind w:left="4248"/>
        <w:jc w:val="right"/>
        <w:rPr>
          <w:rFonts w:ascii="Fira Sans" w:hAnsi="Fira Sans"/>
          <w:i/>
          <w:sz w:val="16"/>
          <w:szCs w:val="16"/>
        </w:rPr>
      </w:pPr>
      <w:r w:rsidRPr="004A0632">
        <w:rPr>
          <w:rFonts w:ascii="Fira Sans" w:hAnsi="Fira Sans"/>
          <w:i/>
          <w:sz w:val="16"/>
          <w:szCs w:val="16"/>
        </w:rPr>
        <w:t>do Zapytania ofertowego nr</w:t>
      </w:r>
      <w:r w:rsidR="00D620DE" w:rsidRPr="004A0632">
        <w:rPr>
          <w:rFonts w:ascii="Fira Sans" w:hAnsi="Fira Sans"/>
          <w:i/>
          <w:sz w:val="16"/>
          <w:szCs w:val="16"/>
        </w:rPr>
        <w:t xml:space="preserve"> </w:t>
      </w:r>
      <w:r w:rsidR="00A07079" w:rsidRPr="004A0632">
        <w:rPr>
          <w:rFonts w:ascii="Fira Sans" w:hAnsi="Fira Sans"/>
          <w:i/>
          <w:sz w:val="16"/>
          <w:szCs w:val="16"/>
        </w:rPr>
        <w:t>23</w:t>
      </w:r>
      <w:r w:rsidR="000C2CDF" w:rsidRPr="004A0632">
        <w:rPr>
          <w:rFonts w:ascii="Fira Sans" w:hAnsi="Fira Sans"/>
          <w:i/>
          <w:sz w:val="16"/>
          <w:szCs w:val="16"/>
        </w:rPr>
        <w:t>/</w:t>
      </w:r>
      <w:r w:rsidR="00273FD3" w:rsidRPr="004A0632">
        <w:rPr>
          <w:rFonts w:ascii="Fira Sans" w:hAnsi="Fira Sans"/>
          <w:i/>
          <w:sz w:val="16"/>
          <w:szCs w:val="16"/>
        </w:rPr>
        <w:t>BP/PO</w:t>
      </w:r>
      <w:r w:rsidR="00A07079" w:rsidRPr="004A0632">
        <w:rPr>
          <w:rFonts w:ascii="Fira Sans" w:hAnsi="Fira Sans"/>
          <w:i/>
          <w:sz w:val="16"/>
          <w:szCs w:val="16"/>
        </w:rPr>
        <w:t>PT</w:t>
      </w:r>
      <w:r w:rsidR="000C2CDF" w:rsidRPr="004A0632">
        <w:rPr>
          <w:rFonts w:ascii="Fira Sans" w:hAnsi="Fira Sans"/>
          <w:i/>
          <w:sz w:val="16"/>
          <w:szCs w:val="16"/>
        </w:rPr>
        <w:t>/201</w:t>
      </w:r>
      <w:r w:rsidR="00273FD3" w:rsidRPr="004A0632">
        <w:rPr>
          <w:rFonts w:ascii="Fira Sans" w:hAnsi="Fira Sans"/>
          <w:i/>
          <w:sz w:val="16"/>
          <w:szCs w:val="16"/>
        </w:rPr>
        <w:t>9</w:t>
      </w:r>
    </w:p>
    <w:p w:rsidR="009F2862" w:rsidRDefault="009F2862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P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674FCF" w:rsidRPr="000C2CDF" w:rsidRDefault="004628CF" w:rsidP="004628CF">
      <w:pPr>
        <w:pStyle w:val="Akapitzlist1"/>
        <w:ind w:left="4956"/>
        <w:jc w:val="center"/>
        <w:rPr>
          <w:rFonts w:ascii="Fira Sans" w:hAnsi="Fira Sans"/>
          <w:i/>
          <w:sz w:val="19"/>
          <w:szCs w:val="19"/>
        </w:rPr>
      </w:pPr>
      <w:bookmarkStart w:id="0" w:name="_GoBack"/>
      <w:bookmarkEnd w:id="0"/>
      <w:r w:rsidRPr="000C2CDF">
        <w:rPr>
          <w:rFonts w:ascii="Fira Sans" w:hAnsi="Fira Sans"/>
          <w:i/>
          <w:sz w:val="19"/>
          <w:szCs w:val="19"/>
        </w:rPr>
        <w:t>……………………………………………</w:t>
      </w:r>
    </w:p>
    <w:p w:rsidR="004628CF" w:rsidRPr="000C2CDF" w:rsidRDefault="004628CF" w:rsidP="004628CF">
      <w:pPr>
        <w:pStyle w:val="Akapitzlist1"/>
        <w:ind w:left="4956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(</w:t>
      </w:r>
      <w:r w:rsidR="00425245" w:rsidRPr="000C2CDF">
        <w:rPr>
          <w:rFonts w:ascii="Fira Sans" w:hAnsi="Fira Sans"/>
          <w:i/>
          <w:sz w:val="14"/>
          <w:szCs w:val="14"/>
        </w:rPr>
        <w:t>m</w:t>
      </w:r>
      <w:r w:rsidRPr="000C2CDF">
        <w:rPr>
          <w:rFonts w:ascii="Fira Sans" w:hAnsi="Fira Sans"/>
          <w:i/>
          <w:sz w:val="14"/>
          <w:szCs w:val="14"/>
        </w:rPr>
        <w:t>iejscowość, data)</w:t>
      </w:r>
    </w:p>
    <w:p w:rsidR="009F2862" w:rsidRPr="000C2CDF" w:rsidRDefault="009F2862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D00FFF" w:rsidRPr="000C2CDF" w:rsidRDefault="00D00FFF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D00FFF" w:rsidRPr="000C2CDF" w:rsidRDefault="00D00FFF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9F2862" w:rsidRPr="000C2CDF" w:rsidRDefault="000C2CDF" w:rsidP="000C2CDF">
      <w:pPr>
        <w:pStyle w:val="Akapitzlist1"/>
        <w:spacing w:after="0" w:line="360" w:lineRule="auto"/>
        <w:ind w:left="709" w:hanging="851"/>
        <w:jc w:val="both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 xml:space="preserve">  </w:t>
      </w:r>
      <w:r>
        <w:rPr>
          <w:rFonts w:ascii="Fira Sans" w:hAnsi="Fira Sans"/>
          <w:i/>
          <w:sz w:val="14"/>
          <w:szCs w:val="14"/>
        </w:rPr>
        <w:t xml:space="preserve">      </w:t>
      </w:r>
      <w:r w:rsidRPr="000C2CDF">
        <w:rPr>
          <w:rFonts w:ascii="Fira Sans" w:hAnsi="Fira Sans"/>
          <w:i/>
          <w:sz w:val="14"/>
          <w:szCs w:val="14"/>
        </w:rPr>
        <w:t xml:space="preserve"> </w:t>
      </w:r>
      <w:r w:rsidR="00D00FFF" w:rsidRPr="000C2CDF">
        <w:rPr>
          <w:rFonts w:ascii="Fira Sans" w:hAnsi="Fira Sans"/>
          <w:i/>
          <w:sz w:val="14"/>
          <w:szCs w:val="14"/>
        </w:rPr>
        <w:t>(</w:t>
      </w:r>
      <w:r w:rsidR="00425245" w:rsidRPr="000C2CDF">
        <w:rPr>
          <w:rFonts w:ascii="Fira Sans" w:hAnsi="Fira Sans"/>
          <w:i/>
          <w:sz w:val="14"/>
          <w:szCs w:val="14"/>
        </w:rPr>
        <w:t>n</w:t>
      </w:r>
      <w:r w:rsidR="00D00FFF" w:rsidRPr="000C2CDF">
        <w:rPr>
          <w:rFonts w:ascii="Fira Sans" w:hAnsi="Fira Sans"/>
          <w:i/>
          <w:sz w:val="14"/>
          <w:szCs w:val="14"/>
        </w:rPr>
        <w:t>azwa i adres Wykonawcy)</w:t>
      </w:r>
    </w:p>
    <w:p w:rsidR="009F2862" w:rsidRDefault="009F2862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P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674FCF" w:rsidRPr="000C2CDF" w:rsidRDefault="004628CF" w:rsidP="00680E16">
      <w:pPr>
        <w:pStyle w:val="Akapitzlist1"/>
        <w:spacing w:line="240" w:lineRule="auto"/>
        <w:ind w:left="240" w:hanging="240"/>
        <w:jc w:val="center"/>
        <w:rPr>
          <w:rFonts w:ascii="Fira Sans" w:hAnsi="Fira Sans"/>
          <w:b/>
          <w:sz w:val="19"/>
          <w:szCs w:val="19"/>
        </w:rPr>
      </w:pPr>
      <w:r w:rsidRPr="000C2CDF">
        <w:rPr>
          <w:rFonts w:ascii="Fira Sans" w:hAnsi="Fira Sans"/>
          <w:b/>
          <w:sz w:val="19"/>
          <w:szCs w:val="19"/>
        </w:rPr>
        <w:t>OŚWIADCZENIE</w:t>
      </w:r>
    </w:p>
    <w:p w:rsidR="004628CF" w:rsidRPr="000C2CDF" w:rsidRDefault="004628CF" w:rsidP="00680E16">
      <w:pPr>
        <w:pStyle w:val="Akapitzlist1"/>
        <w:spacing w:line="240" w:lineRule="auto"/>
        <w:ind w:left="240" w:hanging="240"/>
        <w:jc w:val="center"/>
        <w:rPr>
          <w:rFonts w:ascii="Fira Sans" w:hAnsi="Fira Sans"/>
          <w:b/>
          <w:sz w:val="19"/>
          <w:szCs w:val="19"/>
        </w:rPr>
      </w:pPr>
      <w:r w:rsidRPr="000C2CDF">
        <w:rPr>
          <w:rFonts w:ascii="Fira Sans" w:hAnsi="Fira Sans"/>
          <w:b/>
          <w:sz w:val="19"/>
          <w:szCs w:val="19"/>
        </w:rPr>
        <w:t>o braku powiązań z Zamawiającym</w:t>
      </w:r>
    </w:p>
    <w:p w:rsidR="004628CF" w:rsidRPr="00A07079" w:rsidRDefault="004628CF" w:rsidP="00D00FFF">
      <w:pPr>
        <w:tabs>
          <w:tab w:val="left" w:pos="3780"/>
        </w:tabs>
        <w:spacing w:after="0" w:line="240" w:lineRule="auto"/>
        <w:ind w:left="-851"/>
        <w:jc w:val="both"/>
        <w:rPr>
          <w:rFonts w:ascii="Fira Sans" w:hAnsi="Fira Sans"/>
          <w:sz w:val="19"/>
          <w:szCs w:val="19"/>
        </w:rPr>
      </w:pPr>
    </w:p>
    <w:p w:rsidR="004628CF" w:rsidRPr="00A07079" w:rsidRDefault="00D00FFF" w:rsidP="00425245">
      <w:pPr>
        <w:tabs>
          <w:tab w:val="left" w:pos="-426"/>
        </w:tabs>
        <w:spacing w:after="0" w:line="240" w:lineRule="auto"/>
        <w:ind w:left="-426"/>
        <w:jc w:val="both"/>
        <w:rPr>
          <w:rFonts w:ascii="Fira Sans" w:hAnsi="Fira Sans"/>
          <w:sz w:val="19"/>
          <w:szCs w:val="19"/>
        </w:rPr>
      </w:pPr>
      <w:r w:rsidRPr="00A07079">
        <w:rPr>
          <w:rFonts w:ascii="Fira Sans" w:hAnsi="Fira Sans"/>
          <w:sz w:val="19"/>
          <w:szCs w:val="19"/>
        </w:rPr>
        <w:t>Oświadczam</w:t>
      </w:r>
      <w:r w:rsidR="00A65376" w:rsidRPr="00A07079">
        <w:rPr>
          <w:rFonts w:ascii="Fira Sans" w:hAnsi="Fira Sans"/>
          <w:sz w:val="19"/>
          <w:szCs w:val="19"/>
        </w:rPr>
        <w:t>/</w:t>
      </w:r>
      <w:r w:rsidRPr="00A07079">
        <w:rPr>
          <w:rFonts w:ascii="Fira Sans" w:hAnsi="Fira Sans"/>
          <w:sz w:val="19"/>
          <w:szCs w:val="19"/>
        </w:rPr>
        <w:t xml:space="preserve">y, </w:t>
      </w:r>
      <w:r w:rsidR="00526DCC" w:rsidRPr="00A07079">
        <w:rPr>
          <w:rFonts w:ascii="Fira Sans" w:hAnsi="Fira Sans"/>
          <w:sz w:val="19"/>
          <w:szCs w:val="19"/>
        </w:rPr>
        <w:t>ż</w:t>
      </w:r>
      <w:r w:rsidRPr="00A07079">
        <w:rPr>
          <w:rFonts w:ascii="Fira Sans" w:hAnsi="Fira Sans"/>
          <w:sz w:val="19"/>
          <w:szCs w:val="19"/>
        </w:rPr>
        <w:t>e na dzień złożenia oferty dotycząc</w:t>
      </w:r>
      <w:r w:rsidR="00D620DE" w:rsidRPr="00A07079">
        <w:rPr>
          <w:rFonts w:ascii="Fira Sans" w:hAnsi="Fira Sans"/>
          <w:sz w:val="19"/>
          <w:szCs w:val="19"/>
        </w:rPr>
        <w:t xml:space="preserve">ej </w:t>
      </w:r>
      <w:r w:rsidR="00425245" w:rsidRPr="00A07079">
        <w:rPr>
          <w:rFonts w:ascii="Fira Sans" w:hAnsi="Fira Sans"/>
          <w:sz w:val="19"/>
          <w:szCs w:val="19"/>
        </w:rPr>
        <w:t>Z</w:t>
      </w:r>
      <w:r w:rsidR="00D620DE" w:rsidRPr="00A07079">
        <w:rPr>
          <w:rFonts w:ascii="Fira Sans" w:hAnsi="Fira Sans"/>
          <w:sz w:val="19"/>
          <w:szCs w:val="19"/>
        </w:rPr>
        <w:t xml:space="preserve">apytania ofertowego </w:t>
      </w:r>
      <w:r w:rsidR="00BC5D8D" w:rsidRPr="00A07079">
        <w:rPr>
          <w:rFonts w:ascii="Fira Sans" w:hAnsi="Fira Sans"/>
          <w:sz w:val="19"/>
          <w:szCs w:val="19"/>
        </w:rPr>
        <w:t>n</w:t>
      </w:r>
      <w:r w:rsidR="00D620DE" w:rsidRPr="00A07079">
        <w:rPr>
          <w:rFonts w:ascii="Fira Sans" w:hAnsi="Fira Sans"/>
          <w:sz w:val="19"/>
          <w:szCs w:val="19"/>
        </w:rPr>
        <w:t>r </w:t>
      </w:r>
      <w:r w:rsidR="00A07079" w:rsidRPr="00A07079">
        <w:rPr>
          <w:rFonts w:ascii="Fira Sans" w:hAnsi="Fira Sans"/>
          <w:sz w:val="19"/>
          <w:szCs w:val="19"/>
        </w:rPr>
        <w:t>23</w:t>
      </w:r>
      <w:r w:rsidR="00273FD3" w:rsidRPr="00A07079">
        <w:rPr>
          <w:rFonts w:ascii="Fira Sans" w:hAnsi="Fira Sans"/>
          <w:sz w:val="19"/>
          <w:szCs w:val="19"/>
        </w:rPr>
        <w:t>/BP/PO</w:t>
      </w:r>
      <w:r w:rsidR="00A07079" w:rsidRPr="00A07079">
        <w:rPr>
          <w:rFonts w:ascii="Fira Sans" w:hAnsi="Fira Sans"/>
          <w:sz w:val="19"/>
          <w:szCs w:val="19"/>
        </w:rPr>
        <w:t>PT</w:t>
      </w:r>
      <w:r w:rsidR="00273FD3" w:rsidRPr="00A07079">
        <w:rPr>
          <w:rFonts w:ascii="Fira Sans" w:hAnsi="Fira Sans"/>
          <w:sz w:val="19"/>
          <w:szCs w:val="19"/>
        </w:rPr>
        <w:t>/2019</w:t>
      </w:r>
      <w:r w:rsidR="000C2CDF" w:rsidRPr="00A07079">
        <w:rPr>
          <w:rFonts w:ascii="Fira Sans" w:hAnsi="Fira Sans"/>
          <w:sz w:val="19"/>
          <w:szCs w:val="19"/>
        </w:rPr>
        <w:t xml:space="preserve"> </w:t>
      </w:r>
      <w:r w:rsidR="00526DCC" w:rsidRPr="00A07079">
        <w:rPr>
          <w:rFonts w:ascii="Fira Sans" w:hAnsi="Fira Sans"/>
          <w:sz w:val="19"/>
          <w:szCs w:val="19"/>
        </w:rPr>
        <w:t>z</w:t>
      </w:r>
      <w:r w:rsidR="000C2CDF" w:rsidRPr="00A07079">
        <w:rPr>
          <w:rFonts w:ascii="Fira Sans" w:hAnsi="Fira Sans"/>
          <w:sz w:val="19"/>
          <w:szCs w:val="19"/>
        </w:rPr>
        <w:t> </w:t>
      </w:r>
      <w:r w:rsidR="00526DCC" w:rsidRPr="00A07079">
        <w:rPr>
          <w:rFonts w:ascii="Fira Sans" w:hAnsi="Fira Sans"/>
          <w:sz w:val="19"/>
          <w:szCs w:val="19"/>
        </w:rPr>
        <w:t xml:space="preserve">dnia </w:t>
      </w:r>
      <w:r w:rsidR="00A07079" w:rsidRPr="00A07079">
        <w:rPr>
          <w:rFonts w:ascii="Fira Sans" w:hAnsi="Fira Sans"/>
          <w:sz w:val="19"/>
          <w:szCs w:val="19"/>
        </w:rPr>
        <w:t>29</w:t>
      </w:r>
      <w:r w:rsidR="006B2D94" w:rsidRPr="00A07079">
        <w:rPr>
          <w:rFonts w:ascii="Fira Sans" w:hAnsi="Fira Sans"/>
          <w:sz w:val="19"/>
          <w:szCs w:val="19"/>
        </w:rPr>
        <w:t>.</w:t>
      </w:r>
      <w:r w:rsidR="007C7677" w:rsidRPr="00A07079">
        <w:rPr>
          <w:rFonts w:ascii="Fira Sans" w:hAnsi="Fira Sans"/>
          <w:sz w:val="19"/>
          <w:szCs w:val="19"/>
        </w:rPr>
        <w:t>0</w:t>
      </w:r>
      <w:r w:rsidR="00273FD3" w:rsidRPr="00A07079">
        <w:rPr>
          <w:rFonts w:ascii="Fira Sans" w:hAnsi="Fira Sans"/>
          <w:sz w:val="19"/>
          <w:szCs w:val="19"/>
        </w:rPr>
        <w:t>3</w:t>
      </w:r>
      <w:r w:rsidR="00425245" w:rsidRPr="00A07079">
        <w:rPr>
          <w:rFonts w:ascii="Fira Sans" w:hAnsi="Fira Sans"/>
          <w:sz w:val="19"/>
          <w:szCs w:val="19"/>
        </w:rPr>
        <w:t>.201</w:t>
      </w:r>
      <w:r w:rsidR="00273FD3" w:rsidRPr="00A07079">
        <w:rPr>
          <w:rFonts w:ascii="Fira Sans" w:hAnsi="Fira Sans"/>
          <w:sz w:val="19"/>
          <w:szCs w:val="19"/>
        </w:rPr>
        <w:t>9</w:t>
      </w:r>
      <w:r w:rsidR="00425245" w:rsidRPr="00A07079">
        <w:rPr>
          <w:rFonts w:ascii="Fira Sans" w:hAnsi="Fira Sans"/>
          <w:sz w:val="19"/>
          <w:szCs w:val="19"/>
        </w:rPr>
        <w:t xml:space="preserve"> r.</w:t>
      </w:r>
      <w:r w:rsidR="00526DCC" w:rsidRPr="00A07079">
        <w:rPr>
          <w:rFonts w:ascii="Fira Sans" w:hAnsi="Fira Sans"/>
          <w:sz w:val="19"/>
          <w:szCs w:val="19"/>
        </w:rPr>
        <w:t xml:space="preserve"> w postępowaniu</w:t>
      </w:r>
      <w:r w:rsidR="00425245" w:rsidRPr="00A07079">
        <w:rPr>
          <w:rFonts w:ascii="Fira Sans" w:hAnsi="Fira Sans"/>
          <w:sz w:val="19"/>
          <w:szCs w:val="19"/>
        </w:rPr>
        <w:t xml:space="preserve"> na</w:t>
      </w:r>
      <w:r w:rsidR="00526DCC" w:rsidRPr="00A07079">
        <w:rPr>
          <w:rFonts w:ascii="Fira Sans" w:hAnsi="Fira Sans"/>
          <w:sz w:val="19"/>
          <w:szCs w:val="19"/>
        </w:rPr>
        <w:t xml:space="preserve"> „</w:t>
      </w:r>
      <w:r w:rsidR="00A07079" w:rsidRPr="00A07079">
        <w:rPr>
          <w:rFonts w:ascii="Fira Sans" w:hAnsi="Fira Sans"/>
          <w:sz w:val="19"/>
          <w:szCs w:val="19"/>
        </w:rPr>
        <w:t>Kompleksową organizację i obsługę warsztatów organizowanych w Opolu w dniach 6-8 maja 2019 r. w ramach realizacji projektu współfinansowanego ze środków Programu Operacyjnego Pomoc Techniczna 2014-2020</w:t>
      </w:r>
      <w:r w:rsidR="00526DCC" w:rsidRPr="00A07079">
        <w:rPr>
          <w:rFonts w:ascii="Fira Sans" w:hAnsi="Fira Sans"/>
          <w:sz w:val="19"/>
          <w:szCs w:val="19"/>
        </w:rPr>
        <w:t xml:space="preserve">”, nie zachodzi żadne z poniżej przedstawionych powiązań z Zamawiającym </w:t>
      </w:r>
      <w:r w:rsidR="00C26455" w:rsidRPr="00A07079">
        <w:rPr>
          <w:rFonts w:ascii="Fira Sans" w:hAnsi="Fira Sans"/>
          <w:sz w:val="19"/>
          <w:szCs w:val="19"/>
        </w:rPr>
        <w:t>(czyli</w:t>
      </w:r>
      <w:r w:rsidR="00526DCC" w:rsidRPr="00A07079">
        <w:rPr>
          <w:rFonts w:ascii="Fira Sans" w:hAnsi="Fira Sans"/>
          <w:sz w:val="19"/>
          <w:szCs w:val="19"/>
        </w:rPr>
        <w:t xml:space="preserve"> osobami upoważnionymi do zaciągania zobowiązań w</w:t>
      </w:r>
      <w:r w:rsidR="00273FD3" w:rsidRPr="00A07079">
        <w:rPr>
          <w:rFonts w:ascii="Fira Sans" w:hAnsi="Fira Sans"/>
          <w:sz w:val="19"/>
          <w:szCs w:val="19"/>
        </w:rPr>
        <w:t> </w:t>
      </w:r>
      <w:r w:rsidR="00526DCC" w:rsidRPr="00A07079">
        <w:rPr>
          <w:rFonts w:ascii="Fira Sans" w:hAnsi="Fira Sans"/>
          <w:sz w:val="19"/>
          <w:szCs w:val="19"/>
        </w:rPr>
        <w:t>imieniu Zamawiającego lub osobami wykonującymi w</w:t>
      </w:r>
      <w:r w:rsidR="00A23A9A">
        <w:rPr>
          <w:rFonts w:ascii="Fira Sans" w:hAnsi="Fira Sans"/>
          <w:sz w:val="19"/>
          <w:szCs w:val="19"/>
        </w:rPr>
        <w:t xml:space="preserve"> </w:t>
      </w:r>
      <w:r w:rsidR="00526DCC" w:rsidRPr="00A07079">
        <w:rPr>
          <w:rFonts w:ascii="Fira Sans" w:hAnsi="Fira Sans"/>
          <w:sz w:val="19"/>
          <w:szCs w:val="19"/>
        </w:rPr>
        <w:t>imieniu Zamawiającego czynności związanych z</w:t>
      </w:r>
      <w:r w:rsidR="00273FD3" w:rsidRPr="00A07079">
        <w:rPr>
          <w:rFonts w:ascii="Fira Sans" w:hAnsi="Fira Sans"/>
          <w:sz w:val="19"/>
          <w:szCs w:val="19"/>
        </w:rPr>
        <w:t> </w:t>
      </w:r>
      <w:r w:rsidR="00526DCC" w:rsidRPr="00A07079">
        <w:rPr>
          <w:rFonts w:ascii="Fira Sans" w:hAnsi="Fira Sans"/>
          <w:sz w:val="19"/>
          <w:szCs w:val="19"/>
        </w:rPr>
        <w:t xml:space="preserve">przygotowaniem i przeprowadzeniem procedury wyboru </w:t>
      </w:r>
      <w:r w:rsidR="00C26455" w:rsidRPr="00A07079">
        <w:rPr>
          <w:rFonts w:ascii="Fira Sans" w:hAnsi="Fira Sans"/>
          <w:sz w:val="19"/>
          <w:szCs w:val="19"/>
        </w:rPr>
        <w:t>Wykonawcy):</w:t>
      </w:r>
    </w:p>
    <w:p w:rsidR="00526DCC" w:rsidRPr="00A07079" w:rsidRDefault="00526DCC" w:rsidP="00A65376">
      <w:pPr>
        <w:numPr>
          <w:ilvl w:val="3"/>
          <w:numId w:val="42"/>
        </w:numPr>
        <w:spacing w:after="0" w:line="240" w:lineRule="auto"/>
        <w:ind w:left="0" w:hanging="426"/>
        <w:jc w:val="both"/>
        <w:rPr>
          <w:rFonts w:ascii="Fira Sans" w:hAnsi="Fira Sans"/>
          <w:color w:val="333333"/>
          <w:sz w:val="19"/>
          <w:szCs w:val="19"/>
        </w:rPr>
      </w:pPr>
      <w:r w:rsidRPr="00A07079">
        <w:rPr>
          <w:rFonts w:ascii="Fira Sans" w:hAnsi="Fira Sans"/>
          <w:color w:val="333333"/>
          <w:sz w:val="19"/>
          <w:szCs w:val="19"/>
        </w:rPr>
        <w:t>uczestnictwo w spółce jako wspólnik spółki cywilnej lub spółki osobowej;</w:t>
      </w:r>
    </w:p>
    <w:p w:rsidR="00526DCC" w:rsidRPr="00A07079" w:rsidRDefault="00526DCC" w:rsidP="00A65376">
      <w:pPr>
        <w:numPr>
          <w:ilvl w:val="3"/>
          <w:numId w:val="42"/>
        </w:numPr>
        <w:spacing w:after="0" w:line="240" w:lineRule="auto"/>
        <w:ind w:left="0" w:hanging="426"/>
        <w:jc w:val="both"/>
        <w:rPr>
          <w:rFonts w:ascii="Fira Sans" w:hAnsi="Fira Sans"/>
          <w:color w:val="333333"/>
          <w:sz w:val="19"/>
          <w:szCs w:val="19"/>
        </w:rPr>
      </w:pPr>
      <w:r w:rsidRPr="00A07079">
        <w:rPr>
          <w:rFonts w:ascii="Fira Sans" w:hAnsi="Fira Sans"/>
          <w:color w:val="333333"/>
          <w:sz w:val="19"/>
          <w:szCs w:val="19"/>
        </w:rPr>
        <w:t>posiadanie udziałów lub co najmniej 10% akcji;</w:t>
      </w:r>
    </w:p>
    <w:p w:rsidR="00526DCC" w:rsidRPr="00A07079" w:rsidRDefault="00526DCC" w:rsidP="00A65376">
      <w:pPr>
        <w:numPr>
          <w:ilvl w:val="3"/>
          <w:numId w:val="42"/>
        </w:numPr>
        <w:spacing w:after="0" w:line="240" w:lineRule="auto"/>
        <w:ind w:left="0" w:hanging="426"/>
        <w:jc w:val="both"/>
        <w:rPr>
          <w:rFonts w:ascii="Fira Sans" w:hAnsi="Fira Sans"/>
          <w:color w:val="333333"/>
          <w:sz w:val="19"/>
          <w:szCs w:val="19"/>
        </w:rPr>
      </w:pPr>
      <w:r w:rsidRPr="00A07079">
        <w:rPr>
          <w:rFonts w:ascii="Fira Sans" w:hAnsi="Fira Sans"/>
          <w:color w:val="333333"/>
          <w:sz w:val="19"/>
          <w:szCs w:val="19"/>
        </w:rPr>
        <w:t>pełnienie funkcji członka organu nadzorczego lub zarządzającego, prokurenta, pełnomocnika;</w:t>
      </w:r>
    </w:p>
    <w:p w:rsidR="00526DCC" w:rsidRPr="00A07079" w:rsidRDefault="00526DCC" w:rsidP="00A65376">
      <w:pPr>
        <w:numPr>
          <w:ilvl w:val="3"/>
          <w:numId w:val="42"/>
        </w:numPr>
        <w:spacing w:after="0" w:line="240" w:lineRule="auto"/>
        <w:ind w:left="0" w:hanging="426"/>
        <w:jc w:val="both"/>
        <w:rPr>
          <w:rFonts w:ascii="Fira Sans" w:hAnsi="Fira Sans"/>
          <w:color w:val="333333"/>
          <w:sz w:val="19"/>
          <w:szCs w:val="19"/>
        </w:rPr>
      </w:pPr>
      <w:r w:rsidRPr="00A07079">
        <w:rPr>
          <w:rFonts w:ascii="Fira Sans" w:hAnsi="Fira Sans"/>
          <w:color w:val="333333"/>
          <w:sz w:val="19"/>
          <w:szCs w:val="19"/>
        </w:rPr>
        <w:t>pozostawanie w związku małżeńskim, w stosunku pokrewieństwa lub powinowactwa w linii prostej, pokrewieństwa lub powinowactwa w linii bocznej do drugiego stopnia lub w stosunku przysposobienia, opieki lub kurateli.</w:t>
      </w:r>
    </w:p>
    <w:p w:rsidR="00EF2223" w:rsidRPr="000C2CDF" w:rsidRDefault="00EF2223" w:rsidP="00A65376">
      <w:pPr>
        <w:pStyle w:val="Akapitzlist1"/>
        <w:spacing w:after="120"/>
        <w:ind w:left="240" w:hanging="426"/>
        <w:jc w:val="both"/>
        <w:rPr>
          <w:rFonts w:ascii="Fira Sans" w:hAnsi="Fira Sans"/>
          <w:sz w:val="19"/>
          <w:szCs w:val="19"/>
        </w:rPr>
      </w:pPr>
    </w:p>
    <w:p w:rsidR="00357E3C" w:rsidRPr="000C2CDF" w:rsidRDefault="00357E3C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375761" w:rsidRPr="000C2CDF" w:rsidRDefault="00375761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375761" w:rsidRPr="000C2CDF" w:rsidRDefault="00375761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5E71E9" w:rsidRPr="000C2CDF" w:rsidRDefault="000F43DB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...</w:t>
      </w:r>
      <w:r w:rsidR="005E71E9" w:rsidRPr="000C2CDF">
        <w:rPr>
          <w:rFonts w:ascii="Fira Sans" w:hAnsi="Fira Sans"/>
          <w:sz w:val="19"/>
          <w:szCs w:val="19"/>
        </w:rPr>
        <w:t>…………………</w:t>
      </w:r>
      <w:r w:rsidR="00A65376" w:rsidRPr="000C2CDF">
        <w:rPr>
          <w:rFonts w:ascii="Fira Sans" w:hAnsi="Fira Sans"/>
          <w:sz w:val="19"/>
          <w:szCs w:val="19"/>
        </w:rPr>
        <w:t>…………</w:t>
      </w:r>
      <w:r w:rsidR="00357E3C" w:rsidRPr="000C2CDF">
        <w:rPr>
          <w:rFonts w:ascii="Fira Sans" w:hAnsi="Fira Sans"/>
          <w:sz w:val="19"/>
          <w:szCs w:val="19"/>
        </w:rPr>
        <w:t>......</w:t>
      </w:r>
      <w:r w:rsidR="005E71E9" w:rsidRPr="000C2CDF">
        <w:rPr>
          <w:rFonts w:ascii="Fira Sans" w:hAnsi="Fira Sans"/>
          <w:sz w:val="19"/>
          <w:szCs w:val="19"/>
        </w:rPr>
        <w:t>……</w:t>
      </w:r>
      <w:r w:rsidRPr="000C2CDF">
        <w:rPr>
          <w:rFonts w:ascii="Fira Sans" w:hAnsi="Fira Sans"/>
          <w:sz w:val="19"/>
          <w:szCs w:val="19"/>
        </w:rPr>
        <w:t>............</w:t>
      </w:r>
      <w:r w:rsidR="005E71E9" w:rsidRPr="000C2CDF">
        <w:rPr>
          <w:rFonts w:ascii="Fira Sans" w:hAnsi="Fira Sans"/>
          <w:sz w:val="19"/>
          <w:szCs w:val="19"/>
        </w:rPr>
        <w:t>…………</w:t>
      </w:r>
      <w:r w:rsidR="00C26455" w:rsidRPr="000C2CDF">
        <w:rPr>
          <w:rFonts w:ascii="Fira Sans" w:hAnsi="Fira Sans"/>
          <w:sz w:val="19"/>
          <w:szCs w:val="19"/>
        </w:rPr>
        <w:t>…………</w:t>
      </w:r>
    </w:p>
    <w:p w:rsidR="00C26455" w:rsidRPr="000C2CDF" w:rsidRDefault="00C26455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(podpisy i pieczątki osób upoważnionych do zaciągania</w:t>
      </w:r>
    </w:p>
    <w:p w:rsidR="00C26455" w:rsidRPr="000C2CDF" w:rsidRDefault="00C26455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zobowiązań w imieniu Wykonawcy)</w:t>
      </w:r>
    </w:p>
    <w:sectPr w:rsidR="00C26455" w:rsidRPr="000C2CDF" w:rsidSect="009A21AE">
      <w:headerReference w:type="default" r:id="rId8"/>
      <w:pgSz w:w="11906" w:h="16838" w:code="9"/>
      <w:pgMar w:top="1418" w:right="1418" w:bottom="1418" w:left="1985" w:header="284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E9" w:rsidRDefault="00447EE9" w:rsidP="009A21AE">
      <w:pPr>
        <w:spacing w:after="0" w:line="240" w:lineRule="auto"/>
      </w:pPr>
      <w:r>
        <w:separator/>
      </w:r>
    </w:p>
  </w:endnote>
  <w:endnote w:type="continuationSeparator" w:id="0">
    <w:p w:rsidR="00447EE9" w:rsidRDefault="00447EE9" w:rsidP="009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E9" w:rsidRDefault="00447EE9" w:rsidP="009A21AE">
      <w:pPr>
        <w:spacing w:after="0" w:line="240" w:lineRule="auto"/>
      </w:pPr>
      <w:r>
        <w:separator/>
      </w:r>
    </w:p>
  </w:footnote>
  <w:footnote w:type="continuationSeparator" w:id="0">
    <w:p w:rsidR="00447EE9" w:rsidRDefault="00447EE9" w:rsidP="009A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E" w:rsidRPr="007C7677" w:rsidRDefault="00A07079" w:rsidP="007C76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9A5CB" wp14:editId="3A3A4C8A">
          <wp:simplePos x="0" y="0"/>
          <wp:positionH relativeFrom="column">
            <wp:posOffset>-666750</wp:posOffset>
          </wp:positionH>
          <wp:positionV relativeFrom="paragraph">
            <wp:posOffset>266065</wp:posOffset>
          </wp:positionV>
          <wp:extent cx="6255385" cy="542925"/>
          <wp:effectExtent l="0" t="0" r="0" b="9525"/>
          <wp:wrapTight wrapText="bothSides">
            <wp:wrapPolygon edited="0">
              <wp:start x="0" y="0"/>
              <wp:lineTo x="0" y="21221"/>
              <wp:lineTo x="21510" y="21221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F8"/>
    <w:multiLevelType w:val="hybridMultilevel"/>
    <w:tmpl w:val="7CC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2AD"/>
    <w:multiLevelType w:val="hybridMultilevel"/>
    <w:tmpl w:val="F904A0AA"/>
    <w:lvl w:ilvl="0" w:tplc="7944CC0E">
      <w:start w:val="1"/>
      <w:numFmt w:val="bullet"/>
      <w:lvlText w:val=""/>
      <w:lvlJc w:val="left"/>
      <w:pPr>
        <w:ind w:left="2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5" w:hanging="360"/>
      </w:pPr>
    </w:lvl>
    <w:lvl w:ilvl="2" w:tplc="0415001B" w:tentative="1">
      <w:start w:val="1"/>
      <w:numFmt w:val="lowerRoman"/>
      <w:lvlText w:val="%3."/>
      <w:lvlJc w:val="right"/>
      <w:pPr>
        <w:ind w:left="3865" w:hanging="180"/>
      </w:pPr>
    </w:lvl>
    <w:lvl w:ilvl="3" w:tplc="0415000F" w:tentative="1">
      <w:start w:val="1"/>
      <w:numFmt w:val="decimal"/>
      <w:lvlText w:val="%4."/>
      <w:lvlJc w:val="left"/>
      <w:pPr>
        <w:ind w:left="4585" w:hanging="360"/>
      </w:pPr>
    </w:lvl>
    <w:lvl w:ilvl="4" w:tplc="04150019" w:tentative="1">
      <w:start w:val="1"/>
      <w:numFmt w:val="lowerLetter"/>
      <w:lvlText w:val="%5."/>
      <w:lvlJc w:val="left"/>
      <w:pPr>
        <w:ind w:left="5305" w:hanging="360"/>
      </w:pPr>
    </w:lvl>
    <w:lvl w:ilvl="5" w:tplc="0415001B" w:tentative="1">
      <w:start w:val="1"/>
      <w:numFmt w:val="lowerRoman"/>
      <w:lvlText w:val="%6."/>
      <w:lvlJc w:val="right"/>
      <w:pPr>
        <w:ind w:left="6025" w:hanging="180"/>
      </w:pPr>
    </w:lvl>
    <w:lvl w:ilvl="6" w:tplc="0415000F" w:tentative="1">
      <w:start w:val="1"/>
      <w:numFmt w:val="decimal"/>
      <w:lvlText w:val="%7."/>
      <w:lvlJc w:val="left"/>
      <w:pPr>
        <w:ind w:left="6745" w:hanging="360"/>
      </w:pPr>
    </w:lvl>
    <w:lvl w:ilvl="7" w:tplc="04150019" w:tentative="1">
      <w:start w:val="1"/>
      <w:numFmt w:val="lowerLetter"/>
      <w:lvlText w:val="%8."/>
      <w:lvlJc w:val="left"/>
      <w:pPr>
        <w:ind w:left="7465" w:hanging="360"/>
      </w:pPr>
    </w:lvl>
    <w:lvl w:ilvl="8" w:tplc="0415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2" w15:restartNumberingAfterBreak="0">
    <w:nsid w:val="0A2E3363"/>
    <w:multiLevelType w:val="hybridMultilevel"/>
    <w:tmpl w:val="29283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D5A"/>
    <w:multiLevelType w:val="hybridMultilevel"/>
    <w:tmpl w:val="F14A423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AE6F0E"/>
    <w:multiLevelType w:val="hybridMultilevel"/>
    <w:tmpl w:val="69B6E024"/>
    <w:lvl w:ilvl="0" w:tplc="47AE5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1C66D072">
      <w:start w:val="1"/>
      <w:numFmt w:val="decimal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B1F226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F1FF8"/>
    <w:multiLevelType w:val="hybridMultilevel"/>
    <w:tmpl w:val="A942BB7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1DE1501"/>
    <w:multiLevelType w:val="hybridMultilevel"/>
    <w:tmpl w:val="0DA85FE8"/>
    <w:lvl w:ilvl="0" w:tplc="1382E1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7944CC0E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4B76"/>
    <w:multiLevelType w:val="hybridMultilevel"/>
    <w:tmpl w:val="3FAAC3B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0F57A3"/>
    <w:multiLevelType w:val="hybridMultilevel"/>
    <w:tmpl w:val="88A6C436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36F3492"/>
    <w:multiLevelType w:val="hybridMultilevel"/>
    <w:tmpl w:val="2110AB6E"/>
    <w:lvl w:ilvl="0" w:tplc="3ADEE2F4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8E12B88"/>
    <w:multiLevelType w:val="hybridMultilevel"/>
    <w:tmpl w:val="792A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467F"/>
    <w:multiLevelType w:val="hybridMultilevel"/>
    <w:tmpl w:val="B1E4F23E"/>
    <w:lvl w:ilvl="0" w:tplc="E12602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E6767"/>
    <w:multiLevelType w:val="hybridMultilevel"/>
    <w:tmpl w:val="6C2060F6"/>
    <w:lvl w:ilvl="0" w:tplc="7944CC0E">
      <w:start w:val="1"/>
      <w:numFmt w:val="bullet"/>
      <w:lvlText w:val=""/>
      <w:lvlJc w:val="left"/>
      <w:pPr>
        <w:ind w:left="2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5" w:hanging="360"/>
      </w:pPr>
    </w:lvl>
    <w:lvl w:ilvl="2" w:tplc="0415001B" w:tentative="1">
      <w:start w:val="1"/>
      <w:numFmt w:val="lowerRoman"/>
      <w:lvlText w:val="%3."/>
      <w:lvlJc w:val="right"/>
      <w:pPr>
        <w:ind w:left="3865" w:hanging="180"/>
      </w:pPr>
    </w:lvl>
    <w:lvl w:ilvl="3" w:tplc="0415000F" w:tentative="1">
      <w:start w:val="1"/>
      <w:numFmt w:val="decimal"/>
      <w:lvlText w:val="%4."/>
      <w:lvlJc w:val="left"/>
      <w:pPr>
        <w:ind w:left="4585" w:hanging="360"/>
      </w:pPr>
    </w:lvl>
    <w:lvl w:ilvl="4" w:tplc="04150019" w:tentative="1">
      <w:start w:val="1"/>
      <w:numFmt w:val="lowerLetter"/>
      <w:lvlText w:val="%5."/>
      <w:lvlJc w:val="left"/>
      <w:pPr>
        <w:ind w:left="5305" w:hanging="360"/>
      </w:pPr>
    </w:lvl>
    <w:lvl w:ilvl="5" w:tplc="0415001B" w:tentative="1">
      <w:start w:val="1"/>
      <w:numFmt w:val="lowerRoman"/>
      <w:lvlText w:val="%6."/>
      <w:lvlJc w:val="right"/>
      <w:pPr>
        <w:ind w:left="6025" w:hanging="180"/>
      </w:pPr>
    </w:lvl>
    <w:lvl w:ilvl="6" w:tplc="0415000F" w:tentative="1">
      <w:start w:val="1"/>
      <w:numFmt w:val="decimal"/>
      <w:lvlText w:val="%7."/>
      <w:lvlJc w:val="left"/>
      <w:pPr>
        <w:ind w:left="6745" w:hanging="360"/>
      </w:pPr>
    </w:lvl>
    <w:lvl w:ilvl="7" w:tplc="04150019" w:tentative="1">
      <w:start w:val="1"/>
      <w:numFmt w:val="lowerLetter"/>
      <w:lvlText w:val="%8."/>
      <w:lvlJc w:val="left"/>
      <w:pPr>
        <w:ind w:left="7465" w:hanging="360"/>
      </w:pPr>
    </w:lvl>
    <w:lvl w:ilvl="8" w:tplc="0415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4" w15:restartNumberingAfterBreak="0">
    <w:nsid w:val="20E65F66"/>
    <w:multiLevelType w:val="hybridMultilevel"/>
    <w:tmpl w:val="4A6CA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2BCA"/>
    <w:multiLevelType w:val="hybridMultilevel"/>
    <w:tmpl w:val="1C8C9FCE"/>
    <w:lvl w:ilvl="0" w:tplc="A44ED9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63D62"/>
    <w:multiLevelType w:val="hybridMultilevel"/>
    <w:tmpl w:val="43544450"/>
    <w:lvl w:ilvl="0" w:tplc="E72ACB5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24B5705"/>
    <w:multiLevelType w:val="hybridMultilevel"/>
    <w:tmpl w:val="690204DE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25816D53"/>
    <w:multiLevelType w:val="hybridMultilevel"/>
    <w:tmpl w:val="C7326A8C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2B6216FA"/>
    <w:multiLevelType w:val="hybridMultilevel"/>
    <w:tmpl w:val="188E63B0"/>
    <w:lvl w:ilvl="0" w:tplc="E72ACB5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CDAE187C">
      <w:start w:val="1"/>
      <w:numFmt w:val="lowerLetter"/>
      <w:lvlText w:val="%2)"/>
      <w:lvlJc w:val="left"/>
      <w:pPr>
        <w:ind w:left="1014" w:hanging="360"/>
      </w:pPr>
      <w:rPr>
        <w:rFonts w:hint="default"/>
        <w:b/>
      </w:rPr>
    </w:lvl>
    <w:lvl w:ilvl="2" w:tplc="E72ACB54">
      <w:start w:val="1"/>
      <w:numFmt w:val="decimal"/>
      <w:lvlText w:val="%3)"/>
      <w:lvlJc w:val="left"/>
      <w:pPr>
        <w:ind w:left="173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D7F1E33"/>
    <w:multiLevelType w:val="multilevel"/>
    <w:tmpl w:val="5D64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63773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32505FE0"/>
    <w:multiLevelType w:val="hybridMultilevel"/>
    <w:tmpl w:val="9ED4AB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3B3056F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3632581E"/>
    <w:multiLevelType w:val="multilevel"/>
    <w:tmpl w:val="29FAD314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27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25" w15:restartNumberingAfterBreak="0">
    <w:nsid w:val="3D3F560D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DB507E9"/>
    <w:multiLevelType w:val="hybridMultilevel"/>
    <w:tmpl w:val="DCC8A548"/>
    <w:lvl w:ilvl="0" w:tplc="6CCEADD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E72ACB5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BC5800"/>
    <w:multiLevelType w:val="hybridMultilevel"/>
    <w:tmpl w:val="5F526BDE"/>
    <w:lvl w:ilvl="0" w:tplc="7944CC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7944CC0E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08E3884"/>
    <w:multiLevelType w:val="hybridMultilevel"/>
    <w:tmpl w:val="D66221E6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451C0D26"/>
    <w:multiLevelType w:val="hybridMultilevel"/>
    <w:tmpl w:val="5C908F94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457B3907"/>
    <w:multiLevelType w:val="hybridMultilevel"/>
    <w:tmpl w:val="819EE8D8"/>
    <w:lvl w:ilvl="0" w:tplc="4AA89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6759"/>
    <w:multiLevelType w:val="hybridMultilevel"/>
    <w:tmpl w:val="42201640"/>
    <w:lvl w:ilvl="0" w:tplc="7944CC0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492308AE"/>
    <w:multiLevelType w:val="hybridMultilevel"/>
    <w:tmpl w:val="3AEA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56AF4"/>
    <w:multiLevelType w:val="hybridMultilevel"/>
    <w:tmpl w:val="C8B4568C"/>
    <w:lvl w:ilvl="0" w:tplc="B1F226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101799"/>
    <w:multiLevelType w:val="hybridMultilevel"/>
    <w:tmpl w:val="ED324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00B5A"/>
    <w:multiLevelType w:val="hybridMultilevel"/>
    <w:tmpl w:val="4DE6DF00"/>
    <w:lvl w:ilvl="0" w:tplc="1382E1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0A5058"/>
    <w:multiLevelType w:val="hybridMultilevel"/>
    <w:tmpl w:val="4A562B66"/>
    <w:lvl w:ilvl="0" w:tplc="47AE5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1C66D072">
      <w:start w:val="1"/>
      <w:numFmt w:val="decimal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C96562C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CC4AB7"/>
    <w:multiLevelType w:val="hybridMultilevel"/>
    <w:tmpl w:val="2C589C6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9C6463F"/>
    <w:multiLevelType w:val="hybridMultilevel"/>
    <w:tmpl w:val="42DED026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5ADA2311"/>
    <w:multiLevelType w:val="hybridMultilevel"/>
    <w:tmpl w:val="D3D653CC"/>
    <w:lvl w:ilvl="0" w:tplc="7944CC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5E3730AB"/>
    <w:multiLevelType w:val="multilevel"/>
    <w:tmpl w:val="7170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1" w15:restartNumberingAfterBreak="0">
    <w:nsid w:val="617511A7"/>
    <w:multiLevelType w:val="hybridMultilevel"/>
    <w:tmpl w:val="AB989018"/>
    <w:lvl w:ilvl="0" w:tplc="7944CC0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9262A7D"/>
    <w:multiLevelType w:val="hybridMultilevel"/>
    <w:tmpl w:val="4B02F54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E2836DA"/>
    <w:multiLevelType w:val="hybridMultilevel"/>
    <w:tmpl w:val="A942BB7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5" w15:restartNumberingAfterBreak="0">
    <w:nsid w:val="76C53851"/>
    <w:multiLevelType w:val="hybridMultilevel"/>
    <w:tmpl w:val="8F009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9408B"/>
    <w:multiLevelType w:val="hybridMultilevel"/>
    <w:tmpl w:val="B7C8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33D91"/>
    <w:multiLevelType w:val="hybridMultilevel"/>
    <w:tmpl w:val="B06A7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8AA9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71DBD"/>
    <w:multiLevelType w:val="hybridMultilevel"/>
    <w:tmpl w:val="B83A0EB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6"/>
  </w:num>
  <w:num w:numId="2">
    <w:abstractNumId w:val="7"/>
  </w:num>
  <w:num w:numId="3">
    <w:abstractNumId w:val="15"/>
  </w:num>
  <w:num w:numId="4">
    <w:abstractNumId w:val="20"/>
  </w:num>
  <w:num w:numId="5">
    <w:abstractNumId w:val="38"/>
  </w:num>
  <w:num w:numId="6">
    <w:abstractNumId w:val="47"/>
  </w:num>
  <w:num w:numId="7">
    <w:abstractNumId w:val="45"/>
  </w:num>
  <w:num w:numId="8">
    <w:abstractNumId w:val="30"/>
  </w:num>
  <w:num w:numId="9">
    <w:abstractNumId w:val="37"/>
  </w:num>
  <w:num w:numId="10">
    <w:abstractNumId w:val="3"/>
  </w:num>
  <w:num w:numId="11">
    <w:abstractNumId w:val="14"/>
  </w:num>
  <w:num w:numId="12">
    <w:abstractNumId w:val="32"/>
  </w:num>
  <w:num w:numId="13">
    <w:abstractNumId w:val="25"/>
  </w:num>
  <w:num w:numId="14">
    <w:abstractNumId w:val="21"/>
  </w:num>
  <w:num w:numId="15">
    <w:abstractNumId w:val="23"/>
  </w:num>
  <w:num w:numId="16">
    <w:abstractNumId w:val="31"/>
  </w:num>
  <w:num w:numId="17">
    <w:abstractNumId w:val="19"/>
  </w:num>
  <w:num w:numId="18">
    <w:abstractNumId w:val="0"/>
  </w:num>
  <w:num w:numId="19">
    <w:abstractNumId w:val="16"/>
  </w:num>
  <w:num w:numId="20">
    <w:abstractNumId w:val="33"/>
  </w:num>
  <w:num w:numId="21">
    <w:abstractNumId w:val="34"/>
  </w:num>
  <w:num w:numId="22">
    <w:abstractNumId w:val="22"/>
  </w:num>
  <w:num w:numId="23">
    <w:abstractNumId w:val="35"/>
  </w:num>
  <w:num w:numId="24">
    <w:abstractNumId w:val="6"/>
  </w:num>
  <w:num w:numId="25">
    <w:abstractNumId w:val="46"/>
  </w:num>
  <w:num w:numId="26">
    <w:abstractNumId w:val="26"/>
  </w:num>
  <w:num w:numId="27">
    <w:abstractNumId w:val="40"/>
  </w:num>
  <w:num w:numId="28">
    <w:abstractNumId w:val="44"/>
  </w:num>
  <w:num w:numId="29">
    <w:abstractNumId w:val="4"/>
  </w:num>
  <w:num w:numId="30">
    <w:abstractNumId w:val="44"/>
    <w:lvlOverride w:ilvl="0">
      <w:startOverride w:val="1"/>
    </w:lvlOverride>
  </w:num>
  <w:num w:numId="31">
    <w:abstractNumId w:val="9"/>
  </w:num>
  <w:num w:numId="32">
    <w:abstractNumId w:val="28"/>
  </w:num>
  <w:num w:numId="33">
    <w:abstractNumId w:val="18"/>
  </w:num>
  <w:num w:numId="34">
    <w:abstractNumId w:val="43"/>
  </w:num>
  <w:num w:numId="35">
    <w:abstractNumId w:val="17"/>
  </w:num>
  <w:num w:numId="36">
    <w:abstractNumId w:val="10"/>
  </w:num>
  <w:num w:numId="37">
    <w:abstractNumId w:val="5"/>
  </w:num>
  <w:num w:numId="38">
    <w:abstractNumId w:val="8"/>
  </w:num>
  <w:num w:numId="39">
    <w:abstractNumId w:val="24"/>
  </w:num>
  <w:num w:numId="40">
    <w:abstractNumId w:val="48"/>
  </w:num>
  <w:num w:numId="41">
    <w:abstractNumId w:val="39"/>
  </w:num>
  <w:num w:numId="42">
    <w:abstractNumId w:val="27"/>
  </w:num>
  <w:num w:numId="43">
    <w:abstractNumId w:val="29"/>
  </w:num>
  <w:num w:numId="44">
    <w:abstractNumId w:val="11"/>
  </w:num>
  <w:num w:numId="45">
    <w:abstractNumId w:val="12"/>
  </w:num>
  <w:num w:numId="46">
    <w:abstractNumId w:val="42"/>
  </w:num>
  <w:num w:numId="47">
    <w:abstractNumId w:val="2"/>
  </w:num>
  <w:num w:numId="48">
    <w:abstractNumId w:val="13"/>
  </w:num>
  <w:num w:numId="49">
    <w:abstractNumId w:val="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9"/>
    <w:rsid w:val="0000543D"/>
    <w:rsid w:val="00022B1E"/>
    <w:rsid w:val="00046A7A"/>
    <w:rsid w:val="0005689B"/>
    <w:rsid w:val="00067D87"/>
    <w:rsid w:val="00073123"/>
    <w:rsid w:val="00075126"/>
    <w:rsid w:val="00077E7C"/>
    <w:rsid w:val="00080633"/>
    <w:rsid w:val="00091A4D"/>
    <w:rsid w:val="000A0637"/>
    <w:rsid w:val="000A19B7"/>
    <w:rsid w:val="000B42F1"/>
    <w:rsid w:val="000C2CDF"/>
    <w:rsid w:val="000D01AC"/>
    <w:rsid w:val="000F023B"/>
    <w:rsid w:val="000F43DB"/>
    <w:rsid w:val="00115EC4"/>
    <w:rsid w:val="001223E6"/>
    <w:rsid w:val="00123C66"/>
    <w:rsid w:val="0014088E"/>
    <w:rsid w:val="0014794C"/>
    <w:rsid w:val="00151B87"/>
    <w:rsid w:val="0015452C"/>
    <w:rsid w:val="00155029"/>
    <w:rsid w:val="00155DD6"/>
    <w:rsid w:val="00162749"/>
    <w:rsid w:val="00180547"/>
    <w:rsid w:val="001A63B4"/>
    <w:rsid w:val="001A7DAD"/>
    <w:rsid w:val="001B7B68"/>
    <w:rsid w:val="001B7E51"/>
    <w:rsid w:val="001E3F00"/>
    <w:rsid w:val="00200DF5"/>
    <w:rsid w:val="002060A7"/>
    <w:rsid w:val="0023096F"/>
    <w:rsid w:val="002363F6"/>
    <w:rsid w:val="0024023C"/>
    <w:rsid w:val="00241E34"/>
    <w:rsid w:val="00251211"/>
    <w:rsid w:val="0026018B"/>
    <w:rsid w:val="00260C5D"/>
    <w:rsid w:val="00263EBD"/>
    <w:rsid w:val="00273FD3"/>
    <w:rsid w:val="00294113"/>
    <w:rsid w:val="002A2BBE"/>
    <w:rsid w:val="002A4A2F"/>
    <w:rsid w:val="002A7271"/>
    <w:rsid w:val="002B4639"/>
    <w:rsid w:val="002B6904"/>
    <w:rsid w:val="002D27F4"/>
    <w:rsid w:val="002F6673"/>
    <w:rsid w:val="00302F67"/>
    <w:rsid w:val="00304D4E"/>
    <w:rsid w:val="003073F4"/>
    <w:rsid w:val="003173D2"/>
    <w:rsid w:val="0033234A"/>
    <w:rsid w:val="00341A63"/>
    <w:rsid w:val="00343792"/>
    <w:rsid w:val="00346F63"/>
    <w:rsid w:val="00357711"/>
    <w:rsid w:val="0035772D"/>
    <w:rsid w:val="00357E3C"/>
    <w:rsid w:val="00361177"/>
    <w:rsid w:val="00372306"/>
    <w:rsid w:val="00375761"/>
    <w:rsid w:val="00381A24"/>
    <w:rsid w:val="00382791"/>
    <w:rsid w:val="00386661"/>
    <w:rsid w:val="0039005A"/>
    <w:rsid w:val="00393BBE"/>
    <w:rsid w:val="003950AD"/>
    <w:rsid w:val="003B0FF2"/>
    <w:rsid w:val="003C0BE6"/>
    <w:rsid w:val="003C1DFB"/>
    <w:rsid w:val="003C39ED"/>
    <w:rsid w:val="003C6AD4"/>
    <w:rsid w:val="003D0923"/>
    <w:rsid w:val="003D2C03"/>
    <w:rsid w:val="003D6816"/>
    <w:rsid w:val="003D6A27"/>
    <w:rsid w:val="003D7456"/>
    <w:rsid w:val="003D745F"/>
    <w:rsid w:val="003E31CD"/>
    <w:rsid w:val="003E513F"/>
    <w:rsid w:val="003E686D"/>
    <w:rsid w:val="00401CFE"/>
    <w:rsid w:val="0040679C"/>
    <w:rsid w:val="0041298F"/>
    <w:rsid w:val="00414C02"/>
    <w:rsid w:val="00416B54"/>
    <w:rsid w:val="00417526"/>
    <w:rsid w:val="004217C0"/>
    <w:rsid w:val="00422627"/>
    <w:rsid w:val="00425245"/>
    <w:rsid w:val="00426CCC"/>
    <w:rsid w:val="0043227D"/>
    <w:rsid w:val="00433A26"/>
    <w:rsid w:val="00440BBD"/>
    <w:rsid w:val="00443A85"/>
    <w:rsid w:val="00445714"/>
    <w:rsid w:val="00447EE9"/>
    <w:rsid w:val="004556C0"/>
    <w:rsid w:val="004628CF"/>
    <w:rsid w:val="00477401"/>
    <w:rsid w:val="004A0632"/>
    <w:rsid w:val="004A1203"/>
    <w:rsid w:val="004A735F"/>
    <w:rsid w:val="004C57D7"/>
    <w:rsid w:val="004D1D9F"/>
    <w:rsid w:val="004D4992"/>
    <w:rsid w:val="004D6464"/>
    <w:rsid w:val="004E036D"/>
    <w:rsid w:val="004F0184"/>
    <w:rsid w:val="004F1CF8"/>
    <w:rsid w:val="004F42B2"/>
    <w:rsid w:val="00501F4C"/>
    <w:rsid w:val="00506E02"/>
    <w:rsid w:val="00525AB6"/>
    <w:rsid w:val="00526DCC"/>
    <w:rsid w:val="00534A32"/>
    <w:rsid w:val="005370D8"/>
    <w:rsid w:val="005506EA"/>
    <w:rsid w:val="00555A0F"/>
    <w:rsid w:val="00583977"/>
    <w:rsid w:val="005859A9"/>
    <w:rsid w:val="005926C3"/>
    <w:rsid w:val="005A15EE"/>
    <w:rsid w:val="005A7801"/>
    <w:rsid w:val="005C21AE"/>
    <w:rsid w:val="005C428F"/>
    <w:rsid w:val="005D470C"/>
    <w:rsid w:val="005E61F7"/>
    <w:rsid w:val="005E71E9"/>
    <w:rsid w:val="005F2D51"/>
    <w:rsid w:val="00603A4C"/>
    <w:rsid w:val="00605C5A"/>
    <w:rsid w:val="00605D40"/>
    <w:rsid w:val="00611E3C"/>
    <w:rsid w:val="006356EB"/>
    <w:rsid w:val="006364E7"/>
    <w:rsid w:val="00650815"/>
    <w:rsid w:val="006538B4"/>
    <w:rsid w:val="00663459"/>
    <w:rsid w:val="006647C1"/>
    <w:rsid w:val="00670B47"/>
    <w:rsid w:val="00674FCF"/>
    <w:rsid w:val="00680E16"/>
    <w:rsid w:val="00683B9A"/>
    <w:rsid w:val="00683CF6"/>
    <w:rsid w:val="0068405E"/>
    <w:rsid w:val="00692A1D"/>
    <w:rsid w:val="0069580B"/>
    <w:rsid w:val="006A25F5"/>
    <w:rsid w:val="006A51C7"/>
    <w:rsid w:val="006B070F"/>
    <w:rsid w:val="006B07E7"/>
    <w:rsid w:val="006B2D94"/>
    <w:rsid w:val="006C5B22"/>
    <w:rsid w:val="006E1989"/>
    <w:rsid w:val="007050D2"/>
    <w:rsid w:val="00715D39"/>
    <w:rsid w:val="00730FDE"/>
    <w:rsid w:val="00736B28"/>
    <w:rsid w:val="00751CC5"/>
    <w:rsid w:val="00752F7A"/>
    <w:rsid w:val="007535C7"/>
    <w:rsid w:val="0075548B"/>
    <w:rsid w:val="00760987"/>
    <w:rsid w:val="00783008"/>
    <w:rsid w:val="007833E2"/>
    <w:rsid w:val="00783A9B"/>
    <w:rsid w:val="00785A6E"/>
    <w:rsid w:val="0079145E"/>
    <w:rsid w:val="00794655"/>
    <w:rsid w:val="00794CB2"/>
    <w:rsid w:val="007A0F8F"/>
    <w:rsid w:val="007A4244"/>
    <w:rsid w:val="007A6F18"/>
    <w:rsid w:val="007B44F1"/>
    <w:rsid w:val="007C7677"/>
    <w:rsid w:val="007C767B"/>
    <w:rsid w:val="007D3495"/>
    <w:rsid w:val="007D35A5"/>
    <w:rsid w:val="007D542A"/>
    <w:rsid w:val="007E0564"/>
    <w:rsid w:val="007E3710"/>
    <w:rsid w:val="007E52F0"/>
    <w:rsid w:val="007E59B9"/>
    <w:rsid w:val="007F0E5B"/>
    <w:rsid w:val="007F14C8"/>
    <w:rsid w:val="007F4255"/>
    <w:rsid w:val="007F65FA"/>
    <w:rsid w:val="00806B17"/>
    <w:rsid w:val="00807C7D"/>
    <w:rsid w:val="008438ED"/>
    <w:rsid w:val="00852C6C"/>
    <w:rsid w:val="00866989"/>
    <w:rsid w:val="008818A6"/>
    <w:rsid w:val="00894117"/>
    <w:rsid w:val="008A61E2"/>
    <w:rsid w:val="008A67C6"/>
    <w:rsid w:val="008B12DB"/>
    <w:rsid w:val="008C47AE"/>
    <w:rsid w:val="008C59B8"/>
    <w:rsid w:val="008C7C8E"/>
    <w:rsid w:val="008E265A"/>
    <w:rsid w:val="008F6E1F"/>
    <w:rsid w:val="00916ED6"/>
    <w:rsid w:val="009253C1"/>
    <w:rsid w:val="00933184"/>
    <w:rsid w:val="0093376C"/>
    <w:rsid w:val="009360D8"/>
    <w:rsid w:val="009461B3"/>
    <w:rsid w:val="009471C3"/>
    <w:rsid w:val="00956F44"/>
    <w:rsid w:val="00966656"/>
    <w:rsid w:val="00970A39"/>
    <w:rsid w:val="009757A4"/>
    <w:rsid w:val="009A21AE"/>
    <w:rsid w:val="009B7D18"/>
    <w:rsid w:val="009C3137"/>
    <w:rsid w:val="009D003B"/>
    <w:rsid w:val="009D2FBD"/>
    <w:rsid w:val="009D50D9"/>
    <w:rsid w:val="009D6228"/>
    <w:rsid w:val="009E0D29"/>
    <w:rsid w:val="009E1FCC"/>
    <w:rsid w:val="009E546A"/>
    <w:rsid w:val="009F2862"/>
    <w:rsid w:val="009F3EF1"/>
    <w:rsid w:val="009F768F"/>
    <w:rsid w:val="00A04890"/>
    <w:rsid w:val="00A07079"/>
    <w:rsid w:val="00A119D0"/>
    <w:rsid w:val="00A134C8"/>
    <w:rsid w:val="00A23A9A"/>
    <w:rsid w:val="00A24E64"/>
    <w:rsid w:val="00A32AE2"/>
    <w:rsid w:val="00A33CCF"/>
    <w:rsid w:val="00A36843"/>
    <w:rsid w:val="00A46AF1"/>
    <w:rsid w:val="00A5023B"/>
    <w:rsid w:val="00A51918"/>
    <w:rsid w:val="00A65376"/>
    <w:rsid w:val="00A65443"/>
    <w:rsid w:val="00A6708F"/>
    <w:rsid w:val="00A71710"/>
    <w:rsid w:val="00A87366"/>
    <w:rsid w:val="00A87465"/>
    <w:rsid w:val="00AA3BF0"/>
    <w:rsid w:val="00AC37F4"/>
    <w:rsid w:val="00AC635F"/>
    <w:rsid w:val="00AD1C8F"/>
    <w:rsid w:val="00AE0AF9"/>
    <w:rsid w:val="00AE4690"/>
    <w:rsid w:val="00AF0055"/>
    <w:rsid w:val="00AF2AD7"/>
    <w:rsid w:val="00AF36C4"/>
    <w:rsid w:val="00AF420E"/>
    <w:rsid w:val="00B001E3"/>
    <w:rsid w:val="00B027C6"/>
    <w:rsid w:val="00B211CB"/>
    <w:rsid w:val="00B33455"/>
    <w:rsid w:val="00B34187"/>
    <w:rsid w:val="00B344B4"/>
    <w:rsid w:val="00B47F4D"/>
    <w:rsid w:val="00B50327"/>
    <w:rsid w:val="00B61FE7"/>
    <w:rsid w:val="00B62F7E"/>
    <w:rsid w:val="00B63E0A"/>
    <w:rsid w:val="00B824BA"/>
    <w:rsid w:val="00B913B0"/>
    <w:rsid w:val="00B92AD9"/>
    <w:rsid w:val="00BB2CE7"/>
    <w:rsid w:val="00BC58AE"/>
    <w:rsid w:val="00BC5D8D"/>
    <w:rsid w:val="00BD3965"/>
    <w:rsid w:val="00BE6D60"/>
    <w:rsid w:val="00BF377D"/>
    <w:rsid w:val="00BF37BC"/>
    <w:rsid w:val="00C26455"/>
    <w:rsid w:val="00C563C2"/>
    <w:rsid w:val="00C74BA5"/>
    <w:rsid w:val="00C75207"/>
    <w:rsid w:val="00C777A7"/>
    <w:rsid w:val="00C84EE9"/>
    <w:rsid w:val="00C865F8"/>
    <w:rsid w:val="00CA148D"/>
    <w:rsid w:val="00CA51EC"/>
    <w:rsid w:val="00CA7AB8"/>
    <w:rsid w:val="00CB40B0"/>
    <w:rsid w:val="00CC29BE"/>
    <w:rsid w:val="00CC40D1"/>
    <w:rsid w:val="00CE05D5"/>
    <w:rsid w:val="00CE1D57"/>
    <w:rsid w:val="00CE2EC5"/>
    <w:rsid w:val="00CF031C"/>
    <w:rsid w:val="00CF2873"/>
    <w:rsid w:val="00D00FFF"/>
    <w:rsid w:val="00D125AD"/>
    <w:rsid w:val="00D17071"/>
    <w:rsid w:val="00D179A6"/>
    <w:rsid w:val="00D20C1B"/>
    <w:rsid w:val="00D22581"/>
    <w:rsid w:val="00D262C4"/>
    <w:rsid w:val="00D52682"/>
    <w:rsid w:val="00D54E0E"/>
    <w:rsid w:val="00D56167"/>
    <w:rsid w:val="00D611A9"/>
    <w:rsid w:val="00D620DE"/>
    <w:rsid w:val="00D649E3"/>
    <w:rsid w:val="00D6627D"/>
    <w:rsid w:val="00D7406F"/>
    <w:rsid w:val="00D748F8"/>
    <w:rsid w:val="00D817DB"/>
    <w:rsid w:val="00D85B70"/>
    <w:rsid w:val="00DA3B81"/>
    <w:rsid w:val="00DB4CF3"/>
    <w:rsid w:val="00DC5E31"/>
    <w:rsid w:val="00DC75D7"/>
    <w:rsid w:val="00DD22CF"/>
    <w:rsid w:val="00DD3010"/>
    <w:rsid w:val="00DE000D"/>
    <w:rsid w:val="00DE34F9"/>
    <w:rsid w:val="00DE3A2B"/>
    <w:rsid w:val="00DF076A"/>
    <w:rsid w:val="00DF0DB1"/>
    <w:rsid w:val="00DF5B9B"/>
    <w:rsid w:val="00DF75C7"/>
    <w:rsid w:val="00E076B7"/>
    <w:rsid w:val="00E25CCD"/>
    <w:rsid w:val="00E34B53"/>
    <w:rsid w:val="00E41F89"/>
    <w:rsid w:val="00E51194"/>
    <w:rsid w:val="00E66F31"/>
    <w:rsid w:val="00EA5B00"/>
    <w:rsid w:val="00EA6CFA"/>
    <w:rsid w:val="00EC4438"/>
    <w:rsid w:val="00ED6C9C"/>
    <w:rsid w:val="00EE01FA"/>
    <w:rsid w:val="00EE1869"/>
    <w:rsid w:val="00EF2223"/>
    <w:rsid w:val="00EF473D"/>
    <w:rsid w:val="00F01D35"/>
    <w:rsid w:val="00F13838"/>
    <w:rsid w:val="00F23AFB"/>
    <w:rsid w:val="00F31E06"/>
    <w:rsid w:val="00F3590A"/>
    <w:rsid w:val="00F3776F"/>
    <w:rsid w:val="00F40316"/>
    <w:rsid w:val="00F53A39"/>
    <w:rsid w:val="00F606DC"/>
    <w:rsid w:val="00F66510"/>
    <w:rsid w:val="00F73381"/>
    <w:rsid w:val="00F843CF"/>
    <w:rsid w:val="00F8605D"/>
    <w:rsid w:val="00F90F94"/>
    <w:rsid w:val="00FB5A40"/>
    <w:rsid w:val="00FC51BD"/>
    <w:rsid w:val="00FC56B6"/>
    <w:rsid w:val="00FC62D0"/>
    <w:rsid w:val="00FD3061"/>
    <w:rsid w:val="00FD42BE"/>
    <w:rsid w:val="00FD4FF7"/>
    <w:rsid w:val="00FE422D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59A2F-53C4-4F18-ABC3-6E096C3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71E9"/>
    <w:pPr>
      <w:ind w:left="720"/>
      <w:contextualSpacing/>
    </w:pPr>
  </w:style>
  <w:style w:type="character" w:styleId="Pogrubienie">
    <w:name w:val="Strong"/>
    <w:uiPriority w:val="22"/>
    <w:qFormat/>
    <w:rsid w:val="00806B17"/>
    <w:rPr>
      <w:b/>
      <w:bCs/>
    </w:rPr>
  </w:style>
  <w:style w:type="paragraph" w:styleId="NormalnyWeb">
    <w:name w:val="Normal (Web)"/>
    <w:basedOn w:val="Normalny"/>
    <w:uiPriority w:val="99"/>
    <w:unhideWhenUsed/>
    <w:rsid w:val="00806B1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9A2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21AE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A2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21AE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060A7"/>
    <w:pPr>
      <w:ind w:left="708"/>
    </w:pPr>
  </w:style>
  <w:style w:type="paragraph" w:customStyle="1" w:styleId="rosyjski">
    <w:name w:val="rosyjski"/>
    <w:basedOn w:val="Normalny"/>
    <w:rsid w:val="007F4255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rsid w:val="0014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79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7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D7456"/>
    <w:rPr>
      <w:color w:val="0563C1"/>
      <w:u w:val="single"/>
    </w:rPr>
  </w:style>
  <w:style w:type="paragraph" w:styleId="Bezodstpw">
    <w:name w:val="No Spacing"/>
    <w:uiPriority w:val="1"/>
    <w:qFormat/>
    <w:rsid w:val="008A67C6"/>
    <w:rPr>
      <w:rFonts w:ascii="Calibri" w:hAnsi="Calibri"/>
      <w:sz w:val="22"/>
      <w:szCs w:val="22"/>
    </w:rPr>
  </w:style>
  <w:style w:type="paragraph" w:customStyle="1" w:styleId="ustp-umowy">
    <w:name w:val="ustęp-umowy"/>
    <w:basedOn w:val="Normalny"/>
    <w:rsid w:val="00683B9A"/>
    <w:pPr>
      <w:numPr>
        <w:numId w:val="28"/>
      </w:numPr>
      <w:spacing w:after="0" w:line="240" w:lineRule="auto"/>
    </w:pPr>
    <w:rPr>
      <w:rFonts w:ascii="Times New Roman" w:hAnsi="Times New Roman"/>
      <w:spacing w:val="2"/>
      <w:kern w:val="16"/>
      <w:sz w:val="24"/>
      <w:szCs w:val="24"/>
    </w:rPr>
  </w:style>
  <w:style w:type="paragraph" w:customStyle="1" w:styleId="tytu">
    <w:name w:val="tytuł"/>
    <w:basedOn w:val="Normalny"/>
    <w:rsid w:val="0005689B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kapitzlist10">
    <w:name w:val="Akapit z listą1"/>
    <w:basedOn w:val="Normalny"/>
    <w:rsid w:val="00AC37F4"/>
    <w:pPr>
      <w:ind w:left="720"/>
      <w:contextualSpacing/>
    </w:pPr>
  </w:style>
  <w:style w:type="character" w:customStyle="1" w:styleId="st">
    <w:name w:val="st"/>
    <w:rsid w:val="00F3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957">
          <w:marLeft w:val="0"/>
          <w:marRight w:val="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31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1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7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B541-A009-41E1-9D55-BCCAECEC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GUS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 o braku powiązań z Zamawiającym</dc:title>
  <dc:subject>23/BP/POPT/2019</dc:subject>
  <dc:creator>Główny Urząd Statystyczny</dc:creator>
  <cp:keywords/>
  <dc:description>Zapytanie ofertowe: Kompleksowa organizacja i obsługa warsztatów organizowanych w Opolu w dniach 6-8 maja 2019 r. w ramach realizacji projektu współfinansowanego ze środków Programu Operacyjnego Pomoc Techniczna 2014-2020.</dc:description>
  <cp:lastPrinted>2018-08-13T06:58:00Z</cp:lastPrinted>
  <dcterms:created xsi:type="dcterms:W3CDTF">2019-03-29T12:06:00Z</dcterms:created>
  <dcterms:modified xsi:type="dcterms:W3CDTF">2019-03-29T12:56:00Z</dcterms:modified>
</cp:coreProperties>
</file>