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43" w:rsidRPr="008F3EE9" w:rsidRDefault="000B3543" w:rsidP="000B3543">
      <w:pPr>
        <w:spacing w:line="276" w:lineRule="auto"/>
        <w:jc w:val="right"/>
        <w:rPr>
          <w:rFonts w:ascii="Fira Sans" w:hAnsi="Fira Sans" w:cs="Arial"/>
          <w:sz w:val="19"/>
          <w:szCs w:val="19"/>
          <w:lang w:eastAsia="en-US"/>
        </w:rPr>
      </w:pPr>
      <w:r w:rsidRPr="008F3EE9">
        <w:rPr>
          <w:rFonts w:ascii="Fira Sans" w:hAnsi="Fira Sans" w:cs="Arial"/>
          <w:sz w:val="19"/>
          <w:szCs w:val="19"/>
          <w:lang w:eastAsia="en-US"/>
        </w:rPr>
        <w:t xml:space="preserve">Załącznik nr  </w:t>
      </w:r>
      <w:r>
        <w:rPr>
          <w:rFonts w:ascii="Fira Sans" w:hAnsi="Fira Sans" w:cs="Arial"/>
          <w:sz w:val="19"/>
          <w:szCs w:val="19"/>
          <w:lang w:eastAsia="en-US"/>
        </w:rPr>
        <w:t>7 do S</w:t>
      </w:r>
      <w:r w:rsidRPr="008F3EE9">
        <w:rPr>
          <w:rFonts w:ascii="Fira Sans" w:hAnsi="Fira Sans" w:cs="Arial"/>
          <w:sz w:val="19"/>
          <w:szCs w:val="19"/>
          <w:lang w:eastAsia="en-US"/>
        </w:rPr>
        <w:t>WZ</w:t>
      </w:r>
    </w:p>
    <w:p w:rsidR="000B3543" w:rsidRPr="008F3EE9" w:rsidRDefault="000B3543" w:rsidP="000B3543">
      <w:pPr>
        <w:spacing w:line="276" w:lineRule="auto"/>
        <w:jc w:val="right"/>
        <w:rPr>
          <w:rFonts w:ascii="Fira Sans" w:hAnsi="Fira Sans" w:cs="Arial"/>
          <w:i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>numer sprawy: 12/ST/PN/2021</w:t>
      </w:r>
    </w:p>
    <w:p w:rsidR="00566C97" w:rsidRPr="002D1022" w:rsidRDefault="00566C97" w:rsidP="00566C97">
      <w:pPr>
        <w:rPr>
          <w:rFonts w:ascii="Fira Sans" w:hAnsi="Fira Sans"/>
          <w:sz w:val="19"/>
          <w:szCs w:val="19"/>
        </w:rPr>
      </w:pPr>
    </w:p>
    <w:p w:rsidR="002D1022" w:rsidRDefault="002D1022" w:rsidP="002D1022">
      <w:pPr>
        <w:spacing w:line="276" w:lineRule="auto"/>
        <w:ind w:firstLine="709"/>
        <w:jc w:val="center"/>
        <w:rPr>
          <w:rFonts w:ascii="Fira Sans" w:hAnsi="Fira Sans"/>
          <w:b/>
          <w:sz w:val="19"/>
          <w:szCs w:val="19"/>
        </w:rPr>
      </w:pPr>
      <w:r w:rsidRPr="008C643D">
        <w:rPr>
          <w:rFonts w:ascii="Fira Sans" w:hAnsi="Fira Sans"/>
          <w:b/>
          <w:sz w:val="19"/>
          <w:szCs w:val="19"/>
        </w:rPr>
        <w:t xml:space="preserve">Opis czynności, co do których Zamawiający wymaga zatrudnienia na podstawie umowy o pracę </w:t>
      </w:r>
      <w:r>
        <w:rPr>
          <w:rFonts w:ascii="Fira Sans" w:hAnsi="Fira Sans"/>
          <w:b/>
          <w:sz w:val="19"/>
          <w:szCs w:val="19"/>
        </w:rPr>
        <w:br/>
      </w:r>
      <w:r w:rsidRPr="008C643D">
        <w:rPr>
          <w:rFonts w:ascii="Fira Sans" w:hAnsi="Fira Sans"/>
          <w:b/>
          <w:sz w:val="19"/>
          <w:szCs w:val="19"/>
        </w:rPr>
        <w:t>w pełnym wymiarze czasu pracy przez okres</w:t>
      </w:r>
      <w:r w:rsidR="0083702C">
        <w:rPr>
          <w:rFonts w:ascii="Fira Sans" w:hAnsi="Fira Sans"/>
          <w:b/>
          <w:sz w:val="19"/>
          <w:szCs w:val="19"/>
        </w:rPr>
        <w:t xml:space="preserve"> </w:t>
      </w:r>
      <w:r w:rsidRPr="008C643D">
        <w:rPr>
          <w:rFonts w:ascii="Fira Sans" w:hAnsi="Fira Sans"/>
          <w:b/>
          <w:sz w:val="19"/>
          <w:szCs w:val="19"/>
        </w:rPr>
        <w:t xml:space="preserve">trwania Umowy nr </w:t>
      </w:r>
      <w:r w:rsidR="00DD747F">
        <w:rPr>
          <w:rFonts w:ascii="Fira Sans" w:hAnsi="Fira Sans"/>
          <w:b/>
          <w:sz w:val="19"/>
          <w:szCs w:val="19"/>
        </w:rPr>
        <w:t>14/ST/PN/2022</w:t>
      </w:r>
    </w:p>
    <w:p w:rsidR="0083702C" w:rsidRDefault="0083702C" w:rsidP="002D1022">
      <w:pPr>
        <w:spacing w:line="276" w:lineRule="auto"/>
        <w:ind w:firstLine="709"/>
        <w:jc w:val="center"/>
        <w:rPr>
          <w:rFonts w:ascii="Fira Sans" w:hAnsi="Fira Sans"/>
          <w:b/>
          <w:sz w:val="19"/>
          <w:szCs w:val="19"/>
        </w:rPr>
      </w:pPr>
    </w:p>
    <w:p w:rsidR="00DD747F" w:rsidRPr="0039533E" w:rsidRDefault="00DD747F" w:rsidP="00DD747F">
      <w:pPr>
        <w:spacing w:line="276" w:lineRule="auto"/>
        <w:ind w:firstLine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</w:t>
      </w:r>
      <w:r w:rsidRPr="0039533E">
        <w:rPr>
          <w:rFonts w:ascii="Fira Sans" w:hAnsi="Fira Sans"/>
          <w:sz w:val="19"/>
          <w:szCs w:val="19"/>
        </w:rPr>
        <w:t>ealiz</w:t>
      </w:r>
      <w:r>
        <w:rPr>
          <w:rFonts w:ascii="Fira Sans" w:hAnsi="Fira Sans"/>
          <w:sz w:val="19"/>
          <w:szCs w:val="19"/>
        </w:rPr>
        <w:t>acja u</w:t>
      </w:r>
      <w:r w:rsidRPr="0039533E">
        <w:rPr>
          <w:rFonts w:ascii="Fira Sans" w:hAnsi="Fira Sans"/>
          <w:sz w:val="19"/>
          <w:szCs w:val="19"/>
        </w:rPr>
        <w:t>sług</w:t>
      </w:r>
      <w:r>
        <w:rPr>
          <w:rFonts w:ascii="Fira Sans" w:hAnsi="Fira Sans"/>
          <w:sz w:val="19"/>
          <w:szCs w:val="19"/>
        </w:rPr>
        <w:t>i</w:t>
      </w:r>
      <w:r w:rsidRPr="0039533E">
        <w:rPr>
          <w:rFonts w:ascii="Fira Sans" w:hAnsi="Fira Sans"/>
          <w:sz w:val="19"/>
          <w:szCs w:val="19"/>
        </w:rPr>
        <w:t xml:space="preserve"> w zakresie ochrony</w:t>
      </w:r>
      <w:r>
        <w:rPr>
          <w:rFonts w:ascii="Fira Sans" w:hAnsi="Fira Sans"/>
          <w:sz w:val="19"/>
          <w:szCs w:val="19"/>
        </w:rPr>
        <w:t xml:space="preserve"> fizycznej </w:t>
      </w:r>
      <w:r w:rsidRPr="0039533E">
        <w:rPr>
          <w:rFonts w:ascii="Fira Sans" w:hAnsi="Fira Sans"/>
          <w:sz w:val="19"/>
          <w:szCs w:val="19"/>
        </w:rPr>
        <w:t>Głównego Urzędu Statystycznego z siedzibą w</w:t>
      </w:r>
      <w:r>
        <w:rPr>
          <w:rFonts w:ascii="Fira Sans" w:hAnsi="Fira Sans"/>
          <w:sz w:val="19"/>
          <w:szCs w:val="19"/>
        </w:rPr>
        <w:t> </w:t>
      </w:r>
      <w:r w:rsidRPr="0039533E">
        <w:rPr>
          <w:rFonts w:ascii="Fira Sans" w:hAnsi="Fira Sans"/>
          <w:sz w:val="19"/>
          <w:szCs w:val="19"/>
        </w:rPr>
        <w:t xml:space="preserve">Warszawie przy al. Niepodległości 208 wraz z przyległym do niego terenem </w:t>
      </w:r>
      <w:r>
        <w:rPr>
          <w:rFonts w:ascii="Fira Sans" w:hAnsi="Fira Sans"/>
          <w:sz w:val="19"/>
          <w:szCs w:val="19"/>
        </w:rPr>
        <w:t xml:space="preserve">realizowana będzie </w:t>
      </w:r>
      <w:r w:rsidRPr="0039533E">
        <w:rPr>
          <w:rFonts w:ascii="Fira Sans" w:hAnsi="Fira Sans"/>
          <w:sz w:val="19"/>
          <w:szCs w:val="19"/>
        </w:rPr>
        <w:t xml:space="preserve">zgodnie z zasadami </w:t>
      </w:r>
      <w:r>
        <w:rPr>
          <w:rFonts w:ascii="Fira Sans" w:hAnsi="Fira Sans"/>
          <w:sz w:val="19"/>
          <w:szCs w:val="19"/>
        </w:rPr>
        <w:t>określonymi w </w:t>
      </w:r>
      <w:r w:rsidRPr="0039533E">
        <w:rPr>
          <w:rFonts w:ascii="Fira Sans" w:hAnsi="Fira Sans"/>
          <w:sz w:val="19"/>
          <w:szCs w:val="19"/>
        </w:rPr>
        <w:t>Plan</w:t>
      </w:r>
      <w:r>
        <w:rPr>
          <w:rFonts w:ascii="Fira Sans" w:hAnsi="Fira Sans"/>
          <w:sz w:val="19"/>
          <w:szCs w:val="19"/>
        </w:rPr>
        <w:t>ie</w:t>
      </w:r>
      <w:r w:rsidRPr="0039533E">
        <w:rPr>
          <w:rFonts w:ascii="Fira Sans" w:hAnsi="Fira Sans"/>
          <w:sz w:val="19"/>
          <w:szCs w:val="19"/>
        </w:rPr>
        <w:t xml:space="preserve"> Ochrony uzgodnion</w:t>
      </w:r>
      <w:r>
        <w:rPr>
          <w:rFonts w:ascii="Fira Sans" w:hAnsi="Fira Sans"/>
          <w:sz w:val="19"/>
          <w:szCs w:val="19"/>
        </w:rPr>
        <w:t>ym</w:t>
      </w:r>
      <w:r w:rsidRPr="0039533E">
        <w:rPr>
          <w:rFonts w:ascii="Fira Sans" w:hAnsi="Fira Sans"/>
          <w:sz w:val="19"/>
          <w:szCs w:val="19"/>
        </w:rPr>
        <w:t xml:space="preserve"> przez Komendanta Stołecznego Policji.</w:t>
      </w:r>
    </w:p>
    <w:p w:rsidR="00DD747F" w:rsidRPr="0039533E" w:rsidRDefault="00DD747F" w:rsidP="00DD747F">
      <w:pPr>
        <w:spacing w:line="276" w:lineRule="auto"/>
        <w:ind w:firstLine="709"/>
        <w:jc w:val="both"/>
        <w:rPr>
          <w:rFonts w:ascii="Fira Sans" w:hAnsi="Fira Sans"/>
          <w:sz w:val="19"/>
          <w:szCs w:val="19"/>
        </w:rPr>
      </w:pPr>
      <w:r w:rsidRPr="0039533E">
        <w:rPr>
          <w:rFonts w:ascii="Fira Sans" w:hAnsi="Fira Sans"/>
          <w:sz w:val="19"/>
          <w:szCs w:val="19"/>
        </w:rPr>
        <w:t xml:space="preserve">Ochrona realizowana w formie </w:t>
      </w:r>
      <w:r>
        <w:rPr>
          <w:rFonts w:ascii="Fira Sans" w:hAnsi="Fira Sans"/>
          <w:sz w:val="19"/>
          <w:szCs w:val="19"/>
        </w:rPr>
        <w:t xml:space="preserve">stałej i doraźnej </w:t>
      </w:r>
      <w:r w:rsidRPr="0039533E">
        <w:rPr>
          <w:rFonts w:ascii="Fira Sans" w:hAnsi="Fira Sans"/>
          <w:sz w:val="19"/>
          <w:szCs w:val="19"/>
        </w:rPr>
        <w:t>bezpośredniej ochrony fizycznej</w:t>
      </w:r>
      <w:r>
        <w:rPr>
          <w:rFonts w:ascii="Fira Sans" w:hAnsi="Fira Sans"/>
          <w:sz w:val="19"/>
          <w:szCs w:val="19"/>
        </w:rPr>
        <w:t xml:space="preserve"> oraz</w:t>
      </w:r>
      <w:r w:rsidRPr="0039533E">
        <w:rPr>
          <w:rFonts w:ascii="Fira Sans" w:hAnsi="Fira Sans"/>
          <w:sz w:val="19"/>
          <w:szCs w:val="19"/>
        </w:rPr>
        <w:t xml:space="preserve"> na stałym dozorze sygnałów alarmowych przesyłanych, gromadzonych i przetwarzanych w elektronicznych urządzeniach i systemach alarmowych w </w:t>
      </w:r>
      <w:r>
        <w:rPr>
          <w:rFonts w:ascii="Fira Sans" w:hAnsi="Fira Sans"/>
          <w:sz w:val="19"/>
          <w:szCs w:val="19"/>
        </w:rPr>
        <w:t xml:space="preserve">obiekcie Zamawiającego oraz </w:t>
      </w:r>
      <w:r w:rsidRPr="0039533E">
        <w:rPr>
          <w:rFonts w:ascii="Fira Sans" w:hAnsi="Fira Sans"/>
          <w:sz w:val="19"/>
          <w:szCs w:val="19"/>
        </w:rPr>
        <w:t>Uzbrojonym Stanowisku Interwencyjnym (USI).</w:t>
      </w:r>
    </w:p>
    <w:p w:rsidR="00DD747F" w:rsidRDefault="00DD747F" w:rsidP="00DD747F">
      <w:pPr>
        <w:pStyle w:val="Default"/>
        <w:tabs>
          <w:tab w:val="left" w:pos="993"/>
        </w:tabs>
        <w:contextualSpacing/>
        <w:jc w:val="both"/>
        <w:rPr>
          <w:rFonts w:ascii="Fira Sans" w:hAnsi="Fira Sans"/>
          <w:color w:val="auto"/>
          <w:sz w:val="19"/>
          <w:szCs w:val="19"/>
        </w:rPr>
      </w:pPr>
    </w:p>
    <w:p w:rsidR="00DD747F" w:rsidRPr="00D36B90" w:rsidRDefault="00DD747F" w:rsidP="00DD747F">
      <w:pPr>
        <w:numPr>
          <w:ilvl w:val="3"/>
          <w:numId w:val="17"/>
        </w:num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Fira Sans" w:hAnsi="Fira Sans"/>
          <w:sz w:val="19"/>
          <w:szCs w:val="19"/>
        </w:rPr>
      </w:pPr>
      <w:r w:rsidRPr="00D36B90">
        <w:rPr>
          <w:rFonts w:ascii="Fira Sans" w:hAnsi="Fira Sans"/>
          <w:b/>
          <w:sz w:val="19"/>
          <w:szCs w:val="19"/>
        </w:rPr>
        <w:t>Czynności wykonywane w ramach świadczenia usługi ochrony z wymogiem posiadania broni</w:t>
      </w:r>
      <w:r>
        <w:rPr>
          <w:rFonts w:ascii="Fira Sans" w:hAnsi="Fira Sans"/>
          <w:b/>
          <w:sz w:val="19"/>
          <w:szCs w:val="19"/>
        </w:rPr>
        <w:t>.</w:t>
      </w:r>
    </w:p>
    <w:p w:rsidR="00DD747F" w:rsidRDefault="00DD747F" w:rsidP="00DD747F">
      <w:pPr>
        <w:numPr>
          <w:ilvl w:val="0"/>
          <w:numId w:val="25"/>
        </w:numPr>
        <w:shd w:val="clear" w:color="auto" w:fill="FFFFFF"/>
        <w:spacing w:before="120"/>
        <w:ind w:left="426" w:hanging="426"/>
        <w:jc w:val="both"/>
        <w:rPr>
          <w:rFonts w:ascii="Fira Sans" w:hAnsi="Fira Sans"/>
          <w:sz w:val="19"/>
          <w:szCs w:val="19"/>
        </w:rPr>
      </w:pPr>
      <w:r w:rsidRPr="00DC5E13">
        <w:rPr>
          <w:rFonts w:ascii="Fira Sans" w:hAnsi="Fira Sans"/>
          <w:b/>
          <w:sz w:val="19"/>
          <w:szCs w:val="19"/>
        </w:rPr>
        <w:t xml:space="preserve">Posterunek </w:t>
      </w:r>
      <w:proofErr w:type="spellStart"/>
      <w:r w:rsidRPr="00DC5E13">
        <w:rPr>
          <w:rFonts w:ascii="Fira Sans" w:hAnsi="Fira Sans"/>
          <w:b/>
          <w:sz w:val="19"/>
          <w:szCs w:val="19"/>
        </w:rPr>
        <w:t>Ps</w:t>
      </w:r>
      <w:proofErr w:type="spellEnd"/>
      <w:r w:rsidRPr="00DC5E13">
        <w:rPr>
          <w:rFonts w:ascii="Fira Sans" w:hAnsi="Fira Sans"/>
          <w:b/>
          <w:sz w:val="19"/>
          <w:szCs w:val="19"/>
        </w:rPr>
        <w:t xml:space="preserve"> – 1A</w:t>
      </w:r>
      <w:r w:rsidRPr="00DC5E13">
        <w:rPr>
          <w:rFonts w:ascii="Fira Sans" w:hAnsi="Fira Sans"/>
          <w:sz w:val="19"/>
          <w:szCs w:val="19"/>
        </w:rPr>
        <w:t>,</w:t>
      </w:r>
      <w:r w:rsidRPr="00DC5E13">
        <w:rPr>
          <w:rFonts w:ascii="Fira Sans" w:hAnsi="Fira Sans"/>
          <w:b/>
          <w:sz w:val="19"/>
          <w:szCs w:val="19"/>
        </w:rPr>
        <w:t xml:space="preserve"> </w:t>
      </w:r>
      <w:r w:rsidRPr="00D36B90">
        <w:rPr>
          <w:rFonts w:ascii="Fira Sans" w:hAnsi="Fira Sans"/>
          <w:sz w:val="19"/>
          <w:szCs w:val="19"/>
        </w:rPr>
        <w:t>stały 24-godzinny w godz.</w:t>
      </w:r>
      <w:r>
        <w:rPr>
          <w:rFonts w:ascii="Fira Sans" w:hAnsi="Fira Sans"/>
          <w:sz w:val="19"/>
          <w:szCs w:val="19"/>
        </w:rPr>
        <w:t xml:space="preserve"> </w:t>
      </w:r>
      <w:r w:rsidRPr="00526315">
        <w:rPr>
          <w:rFonts w:ascii="Fira Sans" w:hAnsi="Fira Sans"/>
          <w:sz w:val="19"/>
          <w:szCs w:val="19"/>
        </w:rPr>
        <w:t>w godz. 06:30 – 18:30 i 18:30 – 06:30</w:t>
      </w:r>
      <w:r w:rsidRPr="00D36B90">
        <w:rPr>
          <w:rFonts w:ascii="Fira Sans" w:hAnsi="Fira Sans"/>
          <w:sz w:val="19"/>
          <w:szCs w:val="19"/>
        </w:rPr>
        <w:t xml:space="preserve"> </w:t>
      </w:r>
      <w:r w:rsidRPr="00526315">
        <w:rPr>
          <w:rFonts w:ascii="Fira Sans" w:hAnsi="Fira Sans"/>
          <w:sz w:val="19"/>
          <w:szCs w:val="19"/>
        </w:rPr>
        <w:t>pełniony w</w:t>
      </w:r>
      <w:r>
        <w:rPr>
          <w:rFonts w:ascii="Fira Sans" w:hAnsi="Fira Sans"/>
          <w:sz w:val="19"/>
          <w:szCs w:val="19"/>
        </w:rPr>
        <w:t> </w:t>
      </w:r>
      <w:r w:rsidRPr="00526315">
        <w:rPr>
          <w:rFonts w:ascii="Fira Sans" w:hAnsi="Fira Sans"/>
          <w:sz w:val="19"/>
          <w:szCs w:val="19"/>
        </w:rPr>
        <w:t>pomieszczeniu służby ochrony przy wejściu głównym na parterze bloku C, obsada jednoosobowa.</w:t>
      </w:r>
      <w:r w:rsidRPr="00D36B90">
        <w:rPr>
          <w:rFonts w:ascii="Fira Sans" w:hAnsi="Fira Sans"/>
          <w:sz w:val="19"/>
          <w:szCs w:val="19"/>
        </w:rPr>
        <w:t xml:space="preserve"> </w:t>
      </w:r>
    </w:p>
    <w:p w:rsidR="00DD747F" w:rsidRPr="00D36B90" w:rsidRDefault="00DD747F" w:rsidP="00DD747F">
      <w:pPr>
        <w:shd w:val="clear" w:color="auto" w:fill="FFFFFF"/>
        <w:tabs>
          <w:tab w:val="left" w:pos="426"/>
        </w:tabs>
        <w:spacing w:before="120"/>
        <w:ind w:left="426"/>
        <w:jc w:val="both"/>
        <w:rPr>
          <w:rFonts w:ascii="Fira Sans" w:hAnsi="Fira Sans"/>
          <w:sz w:val="19"/>
          <w:szCs w:val="19"/>
        </w:rPr>
      </w:pPr>
      <w:r w:rsidRPr="00D36B90">
        <w:rPr>
          <w:rFonts w:ascii="Fira Sans" w:hAnsi="Fira Sans"/>
          <w:b/>
          <w:sz w:val="19"/>
          <w:szCs w:val="19"/>
        </w:rPr>
        <w:t>Szef zmiany ochrony</w:t>
      </w:r>
      <w:r w:rsidRPr="00D36B90">
        <w:rPr>
          <w:rFonts w:ascii="Fira Sans" w:hAnsi="Fira Sans"/>
          <w:sz w:val="19"/>
          <w:szCs w:val="19"/>
        </w:rPr>
        <w:t xml:space="preserve"> - wpisany na listę </w:t>
      </w:r>
      <w:r w:rsidRPr="00D36B90">
        <w:rPr>
          <w:rFonts w:ascii="Fira Sans" w:hAnsi="Fira Sans"/>
          <w:b/>
          <w:sz w:val="19"/>
          <w:szCs w:val="19"/>
        </w:rPr>
        <w:t>pracowników kwalifikowanych posiadający pozwolenie na broń i wyposażony w broń</w:t>
      </w:r>
      <w:r>
        <w:rPr>
          <w:rFonts w:ascii="Fira Sans" w:hAnsi="Fira Sans"/>
          <w:b/>
          <w:sz w:val="19"/>
          <w:szCs w:val="19"/>
        </w:rPr>
        <w:t>.</w:t>
      </w:r>
    </w:p>
    <w:p w:rsidR="00DD747F" w:rsidRPr="005F7124" w:rsidRDefault="00DD747F" w:rsidP="00DD747F">
      <w:pPr>
        <w:shd w:val="clear" w:color="auto" w:fill="FFFFFF"/>
        <w:spacing w:before="120" w:line="360" w:lineRule="auto"/>
        <w:ind w:left="426"/>
        <w:jc w:val="both"/>
        <w:rPr>
          <w:rFonts w:ascii="Fira Sans" w:hAnsi="Fira Sans"/>
          <w:b/>
          <w:sz w:val="19"/>
          <w:szCs w:val="19"/>
          <w:u w:val="single"/>
        </w:rPr>
      </w:pPr>
      <w:r w:rsidRPr="005F7124">
        <w:rPr>
          <w:rFonts w:ascii="Fira Sans" w:hAnsi="Fira Sans"/>
          <w:sz w:val="19"/>
          <w:szCs w:val="19"/>
          <w:u w:val="single"/>
        </w:rPr>
        <w:t>Czynności: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organizowanie służby zgodnie z Planem Ochrony oraz instruowanie pracowników ochrony o</w:t>
      </w:r>
      <w:r>
        <w:rPr>
          <w:rFonts w:ascii="Fira Sans" w:hAnsi="Fira Sans"/>
          <w:sz w:val="19"/>
          <w:szCs w:val="19"/>
        </w:rPr>
        <w:t> </w:t>
      </w:r>
      <w:r w:rsidRPr="004D3D32">
        <w:rPr>
          <w:rFonts w:ascii="Fira Sans" w:hAnsi="Fira Sans"/>
          <w:sz w:val="19"/>
          <w:szCs w:val="19"/>
        </w:rPr>
        <w:t>sposobie pełnienia służby;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 xml:space="preserve">przejmowanie każdorazowo przed rozpoczęciem służby broni </w:t>
      </w:r>
      <w:r>
        <w:rPr>
          <w:rFonts w:ascii="Fira Sans" w:hAnsi="Fira Sans"/>
          <w:sz w:val="19"/>
          <w:szCs w:val="19"/>
        </w:rPr>
        <w:t xml:space="preserve">(lub broni </w:t>
      </w:r>
      <w:r w:rsidRPr="004D3D32">
        <w:rPr>
          <w:rFonts w:ascii="Fira Sans" w:hAnsi="Fira Sans"/>
          <w:sz w:val="19"/>
          <w:szCs w:val="19"/>
        </w:rPr>
        <w:t>i amunicji</w:t>
      </w:r>
      <w:r>
        <w:rPr>
          <w:rFonts w:ascii="Fira Sans" w:hAnsi="Fira Sans"/>
          <w:sz w:val="19"/>
          <w:szCs w:val="19"/>
        </w:rPr>
        <w:t>)</w:t>
      </w:r>
      <w:r w:rsidRPr="004D3D32">
        <w:rPr>
          <w:rFonts w:ascii="Fira Sans" w:hAnsi="Fira Sans"/>
          <w:sz w:val="19"/>
          <w:szCs w:val="19"/>
        </w:rPr>
        <w:t xml:space="preserve"> oraz środków przymusu bezpośredniego wg aktualnego stanu ewidencyjnego i faktycznego;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dokonywanie odprawy do służby podległych pracowników ochrony oraz dokumentowanie tych czynności;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 xml:space="preserve">kontrolowanie toku służby ochronnej, pełnionej przez pracowników ochrony; 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nadzorowanie i obsługiwanie systemu przeciwpożarowego, systemu kontroli dostępu, systemu włamania i napadu, systemu nagłaśniającego DSO, systemu łączności z windami (intercom) oraz innych systemów i urządzeń (m.in. windy dla niepełnosprawnych);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w uzasadnionych przypadkach wydawanie kluczy alarmowych do pomieszczeń;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nadzorowanie ruchu towarowo – materiałowego;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podejmowanie bezpośredniej interwencji w przypadku bezpośredniego zagrożenia bezpieczeństwa lub zakłócenia porządku publicznego, a w przypadku wystąpienia powyższego, ujęcie sprawców i przekazanie ich Policji;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każdorazowe podejmowanie interwencji w przypadku naruszenia ładu i porządku;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 xml:space="preserve">zwracanie uwagi na stan psychofizyczny osób wchodzących na teren </w:t>
      </w:r>
      <w:r>
        <w:rPr>
          <w:rFonts w:ascii="Fira Sans" w:hAnsi="Fira Sans"/>
          <w:sz w:val="19"/>
          <w:szCs w:val="19"/>
        </w:rPr>
        <w:t>o</w:t>
      </w:r>
      <w:r w:rsidRPr="004D3D32">
        <w:rPr>
          <w:rFonts w:ascii="Fira Sans" w:hAnsi="Fira Sans"/>
          <w:sz w:val="19"/>
          <w:szCs w:val="19"/>
        </w:rPr>
        <w:t xml:space="preserve">biektu, </w:t>
      </w:r>
      <w:r>
        <w:rPr>
          <w:rFonts w:ascii="Fira Sans" w:hAnsi="Fira Sans"/>
          <w:sz w:val="19"/>
          <w:szCs w:val="19"/>
        </w:rPr>
        <w:br/>
      </w:r>
      <w:r w:rsidRPr="004D3D32">
        <w:rPr>
          <w:rFonts w:ascii="Fira Sans" w:hAnsi="Fira Sans"/>
          <w:sz w:val="19"/>
          <w:szCs w:val="19"/>
        </w:rPr>
        <w:t>a w sytuacjach ujawnienia jakichkolwiek nieprawidłowości w zachowaniu tych osób (np. nadpobudliwa, agresywna postawa, zaburzenia ruchu, wyczuwalna woń alkoholu itp.), pomimo posiadania przez nich uprawnień do wejścia na teren GUS powiadomienie o tym fakcie Pełnomocnika ds. Ochrony Informacji Niejawnych;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podejmowanie decyzji (za zgodą przełożonych lub w nagłych wypadkach z własnej inicjatywy), dotyczących ochrony obiektu w związku z zaistniałymi wydarzeniami;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w przypadku otrzymania informacji o włamaniu lub próbie włamania do pomieszcz</w:t>
      </w:r>
      <w:r>
        <w:rPr>
          <w:rFonts w:ascii="Fira Sans" w:hAnsi="Fira Sans"/>
          <w:sz w:val="19"/>
          <w:szCs w:val="19"/>
        </w:rPr>
        <w:t>eń znajdujących się na terenie o</w:t>
      </w:r>
      <w:r w:rsidRPr="004D3D32">
        <w:rPr>
          <w:rFonts w:ascii="Fira Sans" w:hAnsi="Fira Sans"/>
          <w:sz w:val="19"/>
          <w:szCs w:val="19"/>
        </w:rPr>
        <w:t>biektu niezwłoczne poinformowanie Pełnomocnika ds. Ochrony Informacji Niejawnych;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 xml:space="preserve">kontrolowanie pracowników ochrony pod kątem znajomości zakresu obowiązków </w:t>
      </w:r>
      <w:r>
        <w:rPr>
          <w:rFonts w:ascii="Fira Sans" w:hAnsi="Fira Sans"/>
          <w:sz w:val="19"/>
          <w:szCs w:val="19"/>
        </w:rPr>
        <w:br/>
      </w:r>
      <w:r w:rsidRPr="004D3D32">
        <w:rPr>
          <w:rFonts w:ascii="Fira Sans" w:hAnsi="Fira Sans"/>
          <w:sz w:val="19"/>
          <w:szCs w:val="19"/>
        </w:rPr>
        <w:t>i instrukcji postępowania oraz kontrolowanie sposobu realizacji przez nich zadań na podległych posterunkach;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kontrolowanie działania środków technicznego zabezpieczenia obiektów (urządzeń sygnalizacyjno-alarmowych, łączności, oświetlenia, itp.) oraz podejmowanie przedsięwzięć zmierzających do usuwania stwierdzonych awarii;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dokonywanie zmian pracowników ochrony na posterunkach, zgodnie z planem i potrzebami służby ochronnej;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lastRenderedPageBreak/>
        <w:t>przyjmowanie meldunków telefonicznych i radiowych od posterunków i patrolu, natychmiastowe reagowanie na zgłaszane wydarzenia i wypadki na obiekcie;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rzetelne prowadzenie dokumentacji służbowej dotyczącej danej zmiany;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składanie przełożonym meldunków o wydarzeniach zaistniałych w czasie pełnienia służby, w spos</w:t>
      </w:r>
      <w:r>
        <w:rPr>
          <w:rFonts w:ascii="Fira Sans" w:hAnsi="Fira Sans"/>
          <w:sz w:val="19"/>
          <w:szCs w:val="19"/>
        </w:rPr>
        <w:t>ób określony przez przełożonego;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kontrolowanie stanu psychofizycznego pracowników przed rozpoczęciem i w trakcie wykonywania obowiązków służbowych; zgłaszanie wszelkich podejrzeń bezpośredniemu przełożonemu i Pełnomocnikowi ds. Ochrony Informacji Niejawnych GUS;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telefoniczne powiadamianie Pełnomocnika ds. Ochrony Informacji Niejawnych o braku zdania klucza do kancelarii tajnej oraz strefy ochronnej II;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znajomość i przestrzega</w:t>
      </w:r>
      <w:r>
        <w:rPr>
          <w:rFonts w:ascii="Fira Sans" w:hAnsi="Fira Sans"/>
          <w:sz w:val="19"/>
          <w:szCs w:val="19"/>
        </w:rPr>
        <w:t>nie obowiązujących na terenie o</w:t>
      </w:r>
      <w:r w:rsidRPr="004D3D32">
        <w:rPr>
          <w:rFonts w:ascii="Fira Sans" w:hAnsi="Fira Sans"/>
          <w:sz w:val="19"/>
          <w:szCs w:val="19"/>
        </w:rPr>
        <w:t>biektu instrukcji i procedur;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 xml:space="preserve">dbałość o </w:t>
      </w:r>
      <w:r>
        <w:rPr>
          <w:rFonts w:ascii="Fira Sans" w:hAnsi="Fira Sans"/>
          <w:sz w:val="19"/>
          <w:szCs w:val="19"/>
        </w:rPr>
        <w:t>powierzony sprzęt i wyposażenie;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Obchód – przeprowadzony przez Dowódcę Zmiany w celu skontrolowania sposobu wykonywania zadań ochrony przez pracowników ochrony oraz rozpoznania aktualnego stanu bezpieczeństwa Obiektu nie mniej niż 2 razy w ciągu zmiany;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 xml:space="preserve">w trakcie wykonywania obchodu przez Dowódcę Zmiany, zadania Dowódcy na posterunku pełni wyznaczony </w:t>
      </w:r>
      <w:r>
        <w:rPr>
          <w:rFonts w:ascii="Fira Sans" w:hAnsi="Fira Sans"/>
          <w:sz w:val="19"/>
          <w:szCs w:val="19"/>
        </w:rPr>
        <w:t>kwalifikowany pracownik ochrony;</w:t>
      </w:r>
    </w:p>
    <w:p w:rsidR="00DD747F" w:rsidRPr="002E110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podejmowanie działań zmierzających</w:t>
      </w:r>
      <w:r w:rsidRPr="002E1102">
        <w:rPr>
          <w:rFonts w:ascii="Fira Sans" w:hAnsi="Fira Sans"/>
          <w:sz w:val="19"/>
          <w:szCs w:val="19"/>
        </w:rPr>
        <w:t xml:space="preserve"> do zapewnienia bezpieczeństwa życia, zdrowia i</w:t>
      </w:r>
      <w:r>
        <w:rPr>
          <w:rFonts w:ascii="Fira Sans" w:hAnsi="Fira Sans"/>
          <w:sz w:val="19"/>
          <w:szCs w:val="19"/>
        </w:rPr>
        <w:t> </w:t>
      </w:r>
      <w:r w:rsidRPr="002E1102">
        <w:rPr>
          <w:rFonts w:ascii="Fira Sans" w:hAnsi="Fira Sans"/>
          <w:sz w:val="19"/>
          <w:szCs w:val="19"/>
        </w:rPr>
        <w:t>nietykalności osobistej, pracowników Zamawiającego oraz innych osób, przebywających na terenie obiektu Zamawiającego przed ewentualnym negatywnym oddziaływaniem osób trzecich, a także w przypadku zaistnienia sytuacji kryzysowych;</w:t>
      </w:r>
    </w:p>
    <w:p w:rsidR="00DD747F" w:rsidRPr="002E110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podejmowanie działań polegających na zapobieganiu przestępstwom</w:t>
      </w:r>
      <w:r w:rsidRPr="002E1102">
        <w:rPr>
          <w:rFonts w:ascii="Fira Sans" w:hAnsi="Fira Sans"/>
          <w:sz w:val="19"/>
          <w:szCs w:val="19"/>
        </w:rPr>
        <w:t xml:space="preserve"> i wykroczeniom przeciwko powierzonemu mieniu, napadom rabunkowym, włamaniom, kradzieżom, dewastacjom, aktom wandalizmu i chuligaństwu, ekscesom ze strony osób będących pod działaniem alkoholu lub narkotyków, wypadkom losowym i awariom (np. pożar, zalanie itp.) oraz innymi przypadkami naruszenia prawa i spokoju;</w:t>
      </w:r>
    </w:p>
    <w:p w:rsidR="00DD747F" w:rsidRPr="002E110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podejmowanie działań mających na celu zapewnienie ochrony tajemnicy statystycznej,</w:t>
      </w:r>
      <w:r w:rsidRPr="002E1102">
        <w:rPr>
          <w:rFonts w:ascii="Fira Sans" w:hAnsi="Fira Sans"/>
          <w:sz w:val="19"/>
          <w:szCs w:val="19"/>
        </w:rPr>
        <w:t xml:space="preserve"> danych osobowych, informacji niejawnych a także niedopuszczanie osób nieuprawnionych na teren obiektu Zamawiającego;</w:t>
      </w:r>
    </w:p>
    <w:p w:rsidR="00DD747F" w:rsidRPr="005F7124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nadzorowanie ruchu osobo</w:t>
      </w:r>
      <w:r>
        <w:rPr>
          <w:rFonts w:ascii="Fira Sans" w:hAnsi="Fira Sans"/>
          <w:sz w:val="19"/>
          <w:szCs w:val="19"/>
        </w:rPr>
        <w:t>wego i materiałowego w obiekcie - u</w:t>
      </w:r>
      <w:r w:rsidRPr="005F7124">
        <w:rPr>
          <w:rFonts w:ascii="Fira Sans" w:hAnsi="Fira Sans"/>
          <w:sz w:val="19"/>
          <w:szCs w:val="19"/>
        </w:rPr>
        <w:t>niemożliwienie przebywania osób zachowujących się agresywnie, po spożyciu alkoholu lub środków odurzających poprzez użycie dostępnych sił i środków zgod</w:t>
      </w:r>
      <w:r>
        <w:rPr>
          <w:rFonts w:ascii="Fira Sans" w:hAnsi="Fira Sans"/>
          <w:sz w:val="19"/>
          <w:szCs w:val="19"/>
        </w:rPr>
        <w:t>nie z posiadanymi uprawnieniami;</w:t>
      </w:r>
    </w:p>
    <w:p w:rsidR="00DD747F" w:rsidRPr="005F7124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podejmowanie nakazanych czynności zgodnie z aktualnymi „Zasadami postępowania na wypadek powstania pożaru</w:t>
      </w:r>
      <w:r w:rsidRPr="005F7124">
        <w:rPr>
          <w:rFonts w:ascii="Fira Sans" w:hAnsi="Fira Sans"/>
          <w:sz w:val="19"/>
          <w:szCs w:val="19"/>
        </w:rPr>
        <w:t xml:space="preserve">, klęski żywiołowej lub innego miejscowego zagrożenia </w:t>
      </w:r>
      <w:r>
        <w:rPr>
          <w:rFonts w:ascii="Fira Sans" w:hAnsi="Fira Sans"/>
          <w:sz w:val="19"/>
          <w:szCs w:val="19"/>
        </w:rPr>
        <w:br/>
      </w:r>
      <w:r w:rsidRPr="005F7124">
        <w:rPr>
          <w:rFonts w:ascii="Fira Sans" w:hAnsi="Fira Sans"/>
          <w:sz w:val="19"/>
          <w:szCs w:val="19"/>
        </w:rPr>
        <w:t>w gmachu GUS” oraz z „Planem ewakuacji GUS” w przypadku wystąpienia zagrożeń</w:t>
      </w:r>
      <w:r>
        <w:rPr>
          <w:rFonts w:ascii="Fira Sans" w:hAnsi="Fira Sans"/>
          <w:sz w:val="19"/>
          <w:szCs w:val="19"/>
        </w:rPr>
        <w:t>;</w:t>
      </w:r>
    </w:p>
    <w:p w:rsidR="00DD747F" w:rsidRPr="002E110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obsługiwanie wind dla o</w:t>
      </w:r>
      <w:r w:rsidRPr="002E1102">
        <w:rPr>
          <w:rFonts w:ascii="Fira Sans" w:hAnsi="Fira Sans"/>
          <w:sz w:val="19"/>
          <w:szCs w:val="19"/>
        </w:rPr>
        <w:t xml:space="preserve">sób z niepełnosprawnością przy bramkach kontroli dostępu </w:t>
      </w:r>
      <w:r>
        <w:rPr>
          <w:rFonts w:ascii="Fira Sans" w:hAnsi="Fira Sans"/>
          <w:sz w:val="19"/>
          <w:szCs w:val="19"/>
        </w:rPr>
        <w:br/>
      </w:r>
      <w:r w:rsidRPr="002E1102">
        <w:rPr>
          <w:rFonts w:ascii="Fira Sans" w:hAnsi="Fira Sans"/>
          <w:sz w:val="19"/>
          <w:szCs w:val="19"/>
        </w:rPr>
        <w:t>w wejściu głównym; Asystowanie osobom niepełnosprawnym niebędącymi pracownikami GUS, w drodze do pokoi, do których osoby te będą się udawać;</w:t>
      </w:r>
    </w:p>
    <w:p w:rsidR="00DD747F" w:rsidRPr="002E110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otwieranie i zamykanie obiektu zgodnie z ustalony</w:t>
      </w:r>
      <w:r w:rsidRPr="002E1102">
        <w:rPr>
          <w:rFonts w:ascii="Fira Sans" w:hAnsi="Fira Sans"/>
          <w:sz w:val="19"/>
          <w:szCs w:val="19"/>
        </w:rPr>
        <w:t>m porządkiem; Zamawiający informuje, że po godzinach pracy obiekt powinien być zamknięty, z zastrzeżeniem sytuacji, w których konieczne będzie otwarcie obiektu po godzinach pracy urzędu, w związku z wykonywaniem na jego terenie prac, zarówno przez pracowników urzędu jak i wykonawcę innych prac zleconych przez Zamawiającego;</w:t>
      </w:r>
    </w:p>
    <w:p w:rsidR="00DD747F" w:rsidRPr="002E110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dozorowanie pomieszczeń, w których</w:t>
      </w:r>
      <w:r w:rsidRPr="002E1102">
        <w:rPr>
          <w:rFonts w:ascii="Fira Sans" w:hAnsi="Fira Sans"/>
          <w:sz w:val="19"/>
          <w:szCs w:val="19"/>
        </w:rPr>
        <w:t xml:space="preserve"> wykonywane były prace spawalnicze zarejestrowane w „książce prac niebezpiecznych pod względem pożarowym” lub innych prac z otwartym ogniem po opuszczeniu tych pomieszczeń przez osoby wykonujące te prace;</w:t>
      </w:r>
    </w:p>
    <w:p w:rsidR="00DD747F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nadzorowanie i obsługiwanie systemu przeciwpożarowego, systemu kontroli dostępu (SKD), systemu sygnalizacji włamania i napadu (</w:t>
      </w:r>
      <w:proofErr w:type="spellStart"/>
      <w:r w:rsidRPr="004D3D32">
        <w:rPr>
          <w:rFonts w:ascii="Fira Sans" w:hAnsi="Fira Sans"/>
          <w:sz w:val="19"/>
          <w:szCs w:val="19"/>
        </w:rPr>
        <w:t>SSWiN</w:t>
      </w:r>
      <w:proofErr w:type="spellEnd"/>
      <w:r w:rsidRPr="004D3D32">
        <w:rPr>
          <w:rFonts w:ascii="Fira Sans" w:hAnsi="Fira Sans"/>
          <w:sz w:val="19"/>
          <w:szCs w:val="19"/>
        </w:rPr>
        <w:t>), dźwiękowego systemu ostrzegawczego (DSO), systemu dozoru wizyjnego (CCTV), systemu sygnalizacji pożaru (SSP), systemu łączności z windami (intercom) oraz innych systemów i urządzeń będących na wyposażeniu Recepcji GUS</w:t>
      </w:r>
      <w:r>
        <w:rPr>
          <w:rFonts w:ascii="Fira Sans" w:hAnsi="Fira Sans"/>
          <w:sz w:val="19"/>
          <w:szCs w:val="19"/>
        </w:rPr>
        <w:t>;</w:t>
      </w:r>
    </w:p>
    <w:p w:rsidR="00DD747F" w:rsidRPr="004904A5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nadzór nad </w:t>
      </w:r>
      <w:r w:rsidRPr="00526315">
        <w:rPr>
          <w:rFonts w:ascii="Fira Sans" w:hAnsi="Fira Sans"/>
          <w:sz w:val="19"/>
          <w:szCs w:val="19"/>
        </w:rPr>
        <w:t>pomieszczenia</w:t>
      </w:r>
      <w:r>
        <w:rPr>
          <w:rFonts w:ascii="Fira Sans" w:hAnsi="Fira Sans"/>
          <w:sz w:val="19"/>
          <w:szCs w:val="19"/>
        </w:rPr>
        <w:t>mi</w:t>
      </w:r>
      <w:r w:rsidRPr="00526315">
        <w:rPr>
          <w:rFonts w:ascii="Fira Sans" w:hAnsi="Fira Sans"/>
          <w:sz w:val="19"/>
          <w:szCs w:val="19"/>
        </w:rPr>
        <w:t xml:space="preserve"> szczególnie chroniony</w:t>
      </w:r>
      <w:r>
        <w:rPr>
          <w:rFonts w:ascii="Fira Sans" w:hAnsi="Fira Sans"/>
          <w:sz w:val="19"/>
          <w:szCs w:val="19"/>
        </w:rPr>
        <w:t>mi</w:t>
      </w:r>
      <w:r w:rsidRPr="00526315">
        <w:rPr>
          <w:rFonts w:ascii="Fira Sans" w:hAnsi="Fira Sans"/>
          <w:sz w:val="19"/>
          <w:szCs w:val="19"/>
        </w:rPr>
        <w:t xml:space="preserve"> (strefa I </w:t>
      </w:r>
      <w:proofErr w:type="spellStart"/>
      <w:r w:rsidRPr="00526315">
        <w:rPr>
          <w:rFonts w:ascii="Fira Sans" w:hAnsi="Fira Sans"/>
          <w:sz w:val="19"/>
          <w:szCs w:val="19"/>
        </w:rPr>
        <w:t>i</w:t>
      </w:r>
      <w:proofErr w:type="spellEnd"/>
      <w:r w:rsidRPr="00526315">
        <w:rPr>
          <w:rFonts w:ascii="Fira Sans" w:hAnsi="Fira Sans"/>
          <w:sz w:val="19"/>
          <w:szCs w:val="19"/>
        </w:rPr>
        <w:t xml:space="preserve"> II), </w:t>
      </w:r>
      <w:r>
        <w:rPr>
          <w:rFonts w:ascii="Fira Sans" w:hAnsi="Fira Sans"/>
          <w:sz w:val="19"/>
          <w:szCs w:val="19"/>
        </w:rPr>
        <w:t xml:space="preserve">pomieszczeniami: </w:t>
      </w:r>
      <w:r w:rsidRPr="00526315">
        <w:rPr>
          <w:rFonts w:ascii="Fira Sans" w:hAnsi="Fira Sans"/>
          <w:sz w:val="19"/>
          <w:szCs w:val="19"/>
        </w:rPr>
        <w:t>drukarni, składnicy druków, Centralnej Biblioteki Statystycznej (CBS), czytelni CBS, archiwów, pomieszczeń Centralnego Informatorium Statystycznego, serwerowni, garaż</w:t>
      </w:r>
      <w:r>
        <w:rPr>
          <w:rFonts w:ascii="Fira Sans" w:hAnsi="Fira Sans"/>
          <w:sz w:val="19"/>
          <w:szCs w:val="19"/>
        </w:rPr>
        <w:t>ami</w:t>
      </w:r>
      <w:r w:rsidRPr="00526315">
        <w:rPr>
          <w:rFonts w:ascii="Fira Sans" w:hAnsi="Fira Sans"/>
          <w:sz w:val="19"/>
          <w:szCs w:val="19"/>
        </w:rPr>
        <w:t xml:space="preserve"> oraz podejmowanie natychmiastowych działań w przypadku uaktywnienia sygnałów alarmowych lub zaobserwowania wszelkich niebezpiecznych sytuacji;</w:t>
      </w:r>
    </w:p>
    <w:p w:rsidR="00DD747F" w:rsidRPr="005F7124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>podejmowanie działań kontrolnych, w przypadku zaistnienia sygnału alarmu, których celem będzie wykluczenie sytuacji alarmowej bądź jej potwierdzenie</w:t>
      </w:r>
      <w:r>
        <w:rPr>
          <w:rFonts w:ascii="Fira Sans" w:hAnsi="Fira Sans"/>
          <w:sz w:val="19"/>
          <w:szCs w:val="19"/>
        </w:rPr>
        <w:t>;</w:t>
      </w:r>
    </w:p>
    <w:p w:rsidR="00DD747F" w:rsidRPr="004D3D32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w</w:t>
      </w:r>
      <w:r w:rsidRPr="005F7124">
        <w:rPr>
          <w:rFonts w:ascii="Fira Sans" w:hAnsi="Fira Sans"/>
          <w:sz w:val="19"/>
          <w:szCs w:val="19"/>
        </w:rPr>
        <w:t xml:space="preserve"> przypadku stwierdzenia naruszenia lub próby naruszenia stref ochronnych</w:t>
      </w:r>
      <w:r>
        <w:rPr>
          <w:rFonts w:ascii="Fira Sans" w:hAnsi="Fira Sans"/>
          <w:sz w:val="19"/>
          <w:szCs w:val="19"/>
        </w:rPr>
        <w:t xml:space="preserve"> </w:t>
      </w:r>
      <w:r w:rsidRPr="005F7124">
        <w:rPr>
          <w:rFonts w:ascii="Fira Sans" w:hAnsi="Fira Sans"/>
          <w:sz w:val="19"/>
          <w:szCs w:val="19"/>
        </w:rPr>
        <w:t xml:space="preserve">– właściwe zabezpieczenie materialnych śladów działania lub jego zaniechania, które były związane ze zdarzeniem i telefoniczne powiadomienie o  tym fakcie </w:t>
      </w:r>
      <w:r w:rsidRPr="004D3D32">
        <w:rPr>
          <w:rFonts w:ascii="Fira Sans" w:hAnsi="Fira Sans"/>
          <w:sz w:val="19"/>
          <w:szCs w:val="19"/>
        </w:rPr>
        <w:t>Pełnomocnika ds. ochrony informacji niejawnych GUS.</w:t>
      </w:r>
    </w:p>
    <w:p w:rsidR="00DD747F" w:rsidRPr="004B42A1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prowadzenie dokumentacji ochrony w szczególności „Dziennika zmiany</w:t>
      </w:r>
      <w:r w:rsidRPr="004B42A1">
        <w:rPr>
          <w:rFonts w:ascii="Fira Sans" w:hAnsi="Fira Sans"/>
          <w:sz w:val="19"/>
          <w:szCs w:val="19"/>
        </w:rPr>
        <w:t>”,</w:t>
      </w:r>
      <w:r>
        <w:rPr>
          <w:rFonts w:ascii="Fira Sans" w:hAnsi="Fira Sans"/>
          <w:sz w:val="19"/>
          <w:szCs w:val="19"/>
        </w:rPr>
        <w:t xml:space="preserve"> książkę wydania-przyjęcia broni, książkę ewidencji kluczy alarmowych,</w:t>
      </w:r>
      <w:r w:rsidRPr="004B42A1">
        <w:rPr>
          <w:rFonts w:ascii="Fira Sans" w:hAnsi="Fira Sans"/>
          <w:sz w:val="19"/>
          <w:szCs w:val="19"/>
        </w:rPr>
        <w:t xml:space="preserve"> grafików pełnienia służby w obiekcie Zamawiającego oraz</w:t>
      </w:r>
      <w:r>
        <w:rPr>
          <w:rFonts w:ascii="Fira Sans" w:hAnsi="Fira Sans"/>
          <w:sz w:val="19"/>
          <w:szCs w:val="19"/>
        </w:rPr>
        <w:t xml:space="preserve"> </w:t>
      </w:r>
      <w:r w:rsidRPr="004B42A1">
        <w:rPr>
          <w:rFonts w:ascii="Fira Sans" w:hAnsi="Fira Sans"/>
          <w:sz w:val="19"/>
          <w:szCs w:val="19"/>
        </w:rPr>
        <w:t>nota</w:t>
      </w:r>
      <w:r>
        <w:rPr>
          <w:rFonts w:ascii="Fira Sans" w:hAnsi="Fira Sans"/>
          <w:sz w:val="19"/>
          <w:szCs w:val="19"/>
        </w:rPr>
        <w:t>tek ze zdarzeń niestandardowych;</w:t>
      </w:r>
    </w:p>
    <w:p w:rsidR="00DD747F" w:rsidRPr="005F7124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>utrzymywanie stałej łączności radiowej i telefonicznej z pracownik</w:t>
      </w:r>
      <w:r>
        <w:rPr>
          <w:rFonts w:ascii="Fira Sans" w:hAnsi="Fira Sans"/>
          <w:sz w:val="19"/>
          <w:szCs w:val="19"/>
        </w:rPr>
        <w:t>ami na pozostałych posterunkach;</w:t>
      </w:r>
    </w:p>
    <w:p w:rsidR="00DD747F" w:rsidRPr="005F7124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kontrolowanie pracowników ochrony pod k</w:t>
      </w:r>
      <w:r w:rsidRPr="005F7124">
        <w:rPr>
          <w:rFonts w:ascii="Fira Sans" w:hAnsi="Fira Sans"/>
          <w:sz w:val="19"/>
          <w:szCs w:val="19"/>
        </w:rPr>
        <w:t xml:space="preserve">ątem znajomości zakresu obowiązków </w:t>
      </w:r>
      <w:r>
        <w:rPr>
          <w:rFonts w:ascii="Fira Sans" w:hAnsi="Fira Sans"/>
          <w:sz w:val="19"/>
          <w:szCs w:val="19"/>
        </w:rPr>
        <w:br/>
      </w:r>
      <w:r w:rsidRPr="005F7124">
        <w:rPr>
          <w:rFonts w:ascii="Fira Sans" w:hAnsi="Fira Sans"/>
          <w:sz w:val="19"/>
          <w:szCs w:val="19"/>
        </w:rPr>
        <w:t>i instrukcji postępowania oraz kontrolowanie sposobu realizacji przez nich z</w:t>
      </w:r>
      <w:r>
        <w:rPr>
          <w:rFonts w:ascii="Fira Sans" w:hAnsi="Fira Sans"/>
          <w:sz w:val="19"/>
          <w:szCs w:val="19"/>
        </w:rPr>
        <w:t>adań na podległych posterunkach;</w:t>
      </w:r>
    </w:p>
    <w:p w:rsidR="00DD747F" w:rsidRPr="005F7124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pomoc w wydawaniu kluczy na</w:t>
      </w:r>
      <w:r w:rsidRPr="005F7124">
        <w:rPr>
          <w:rFonts w:ascii="Fira Sans" w:hAnsi="Fira Sans"/>
          <w:sz w:val="19"/>
          <w:szCs w:val="19"/>
        </w:rPr>
        <w:t xml:space="preserve"> podstawie przedstawianych przez system kontroli dostępu aktualnych list osób up</w:t>
      </w:r>
      <w:r>
        <w:rPr>
          <w:rFonts w:ascii="Fira Sans" w:hAnsi="Fira Sans"/>
          <w:sz w:val="19"/>
          <w:szCs w:val="19"/>
        </w:rPr>
        <w:t>rawnionych do pobierania kluczy;</w:t>
      </w:r>
    </w:p>
    <w:p w:rsidR="00DD747F" w:rsidRPr="004904A5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nadzór nad sprawdzaniem korytarzy i pomieszczeń ogólnodost</w:t>
      </w:r>
      <w:r w:rsidRPr="004904A5">
        <w:rPr>
          <w:rFonts w:ascii="Fira Sans" w:hAnsi="Fira Sans"/>
          <w:sz w:val="19"/>
          <w:szCs w:val="19"/>
        </w:rPr>
        <w:t xml:space="preserve">ępnych, zamknięć drzwi </w:t>
      </w:r>
      <w:r>
        <w:rPr>
          <w:rFonts w:ascii="Fira Sans" w:hAnsi="Fira Sans"/>
          <w:sz w:val="19"/>
          <w:szCs w:val="19"/>
        </w:rPr>
        <w:br/>
      </w:r>
      <w:r w:rsidRPr="004904A5">
        <w:rPr>
          <w:rFonts w:ascii="Fira Sans" w:hAnsi="Fira Sans"/>
          <w:sz w:val="19"/>
          <w:szCs w:val="19"/>
        </w:rPr>
        <w:t>i okien oraz plombowań pomieszczeń, po ich opuszczeniu przez pracowników po zakończeniu pracy, ze szczególnym uwzględnieniem pozostawionych przedmiotów budzących podejrzenie spowodowania wybuchu lub wywołania pożaru albo innej awarii (paczek, pakunków, teczek);</w:t>
      </w:r>
    </w:p>
    <w:p w:rsidR="00DD747F" w:rsidRPr="005F7124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>wyznaczanie czasu</w:t>
      </w:r>
      <w:r>
        <w:rPr>
          <w:rFonts w:ascii="Fira Sans" w:hAnsi="Fira Sans"/>
          <w:sz w:val="19"/>
          <w:szCs w:val="19"/>
        </w:rPr>
        <w:t xml:space="preserve"> pracy i przerw na posterunkach ochrony;</w:t>
      </w:r>
    </w:p>
    <w:p w:rsidR="00DD747F" w:rsidRPr="005F7124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kontrolowanie stanu psychofizycznego pracowni</w:t>
      </w:r>
      <w:r w:rsidRPr="005F7124">
        <w:rPr>
          <w:rFonts w:ascii="Fira Sans" w:hAnsi="Fira Sans"/>
          <w:sz w:val="19"/>
          <w:szCs w:val="19"/>
        </w:rPr>
        <w:t xml:space="preserve">ków </w:t>
      </w:r>
      <w:r>
        <w:rPr>
          <w:rFonts w:ascii="Fira Sans" w:hAnsi="Fira Sans"/>
          <w:sz w:val="19"/>
          <w:szCs w:val="19"/>
        </w:rPr>
        <w:t xml:space="preserve">ochrony </w:t>
      </w:r>
      <w:r w:rsidRPr="005F7124">
        <w:rPr>
          <w:rFonts w:ascii="Fira Sans" w:hAnsi="Fira Sans"/>
          <w:sz w:val="19"/>
          <w:szCs w:val="19"/>
        </w:rPr>
        <w:t xml:space="preserve">przed rozpoczęciem </w:t>
      </w:r>
      <w:r>
        <w:rPr>
          <w:rFonts w:ascii="Fira Sans" w:hAnsi="Fira Sans"/>
          <w:sz w:val="19"/>
          <w:szCs w:val="19"/>
        </w:rPr>
        <w:br/>
      </w:r>
      <w:r w:rsidRPr="005F7124">
        <w:rPr>
          <w:rFonts w:ascii="Fira Sans" w:hAnsi="Fira Sans"/>
          <w:sz w:val="19"/>
          <w:szCs w:val="19"/>
        </w:rPr>
        <w:t>i w trakcie wykonywania obowiązków służbowych. Zgłaszanie wszelkich podejrzeń bezpośredniemu pr</w:t>
      </w:r>
      <w:r>
        <w:rPr>
          <w:rFonts w:ascii="Fira Sans" w:hAnsi="Fira Sans"/>
          <w:sz w:val="19"/>
          <w:szCs w:val="19"/>
        </w:rPr>
        <w:t>zełożonemu i koordynatorowi GUS;</w:t>
      </w:r>
    </w:p>
    <w:p w:rsidR="00DD747F" w:rsidRPr="005F7124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udzielanie pierwszej pomocy przedmedycznej,</w:t>
      </w:r>
      <w:r w:rsidRPr="005F7124">
        <w:rPr>
          <w:rFonts w:ascii="Fira Sans" w:hAnsi="Fira Sans"/>
          <w:sz w:val="19"/>
          <w:szCs w:val="19"/>
        </w:rPr>
        <w:t xml:space="preserve"> do czasu przyjazdu pogotowia ratunkowego, w</w:t>
      </w:r>
      <w:r>
        <w:rPr>
          <w:rFonts w:ascii="Fira Sans" w:hAnsi="Fira Sans"/>
          <w:sz w:val="19"/>
          <w:szCs w:val="19"/>
        </w:rPr>
        <w:t>łącznie z użyciem defibrylatora;</w:t>
      </w:r>
    </w:p>
    <w:p w:rsidR="00DD747F" w:rsidRPr="005F7124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zapobieganie powstawaniu zagrożeń pożarowyc</w:t>
      </w:r>
      <w:r w:rsidRPr="005F7124">
        <w:rPr>
          <w:rFonts w:ascii="Fira Sans" w:hAnsi="Fira Sans"/>
          <w:sz w:val="19"/>
          <w:szCs w:val="19"/>
        </w:rPr>
        <w:t>h polegające na stanowczym reagowaniu na łamanie obowiązujących zasad i przepisów ppoż.</w:t>
      </w:r>
      <w:r>
        <w:rPr>
          <w:rFonts w:ascii="Fira Sans" w:hAnsi="Fira Sans"/>
          <w:sz w:val="19"/>
          <w:szCs w:val="19"/>
        </w:rPr>
        <w:t>;</w:t>
      </w:r>
    </w:p>
    <w:p w:rsidR="00DD747F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znajomość rozmieszczenia oraz obsługiwanie w sytuacjach awaryjnych wymagających interwencji głównych wy</w:t>
      </w:r>
      <w:r w:rsidRPr="00526315">
        <w:rPr>
          <w:rFonts w:ascii="Fira Sans" w:hAnsi="Fira Sans"/>
          <w:sz w:val="19"/>
          <w:szCs w:val="19"/>
        </w:rPr>
        <w:t>łączników prądu, instalacji alarmowych, zaworów centralnego ogrzewania i wody</w:t>
      </w:r>
      <w:r>
        <w:rPr>
          <w:rFonts w:ascii="Fira Sans" w:hAnsi="Fira Sans"/>
          <w:sz w:val="19"/>
          <w:szCs w:val="19"/>
        </w:rPr>
        <w:t>;</w:t>
      </w:r>
    </w:p>
    <w:p w:rsidR="00DD747F" w:rsidRDefault="00DD747F" w:rsidP="00DD747F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 w:rsidRPr="004D3D32">
        <w:rPr>
          <w:rFonts w:ascii="Fira Sans" w:hAnsi="Fira Sans"/>
          <w:sz w:val="19"/>
          <w:szCs w:val="19"/>
        </w:rPr>
        <w:t>powiadomienie wyznaczonych przez Zamawiającego osób oraz o</w:t>
      </w:r>
      <w:r w:rsidRPr="00526315">
        <w:rPr>
          <w:rFonts w:ascii="Fira Sans" w:hAnsi="Fira Sans"/>
          <w:sz w:val="19"/>
          <w:szCs w:val="19"/>
        </w:rPr>
        <w:t>dpowiednich służb o</w:t>
      </w:r>
      <w:r>
        <w:rPr>
          <w:rFonts w:ascii="Fira Sans" w:hAnsi="Fira Sans"/>
          <w:sz w:val="19"/>
          <w:szCs w:val="19"/>
        </w:rPr>
        <w:t> </w:t>
      </w:r>
      <w:r w:rsidRPr="00526315">
        <w:rPr>
          <w:rFonts w:ascii="Fira Sans" w:hAnsi="Fira Sans"/>
          <w:sz w:val="19"/>
          <w:szCs w:val="19"/>
        </w:rPr>
        <w:t>zauważonych awariach instalacji wodociągowej, c.o., kanalizacyjnej, ele</w:t>
      </w:r>
      <w:r w:rsidR="00566CB9">
        <w:rPr>
          <w:rFonts w:ascii="Fira Sans" w:hAnsi="Fira Sans"/>
          <w:sz w:val="19"/>
          <w:szCs w:val="19"/>
        </w:rPr>
        <w:t>ktrycznej, dźwigów (wind), itp.;</w:t>
      </w:r>
    </w:p>
    <w:p w:rsidR="00566CB9" w:rsidRPr="00566CB9" w:rsidRDefault="00566CB9" w:rsidP="00566CB9">
      <w:pPr>
        <w:pStyle w:val="Akapitzlist"/>
        <w:numPr>
          <w:ilvl w:val="0"/>
          <w:numId w:val="18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Pr="00641CB8">
        <w:rPr>
          <w:rFonts w:ascii="Fira Sans" w:hAnsi="Fira Sans"/>
          <w:sz w:val="19"/>
          <w:szCs w:val="19"/>
        </w:rPr>
        <w:t xml:space="preserve"> przypadku wprowadzenia na obszarze lub części obszaru kraju stanu epidemii lub stanów nadzwyczajny</w:t>
      </w:r>
      <w:r>
        <w:rPr>
          <w:rFonts w:ascii="Fira Sans" w:hAnsi="Fira Sans"/>
          <w:sz w:val="19"/>
          <w:szCs w:val="19"/>
        </w:rPr>
        <w:t>ch realizacja dodatkowych zadań</w:t>
      </w:r>
      <w:r w:rsidRPr="00641CB8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zgodnie z zarządzeniami Zamawiającego.</w:t>
      </w:r>
      <w:bookmarkStart w:id="0" w:name="_GoBack"/>
      <w:bookmarkEnd w:id="0"/>
    </w:p>
    <w:p w:rsidR="00DD747F" w:rsidRDefault="00DD747F" w:rsidP="00DD747F">
      <w:pPr>
        <w:numPr>
          <w:ilvl w:val="0"/>
          <w:numId w:val="25"/>
        </w:numPr>
        <w:shd w:val="clear" w:color="auto" w:fill="FFFFFF"/>
        <w:spacing w:before="120"/>
        <w:ind w:left="426" w:hanging="426"/>
        <w:jc w:val="both"/>
        <w:rPr>
          <w:rFonts w:ascii="Fira Sans" w:hAnsi="Fira Sans"/>
          <w:sz w:val="19"/>
          <w:szCs w:val="19"/>
        </w:rPr>
      </w:pPr>
      <w:r w:rsidRPr="00DC5E13">
        <w:rPr>
          <w:rFonts w:ascii="Fira Sans" w:hAnsi="Fira Sans"/>
          <w:b/>
          <w:sz w:val="19"/>
          <w:szCs w:val="19"/>
        </w:rPr>
        <w:t xml:space="preserve">Posterunek </w:t>
      </w:r>
      <w:proofErr w:type="spellStart"/>
      <w:r w:rsidRPr="00DC5E13">
        <w:rPr>
          <w:rFonts w:ascii="Fira Sans" w:hAnsi="Fira Sans"/>
          <w:b/>
          <w:sz w:val="19"/>
          <w:szCs w:val="19"/>
        </w:rPr>
        <w:t>Ps</w:t>
      </w:r>
      <w:proofErr w:type="spellEnd"/>
      <w:r w:rsidRPr="00DC5E13">
        <w:rPr>
          <w:rFonts w:ascii="Fira Sans" w:hAnsi="Fira Sans"/>
          <w:b/>
          <w:sz w:val="19"/>
          <w:szCs w:val="19"/>
        </w:rPr>
        <w:t xml:space="preserve"> – 1B</w:t>
      </w:r>
      <w:r>
        <w:rPr>
          <w:rFonts w:ascii="Fira Sans" w:hAnsi="Fira Sans"/>
          <w:sz w:val="19"/>
          <w:szCs w:val="19"/>
        </w:rPr>
        <w:t>,</w:t>
      </w:r>
      <w:r w:rsidRPr="00DC5E13">
        <w:rPr>
          <w:rFonts w:ascii="Fira Sans" w:hAnsi="Fira Sans"/>
          <w:sz w:val="19"/>
          <w:szCs w:val="19"/>
        </w:rPr>
        <w:t xml:space="preserve"> stały, 24-godzinny, w godz. 06:30 – 18:30 i 18:30 – 06:30 pełniony </w:t>
      </w:r>
      <w:r>
        <w:rPr>
          <w:rFonts w:ascii="Fira Sans" w:hAnsi="Fira Sans"/>
          <w:sz w:val="19"/>
          <w:szCs w:val="19"/>
        </w:rPr>
        <w:br/>
      </w:r>
      <w:r w:rsidRPr="00DC5E13">
        <w:rPr>
          <w:rFonts w:ascii="Fira Sans" w:hAnsi="Fira Sans"/>
          <w:sz w:val="19"/>
          <w:szCs w:val="19"/>
        </w:rPr>
        <w:t xml:space="preserve">w pomieszczeniu służby ochrony przy wejściu głównym na parterze bloku C, obsada jednoosobowa. </w:t>
      </w:r>
    </w:p>
    <w:p w:rsidR="00DD747F" w:rsidRPr="00D36B90" w:rsidRDefault="00DD747F" w:rsidP="00DD747F">
      <w:pPr>
        <w:shd w:val="clear" w:color="auto" w:fill="FFFFFF"/>
        <w:tabs>
          <w:tab w:val="left" w:pos="426"/>
        </w:tabs>
        <w:spacing w:before="120"/>
        <w:ind w:left="426"/>
        <w:jc w:val="both"/>
        <w:rPr>
          <w:rFonts w:ascii="Fira Sans" w:hAnsi="Fira Sans"/>
          <w:sz w:val="19"/>
          <w:szCs w:val="19"/>
        </w:rPr>
      </w:pPr>
      <w:r w:rsidRPr="00DC5E13">
        <w:rPr>
          <w:rFonts w:ascii="Fira Sans" w:hAnsi="Fira Sans"/>
          <w:b/>
          <w:sz w:val="19"/>
          <w:szCs w:val="19"/>
        </w:rPr>
        <w:t>Pracownik ochrony obsługujący system dozoru wizyjnego</w:t>
      </w:r>
      <w:r w:rsidRPr="00DC5E13">
        <w:rPr>
          <w:rFonts w:ascii="Fira Sans" w:hAnsi="Fira Sans"/>
          <w:sz w:val="19"/>
          <w:szCs w:val="19"/>
        </w:rPr>
        <w:t xml:space="preserve"> ‒ </w:t>
      </w:r>
      <w:r w:rsidRPr="00D36B90">
        <w:rPr>
          <w:rFonts w:ascii="Fira Sans" w:hAnsi="Fira Sans"/>
          <w:sz w:val="19"/>
          <w:szCs w:val="19"/>
        </w:rPr>
        <w:t xml:space="preserve">wpisany na listę </w:t>
      </w:r>
      <w:r w:rsidRPr="00D36B90">
        <w:rPr>
          <w:rFonts w:ascii="Fira Sans" w:hAnsi="Fira Sans"/>
          <w:b/>
          <w:sz w:val="19"/>
          <w:szCs w:val="19"/>
        </w:rPr>
        <w:t>pracowników kwalifikowanych posiadający pozwolenie na broń i wyposażony w broń</w:t>
      </w:r>
      <w:r>
        <w:rPr>
          <w:rFonts w:ascii="Fira Sans" w:hAnsi="Fira Sans"/>
          <w:b/>
          <w:sz w:val="19"/>
          <w:szCs w:val="19"/>
        </w:rPr>
        <w:t>.</w:t>
      </w:r>
    </w:p>
    <w:p w:rsidR="00DD747F" w:rsidRPr="005F7124" w:rsidRDefault="00DD747F" w:rsidP="00DD747F">
      <w:pPr>
        <w:pStyle w:val="Akapitzlist"/>
        <w:spacing w:before="120" w:after="0" w:line="360" w:lineRule="auto"/>
        <w:ind w:left="357"/>
        <w:contextualSpacing w:val="0"/>
        <w:rPr>
          <w:rFonts w:ascii="Fira Sans" w:hAnsi="Fira Sans"/>
          <w:sz w:val="19"/>
          <w:szCs w:val="19"/>
          <w:u w:val="single"/>
        </w:rPr>
      </w:pPr>
      <w:r w:rsidRPr="005F7124">
        <w:rPr>
          <w:rFonts w:ascii="Fira Sans" w:hAnsi="Fira Sans"/>
          <w:sz w:val="19"/>
          <w:szCs w:val="19"/>
          <w:u w:val="single"/>
        </w:rPr>
        <w:t>Czynności:</w:t>
      </w:r>
    </w:p>
    <w:p w:rsidR="00DD747F" w:rsidRPr="004D3879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4D3879">
        <w:rPr>
          <w:rFonts w:ascii="Fira Sans" w:hAnsi="Fira Sans"/>
          <w:sz w:val="19"/>
          <w:szCs w:val="19"/>
        </w:rPr>
        <w:t xml:space="preserve">prowadzenie stałej obserwacji terenu chronionego przy pomocy systemu telewizji dozorowej CCTV i </w:t>
      </w:r>
      <w:proofErr w:type="spellStart"/>
      <w:r w:rsidRPr="004D3879">
        <w:rPr>
          <w:rFonts w:ascii="Fira Sans" w:hAnsi="Fira Sans"/>
          <w:sz w:val="19"/>
          <w:szCs w:val="19"/>
        </w:rPr>
        <w:t>videodomofonów</w:t>
      </w:r>
      <w:proofErr w:type="spellEnd"/>
      <w:r w:rsidRPr="004D3879">
        <w:rPr>
          <w:rFonts w:ascii="Fira Sans" w:hAnsi="Fira Sans"/>
          <w:sz w:val="19"/>
          <w:szCs w:val="19"/>
        </w:rPr>
        <w:t xml:space="preserve"> znajdujących się przy szlabanach wjazdowych </w:t>
      </w:r>
      <w:r>
        <w:rPr>
          <w:rFonts w:ascii="Fira Sans" w:hAnsi="Fira Sans"/>
          <w:sz w:val="19"/>
          <w:szCs w:val="19"/>
        </w:rPr>
        <w:br/>
      </w:r>
      <w:r w:rsidRPr="004D3879">
        <w:rPr>
          <w:rFonts w:ascii="Fira Sans" w:hAnsi="Fira Sans"/>
          <w:sz w:val="19"/>
          <w:szCs w:val="19"/>
        </w:rPr>
        <w:t xml:space="preserve">i podejmowanie interwencji w przypadku zaobserwowania nieprawidłowości w postaci np. nieuprawnionego wejścia na teren Obiektu, wystąpienia awarii, pożaru (poprzez obsługę systemu sygnalizacji pożarowej SSP), sygnału alarmowego z systemu </w:t>
      </w:r>
      <w:proofErr w:type="spellStart"/>
      <w:r w:rsidRPr="004D3879">
        <w:rPr>
          <w:rFonts w:ascii="Fira Sans" w:hAnsi="Fira Sans"/>
          <w:sz w:val="19"/>
          <w:szCs w:val="19"/>
        </w:rPr>
        <w:t>SSWiN</w:t>
      </w:r>
      <w:proofErr w:type="spellEnd"/>
      <w:r w:rsidRPr="004D3879">
        <w:rPr>
          <w:rFonts w:ascii="Fira Sans" w:hAnsi="Fira Sans"/>
          <w:sz w:val="19"/>
          <w:szCs w:val="19"/>
        </w:rPr>
        <w:t>, dźwiękowego systemu ostrzegawczego DSO poprzez niezwłoczne poinformowanie o powyższym Dowódcy Zmiany;</w:t>
      </w:r>
    </w:p>
    <w:p w:rsidR="00DD747F" w:rsidRPr="004D3879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4D3879">
        <w:rPr>
          <w:rFonts w:ascii="Fira Sans" w:hAnsi="Fira Sans"/>
          <w:sz w:val="19"/>
          <w:szCs w:val="19"/>
        </w:rPr>
        <w:t xml:space="preserve">wykonywanie zadań zleconych przez Dowódcę Zmiany; </w:t>
      </w:r>
    </w:p>
    <w:p w:rsidR="00DD747F" w:rsidRPr="004D3879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4D3879">
        <w:rPr>
          <w:rFonts w:ascii="Fira Sans" w:hAnsi="Fira Sans"/>
          <w:sz w:val="19"/>
          <w:szCs w:val="19"/>
        </w:rPr>
        <w:t>niezwłoczne informowanie Dowódcy Zmiany o przypadkach wystąpienia zagrożeń (napad, pożar);</w:t>
      </w:r>
    </w:p>
    <w:p w:rsidR="00DD747F" w:rsidRPr="004D3879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4D3879">
        <w:rPr>
          <w:rFonts w:ascii="Fira Sans" w:hAnsi="Fira Sans"/>
          <w:sz w:val="19"/>
          <w:szCs w:val="19"/>
        </w:rPr>
        <w:t>podejmowanie bezpośredniej interwencji w przypadku bezpośredniego zagrożenia bezpieczeństwa lub zakłócenia porządku publicznego, a w przypadku wystąpienia powyższego, ujęcie sprawców i przekazanie ich Policji;</w:t>
      </w:r>
    </w:p>
    <w:p w:rsidR="00DD747F" w:rsidRPr="004D3879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4D3879">
        <w:rPr>
          <w:rFonts w:ascii="Fira Sans" w:hAnsi="Fira Sans"/>
          <w:sz w:val="19"/>
          <w:szCs w:val="19"/>
        </w:rPr>
        <w:t>każdorazowe podejmowanie interwencji w przypadku naruszenia ładu i porządku;</w:t>
      </w:r>
    </w:p>
    <w:p w:rsidR="00DD747F" w:rsidRPr="004D3879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4D3879">
        <w:rPr>
          <w:rFonts w:ascii="Fira Sans" w:hAnsi="Fira Sans"/>
          <w:sz w:val="19"/>
          <w:szCs w:val="19"/>
        </w:rPr>
        <w:t>utrzymywanie stałej łączności radiowej z innymi pracownikami ochrony oraz przełożonymi służby;</w:t>
      </w:r>
    </w:p>
    <w:p w:rsidR="00DD747F" w:rsidRPr="004D3879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4D3879">
        <w:rPr>
          <w:rFonts w:ascii="Fira Sans" w:hAnsi="Fira Sans"/>
          <w:sz w:val="19"/>
          <w:szCs w:val="19"/>
        </w:rPr>
        <w:lastRenderedPageBreak/>
        <w:t>wykonywanie czynności zleconych przez przełożonych służby, nie ujętych w niniejszej instrukcji, a nie powodujących po</w:t>
      </w:r>
      <w:r>
        <w:rPr>
          <w:rFonts w:ascii="Fira Sans" w:hAnsi="Fira Sans"/>
          <w:sz w:val="19"/>
          <w:szCs w:val="19"/>
        </w:rPr>
        <w:t>gorszenia stanu zabezpieczenia o</w:t>
      </w:r>
      <w:r w:rsidRPr="004D3879">
        <w:rPr>
          <w:rFonts w:ascii="Fira Sans" w:hAnsi="Fira Sans"/>
          <w:sz w:val="19"/>
          <w:szCs w:val="19"/>
        </w:rPr>
        <w:t>biektu;</w:t>
      </w:r>
    </w:p>
    <w:p w:rsidR="00DD747F" w:rsidRPr="004D3879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4D3879">
        <w:rPr>
          <w:rFonts w:ascii="Fira Sans" w:hAnsi="Fira Sans"/>
          <w:sz w:val="19"/>
          <w:szCs w:val="19"/>
        </w:rPr>
        <w:t>informowanie Dowódcy Zmiany o każdym przypadku stwie</w:t>
      </w:r>
      <w:r>
        <w:rPr>
          <w:rFonts w:ascii="Fira Sans" w:hAnsi="Fira Sans"/>
          <w:sz w:val="19"/>
          <w:szCs w:val="19"/>
        </w:rPr>
        <w:t>rdzonej nieprawidłowości Dowódcy</w:t>
      </w:r>
      <w:r w:rsidRPr="004D3879">
        <w:rPr>
          <w:rFonts w:ascii="Fira Sans" w:hAnsi="Fira Sans"/>
          <w:sz w:val="19"/>
          <w:szCs w:val="19"/>
        </w:rPr>
        <w:t xml:space="preserve"> Zmiany;</w:t>
      </w:r>
    </w:p>
    <w:p w:rsidR="00DD747F" w:rsidRPr="004D3879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4D3879">
        <w:rPr>
          <w:rFonts w:ascii="Fira Sans" w:hAnsi="Fira Sans"/>
          <w:sz w:val="19"/>
          <w:szCs w:val="19"/>
        </w:rPr>
        <w:t>w przypadku stwierdzenia włamania lub próby włamania do pomieszczeń znajdujących się na terenie Obiektu - niezwłoczne poinformowanie o powyższym Dowódcy Zmiany i</w:t>
      </w:r>
      <w:r>
        <w:rPr>
          <w:rFonts w:ascii="Fira Sans" w:hAnsi="Fira Sans"/>
          <w:sz w:val="19"/>
          <w:szCs w:val="19"/>
        </w:rPr>
        <w:t> </w:t>
      </w:r>
      <w:r w:rsidRPr="004D3879">
        <w:rPr>
          <w:rFonts w:ascii="Fira Sans" w:hAnsi="Fira Sans"/>
          <w:sz w:val="19"/>
          <w:szCs w:val="19"/>
        </w:rPr>
        <w:t>zabezpieczenie miejsca zdarzenia;</w:t>
      </w:r>
    </w:p>
    <w:p w:rsidR="00DD747F" w:rsidRPr="004D3879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4D3879">
        <w:rPr>
          <w:rFonts w:ascii="Fira Sans" w:hAnsi="Fira Sans"/>
          <w:sz w:val="19"/>
          <w:szCs w:val="19"/>
        </w:rPr>
        <w:t>zakaz opuszczania bez zgody Dowódcy Zmiany wyznaczonej strefy odpowiedzialności;</w:t>
      </w:r>
    </w:p>
    <w:p w:rsidR="00DD747F" w:rsidRPr="004D3879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4D3879">
        <w:rPr>
          <w:rFonts w:ascii="Fira Sans" w:hAnsi="Fira Sans"/>
          <w:sz w:val="19"/>
          <w:szCs w:val="19"/>
        </w:rPr>
        <w:t>znajomość i przestrzeganie obowiązujących na terenie Obiektu instrukcji i procedur;</w:t>
      </w:r>
    </w:p>
    <w:p w:rsidR="00DD747F" w:rsidRPr="004D3879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4D3879">
        <w:rPr>
          <w:rFonts w:ascii="Fira Sans" w:hAnsi="Fira Sans"/>
          <w:sz w:val="19"/>
          <w:szCs w:val="19"/>
        </w:rPr>
        <w:t xml:space="preserve">dbałość o </w:t>
      </w:r>
      <w:r>
        <w:rPr>
          <w:rFonts w:ascii="Fira Sans" w:hAnsi="Fira Sans"/>
          <w:sz w:val="19"/>
          <w:szCs w:val="19"/>
        </w:rPr>
        <w:t>powierzony sprzęt i wyposażenie;</w:t>
      </w:r>
    </w:p>
    <w:p w:rsidR="00DD747F" w:rsidRPr="005F7124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>podejmowanie nakazanych czynności zgodnie z „Zasadami postępowania na wypadek powstania pożaru, klęski żywiołowej lub innego miejscowego zagrożenia w gmachu GUS” oraz z „Planem ewakuacji GUS” w przypadku wystąpienia zagrożeń</w:t>
      </w:r>
      <w:r>
        <w:rPr>
          <w:rFonts w:ascii="Fira Sans" w:hAnsi="Fira Sans"/>
          <w:sz w:val="19"/>
          <w:szCs w:val="19"/>
        </w:rPr>
        <w:t>;</w:t>
      </w:r>
    </w:p>
    <w:p w:rsidR="00DD747F" w:rsidRPr="005F7124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 xml:space="preserve">nadzorowanie ruchu osobowego </w:t>
      </w:r>
      <w:r>
        <w:rPr>
          <w:rFonts w:ascii="Fira Sans" w:hAnsi="Fira Sans"/>
          <w:sz w:val="19"/>
          <w:szCs w:val="19"/>
        </w:rPr>
        <w:t>i materiałowego z wykorzystaniem urządzeń CCTV;</w:t>
      </w:r>
    </w:p>
    <w:p w:rsidR="00DD747F" w:rsidRPr="005F7124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pomoc w </w:t>
      </w:r>
      <w:r w:rsidRPr="00075F28">
        <w:rPr>
          <w:rFonts w:ascii="Fira Sans" w:hAnsi="Fira Sans"/>
          <w:sz w:val="19"/>
          <w:szCs w:val="19"/>
        </w:rPr>
        <w:t>wydawani</w:t>
      </w:r>
      <w:r>
        <w:rPr>
          <w:rFonts w:ascii="Fira Sans" w:hAnsi="Fira Sans"/>
          <w:sz w:val="19"/>
          <w:szCs w:val="19"/>
        </w:rPr>
        <w:t>u</w:t>
      </w:r>
      <w:r w:rsidRPr="00075F28">
        <w:rPr>
          <w:rFonts w:ascii="Fira Sans" w:hAnsi="Fira Sans"/>
          <w:sz w:val="19"/>
          <w:szCs w:val="19"/>
        </w:rPr>
        <w:t xml:space="preserve"> przybyłym interesantom </w:t>
      </w:r>
      <w:r w:rsidRPr="005F7124">
        <w:rPr>
          <w:rFonts w:ascii="Fira Sans" w:hAnsi="Fira Sans"/>
          <w:sz w:val="19"/>
          <w:szCs w:val="19"/>
        </w:rPr>
        <w:t xml:space="preserve">identyfikatora </w:t>
      </w:r>
      <w:r w:rsidRPr="00075F28">
        <w:rPr>
          <w:rFonts w:ascii="Fira Sans" w:hAnsi="Fira Sans"/>
          <w:sz w:val="19"/>
          <w:szCs w:val="19"/>
        </w:rPr>
        <w:t xml:space="preserve">z nadrukiem „GOŚĆ” lub „CZYTELNIA” po sprawdzeniu </w:t>
      </w:r>
      <w:r w:rsidRPr="005F7124">
        <w:rPr>
          <w:rFonts w:ascii="Fira Sans" w:hAnsi="Fira Sans"/>
          <w:sz w:val="19"/>
          <w:szCs w:val="19"/>
        </w:rPr>
        <w:t xml:space="preserve">tożsamości interesanta i wprowadzeniu </w:t>
      </w:r>
      <w:r w:rsidRPr="00075F28">
        <w:rPr>
          <w:rFonts w:ascii="Fira Sans" w:hAnsi="Fira Sans"/>
          <w:sz w:val="19"/>
          <w:szCs w:val="19"/>
        </w:rPr>
        <w:t xml:space="preserve">danych </w:t>
      </w:r>
      <w:r w:rsidRPr="005F7124">
        <w:rPr>
          <w:rFonts w:ascii="Fira Sans" w:hAnsi="Fira Sans"/>
          <w:sz w:val="19"/>
          <w:szCs w:val="19"/>
        </w:rPr>
        <w:t>do SKD</w:t>
      </w:r>
      <w:r>
        <w:rPr>
          <w:rFonts w:ascii="Fira Sans" w:hAnsi="Fira Sans"/>
          <w:sz w:val="19"/>
          <w:szCs w:val="19"/>
        </w:rPr>
        <w:t>;</w:t>
      </w:r>
    </w:p>
    <w:p w:rsidR="00DD747F" w:rsidRPr="005F7124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pomoc w </w:t>
      </w:r>
      <w:r w:rsidRPr="005F7124">
        <w:rPr>
          <w:rFonts w:ascii="Fira Sans" w:hAnsi="Fira Sans"/>
          <w:sz w:val="19"/>
          <w:szCs w:val="19"/>
        </w:rPr>
        <w:t>wydawani</w:t>
      </w:r>
      <w:r>
        <w:rPr>
          <w:rFonts w:ascii="Fira Sans" w:hAnsi="Fira Sans"/>
          <w:sz w:val="19"/>
          <w:szCs w:val="19"/>
        </w:rPr>
        <w:t>u</w:t>
      </w:r>
      <w:r w:rsidRPr="005F7124">
        <w:rPr>
          <w:rFonts w:ascii="Fira Sans" w:hAnsi="Fira Sans"/>
          <w:sz w:val="19"/>
          <w:szCs w:val="19"/>
        </w:rPr>
        <w:t xml:space="preserve"> kluczy pracownikom GUS na podstawie przedstawianych przez system kontroli dostępu aktualnych list osób uprawnionych do pobierania kluczy</w:t>
      </w:r>
      <w:r>
        <w:rPr>
          <w:rFonts w:ascii="Fira Sans" w:hAnsi="Fira Sans"/>
          <w:sz w:val="19"/>
          <w:szCs w:val="19"/>
        </w:rPr>
        <w:t>;</w:t>
      </w:r>
    </w:p>
    <w:p w:rsidR="00DD747F" w:rsidRPr="005F7124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pomoc w wydawaniu</w:t>
      </w:r>
      <w:r w:rsidRPr="005F7124">
        <w:rPr>
          <w:rFonts w:ascii="Fira Sans" w:hAnsi="Fira Sans"/>
          <w:sz w:val="19"/>
          <w:szCs w:val="19"/>
        </w:rPr>
        <w:t xml:space="preserve"> kluczy pracownikom serwisów sprzątających na podstawie przedstawianych przez system kontroli dostępu list osób uprawnionych do pobierania kluczy</w:t>
      </w:r>
      <w:r>
        <w:rPr>
          <w:rFonts w:ascii="Fira Sans" w:hAnsi="Fira Sans"/>
          <w:sz w:val="19"/>
          <w:szCs w:val="19"/>
        </w:rPr>
        <w:t>;</w:t>
      </w:r>
    </w:p>
    <w:p w:rsidR="00DD747F" w:rsidRPr="005F0C14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>doprowadzanie osób dostarczających dokumenty dotyczące Zamówień Pu</w:t>
      </w:r>
      <w:r>
        <w:rPr>
          <w:rFonts w:ascii="Fira Sans" w:hAnsi="Fira Sans"/>
          <w:sz w:val="19"/>
          <w:szCs w:val="19"/>
        </w:rPr>
        <w:t>blicznych do wyznaczonych pokoi;</w:t>
      </w:r>
    </w:p>
    <w:p w:rsidR="00DD747F" w:rsidRPr="00526315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526315">
        <w:rPr>
          <w:rFonts w:ascii="Fira Sans" w:hAnsi="Fira Sans"/>
          <w:sz w:val="19"/>
          <w:szCs w:val="19"/>
        </w:rPr>
        <w:t>dozorowanie bramek kontroli dostępu</w:t>
      </w:r>
      <w:r>
        <w:rPr>
          <w:rFonts w:ascii="Fira Sans" w:hAnsi="Fira Sans"/>
          <w:sz w:val="19"/>
          <w:szCs w:val="19"/>
        </w:rPr>
        <w:t xml:space="preserve">, przejść </w:t>
      </w:r>
      <w:r w:rsidRPr="00526315">
        <w:rPr>
          <w:rFonts w:ascii="Fira Sans" w:hAnsi="Fira Sans"/>
          <w:sz w:val="19"/>
          <w:szCs w:val="19"/>
        </w:rPr>
        <w:t xml:space="preserve"> oraz antynapadowych i antywłamaniowych urządzeń monitorujących, za pomocą urządzeń zainstalowanych w pomieszczeniu pełnienia służby ochrony;</w:t>
      </w:r>
    </w:p>
    <w:p w:rsidR="00DD747F" w:rsidRDefault="00DD747F" w:rsidP="00DD747F">
      <w:pPr>
        <w:pStyle w:val="Akapitzlist"/>
        <w:numPr>
          <w:ilvl w:val="0"/>
          <w:numId w:val="27"/>
        </w:numPr>
        <w:ind w:left="1134" w:hanging="567"/>
        <w:rPr>
          <w:rFonts w:ascii="Fira Sans" w:hAnsi="Fira Sans"/>
          <w:sz w:val="19"/>
          <w:szCs w:val="19"/>
        </w:rPr>
      </w:pPr>
      <w:r w:rsidRPr="005F0C14">
        <w:rPr>
          <w:rFonts w:ascii="Fira Sans" w:hAnsi="Fira Sans"/>
          <w:sz w:val="19"/>
          <w:szCs w:val="19"/>
        </w:rPr>
        <w:t xml:space="preserve">dozorowanie pomieszczeń, w których wykonywane były prace spawalnicze zarejestrowane </w:t>
      </w:r>
      <w:r>
        <w:rPr>
          <w:rFonts w:ascii="Fira Sans" w:hAnsi="Fira Sans"/>
          <w:sz w:val="19"/>
          <w:szCs w:val="19"/>
        </w:rPr>
        <w:br/>
      </w:r>
      <w:r w:rsidRPr="005F0C14">
        <w:rPr>
          <w:rFonts w:ascii="Fira Sans" w:hAnsi="Fira Sans"/>
          <w:sz w:val="19"/>
          <w:szCs w:val="19"/>
        </w:rPr>
        <w:t>w „książce prac niebezpiecznych pod względem pożarowym” lub innych prac z otwartym ogniem po opuszczeniu tych pomieszczeń przez osoby wykonujące te prace.</w:t>
      </w:r>
    </w:p>
    <w:p w:rsidR="00DD747F" w:rsidRPr="00E54AE0" w:rsidRDefault="00DD747F" w:rsidP="00DD747F">
      <w:pPr>
        <w:numPr>
          <w:ilvl w:val="0"/>
          <w:numId w:val="25"/>
        </w:numPr>
        <w:shd w:val="clear" w:color="auto" w:fill="FFFFFF"/>
        <w:spacing w:before="120"/>
        <w:ind w:left="426" w:hanging="426"/>
        <w:jc w:val="both"/>
        <w:rPr>
          <w:rFonts w:ascii="Fira Sans" w:hAnsi="Fira Sans"/>
          <w:sz w:val="19"/>
          <w:szCs w:val="19"/>
        </w:rPr>
      </w:pPr>
      <w:r w:rsidRPr="004D3879">
        <w:rPr>
          <w:rFonts w:ascii="Fira Sans" w:hAnsi="Fira Sans"/>
          <w:b/>
          <w:sz w:val="19"/>
          <w:szCs w:val="19"/>
        </w:rPr>
        <w:t xml:space="preserve">Posterunek </w:t>
      </w:r>
      <w:proofErr w:type="spellStart"/>
      <w:r w:rsidRPr="005F7124">
        <w:rPr>
          <w:rFonts w:ascii="Fira Sans" w:hAnsi="Fira Sans"/>
          <w:b/>
          <w:sz w:val="19"/>
          <w:szCs w:val="19"/>
        </w:rPr>
        <w:t>Ps</w:t>
      </w:r>
      <w:proofErr w:type="spellEnd"/>
      <w:r w:rsidRPr="005F7124">
        <w:rPr>
          <w:rFonts w:ascii="Fira Sans" w:hAnsi="Fira Sans"/>
          <w:b/>
          <w:sz w:val="19"/>
          <w:szCs w:val="19"/>
        </w:rPr>
        <w:t xml:space="preserve"> -</w:t>
      </w:r>
      <w:r>
        <w:rPr>
          <w:rFonts w:ascii="Fira Sans" w:hAnsi="Fira Sans"/>
          <w:b/>
          <w:sz w:val="19"/>
          <w:szCs w:val="19"/>
        </w:rPr>
        <w:t>2</w:t>
      </w:r>
      <w:r w:rsidRPr="005F7124">
        <w:rPr>
          <w:rFonts w:ascii="Fira Sans" w:hAnsi="Fira Sans"/>
          <w:b/>
          <w:sz w:val="19"/>
          <w:szCs w:val="19"/>
        </w:rPr>
        <w:t xml:space="preserve"> z obsadą jednoosobową, </w:t>
      </w:r>
      <w:r w:rsidRPr="004D3879">
        <w:rPr>
          <w:rFonts w:ascii="Fira Sans" w:hAnsi="Fira Sans"/>
          <w:sz w:val="19"/>
          <w:szCs w:val="19"/>
        </w:rPr>
        <w:t xml:space="preserve">zmienny, 24-godzinny obsługujący od godz. 6.30 do godz. 18.30 stanowisko przy bramie wjazdowej na teren obiektu od strony alei Niepodległości </w:t>
      </w:r>
      <w:r w:rsidRPr="00075F28">
        <w:rPr>
          <w:rFonts w:ascii="Fira Sans" w:hAnsi="Fira Sans"/>
          <w:b/>
          <w:sz w:val="19"/>
          <w:szCs w:val="19"/>
        </w:rPr>
        <w:t>Pracownik ochrony kwalifikowany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AB517C">
        <w:rPr>
          <w:rFonts w:ascii="Fira Sans" w:hAnsi="Fira Sans"/>
          <w:b/>
          <w:sz w:val="19"/>
          <w:szCs w:val="19"/>
        </w:rPr>
        <w:t>posiadający pozwolenie na broń i wyposażony w broń</w:t>
      </w:r>
      <w:r>
        <w:rPr>
          <w:rFonts w:ascii="Fira Sans" w:hAnsi="Fira Sans"/>
          <w:b/>
          <w:sz w:val="19"/>
          <w:szCs w:val="19"/>
        </w:rPr>
        <w:t>.</w:t>
      </w:r>
      <w:r w:rsidRPr="00E54AE0">
        <w:rPr>
          <w:rFonts w:ascii="Fira Sans" w:hAnsi="Fira Sans"/>
          <w:sz w:val="19"/>
          <w:szCs w:val="19"/>
        </w:rPr>
        <w:t xml:space="preserve"> </w:t>
      </w:r>
    </w:p>
    <w:p w:rsidR="00DD747F" w:rsidRPr="004D3879" w:rsidRDefault="00DD747F" w:rsidP="00DD747F">
      <w:pPr>
        <w:shd w:val="clear" w:color="auto" w:fill="FFFFFF"/>
        <w:spacing w:before="120"/>
        <w:ind w:left="426"/>
        <w:jc w:val="both"/>
        <w:rPr>
          <w:rFonts w:ascii="Fira Sans" w:hAnsi="Fira Sans"/>
          <w:b/>
          <w:sz w:val="19"/>
          <w:szCs w:val="19"/>
        </w:rPr>
      </w:pPr>
      <w:r w:rsidRPr="004D3879">
        <w:rPr>
          <w:rFonts w:ascii="Fira Sans" w:hAnsi="Fira Sans"/>
          <w:sz w:val="19"/>
          <w:szCs w:val="19"/>
        </w:rPr>
        <w:t>W godz. 18:30 – 06:30 oraz w dni wolne od pracy pracownik z posterunku PS-2 wchodzi w skład patrolu</w:t>
      </w:r>
      <w:r>
        <w:rPr>
          <w:rFonts w:ascii="Fira Sans" w:hAnsi="Fira Sans"/>
          <w:sz w:val="19"/>
          <w:szCs w:val="19"/>
        </w:rPr>
        <w:t>.</w:t>
      </w:r>
      <w:r w:rsidRPr="004D3879">
        <w:rPr>
          <w:rFonts w:ascii="Fira Sans" w:hAnsi="Fira Sans"/>
          <w:sz w:val="19"/>
          <w:szCs w:val="19"/>
        </w:rPr>
        <w:t xml:space="preserve"> </w:t>
      </w:r>
      <w:r w:rsidRPr="00075F28">
        <w:rPr>
          <w:rFonts w:ascii="Fira Sans" w:hAnsi="Fira Sans"/>
          <w:b/>
          <w:sz w:val="19"/>
          <w:szCs w:val="19"/>
        </w:rPr>
        <w:t>Pracownik ochrony kwalifikowany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AB517C">
        <w:rPr>
          <w:rFonts w:ascii="Fira Sans" w:hAnsi="Fira Sans"/>
          <w:b/>
          <w:sz w:val="19"/>
          <w:szCs w:val="19"/>
        </w:rPr>
        <w:t>posiadający pozwolenie na broń i wyposażony w broń</w:t>
      </w:r>
      <w:r>
        <w:rPr>
          <w:rFonts w:ascii="Fira Sans" w:hAnsi="Fira Sans"/>
          <w:b/>
          <w:sz w:val="19"/>
          <w:szCs w:val="19"/>
        </w:rPr>
        <w:t>.</w:t>
      </w:r>
    </w:p>
    <w:p w:rsidR="00DD747F" w:rsidRPr="005F7124" w:rsidRDefault="00DD747F" w:rsidP="00DD747F">
      <w:pPr>
        <w:spacing w:before="120" w:line="360" w:lineRule="auto"/>
        <w:ind w:firstLine="426"/>
        <w:jc w:val="both"/>
        <w:rPr>
          <w:rFonts w:ascii="Fira Sans" w:hAnsi="Fira Sans"/>
          <w:b/>
          <w:sz w:val="19"/>
          <w:szCs w:val="19"/>
          <w:u w:val="single"/>
        </w:rPr>
      </w:pPr>
      <w:r w:rsidRPr="005F7124">
        <w:rPr>
          <w:rFonts w:ascii="Fira Sans" w:hAnsi="Fira Sans"/>
          <w:sz w:val="19"/>
          <w:szCs w:val="19"/>
          <w:u w:val="single"/>
        </w:rPr>
        <w:t>Czynności: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kontrola pojazdów wjeżdżających na teren Obiektu zgodnie z „Zasadami organizacji ruchu osób i pojazdów oraz zabezpieczenia budynku i mienia Głównego Urzędu Statystycznego”;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kontrola przestrzegania zapisu „Regulaminu korzystania z parkingu i miejsc postojowych zlokalizowanych na terenie Głównego Urzędu Statystycznego”;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niedopuszczenie do wjazdu na teren Obiektu pojazdów nieuprawnionych;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niedopuszczenie do nieuprawnionego wywiezienia z terenu Obiektu mienia należącego do GUS lub jego pracowników;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zamknięcie bramy wjazdowej na teren Obiektu o godz. 20:00;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podejmowanie bezpośredniej interwencji w przypadku bezpośredniego zagrożenia bezpieczeństwa lub zakłócenia porządku publicznego, a w przypadku wystąpienia powyższego, ujęcie sprawców i przekazanie ich Policji;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każdorazowe podejmowanie interwencji w przypadku naruszenia ładu i porządku;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zapobieganie aktom dewastacji lub uszkodzenia chronionego mienia, a w przypadku stwierdzenia powyższego, ujęcie sprawców i przekazanie ich Policji;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utrzymywanie stałej łączności radiowej z innymi pracownikami ochrony oraz przełożonymi służby;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 xml:space="preserve">niezwłoczne informowanie Dowódcy Zmiany o przypadkach wystąpienia zagrożeń (napad, pożar); 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w przypadku stwierdzenia włamania lub próby włamania do pomieszcz</w:t>
      </w:r>
      <w:r>
        <w:rPr>
          <w:rFonts w:ascii="Fira Sans" w:hAnsi="Fira Sans"/>
          <w:sz w:val="19"/>
          <w:szCs w:val="19"/>
        </w:rPr>
        <w:t>eń znajdujących się na terenie o</w:t>
      </w:r>
      <w:r w:rsidRPr="00C42D6B">
        <w:rPr>
          <w:rFonts w:ascii="Fira Sans" w:hAnsi="Fira Sans"/>
          <w:sz w:val="19"/>
          <w:szCs w:val="19"/>
        </w:rPr>
        <w:t xml:space="preserve">biektu - niezwłoczne poinformowanie o powyższym Dowódcy Zmiany </w:t>
      </w:r>
      <w:r>
        <w:rPr>
          <w:rFonts w:ascii="Fira Sans" w:hAnsi="Fira Sans"/>
          <w:sz w:val="19"/>
          <w:szCs w:val="19"/>
        </w:rPr>
        <w:br/>
      </w:r>
      <w:r w:rsidRPr="00C42D6B">
        <w:rPr>
          <w:rFonts w:ascii="Fira Sans" w:hAnsi="Fira Sans"/>
          <w:sz w:val="19"/>
          <w:szCs w:val="19"/>
        </w:rPr>
        <w:t>i zabezpieczenie miejsca zdarzenia;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lastRenderedPageBreak/>
        <w:t>dokonywanie obchodów rejonu posterunku, w celu ustalenia aktualnej sytuacji stanu ochrony;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informowanie o każdym przypadku stwierdzonych nieprawidłowości Dowódcę Zmiany;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zakaz opuszczania bez zgody Dowódcy Zmiany wyznaczonej strefy odpowiedzialności PS-2;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wykonywanie czynności zleconych przez przełożonych służby, nieujętych w niniejszej instrukcji, a nie powodujących po</w:t>
      </w:r>
      <w:r>
        <w:rPr>
          <w:rFonts w:ascii="Fira Sans" w:hAnsi="Fira Sans"/>
          <w:sz w:val="19"/>
          <w:szCs w:val="19"/>
        </w:rPr>
        <w:t>gorszenia stanu zabezpieczenia o</w:t>
      </w:r>
      <w:r w:rsidRPr="00C42D6B">
        <w:rPr>
          <w:rFonts w:ascii="Fira Sans" w:hAnsi="Fira Sans"/>
          <w:sz w:val="19"/>
          <w:szCs w:val="19"/>
        </w:rPr>
        <w:t xml:space="preserve">biektu; 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znajomość i przestrzeg</w:t>
      </w:r>
      <w:r>
        <w:rPr>
          <w:rFonts w:ascii="Fira Sans" w:hAnsi="Fira Sans"/>
          <w:sz w:val="19"/>
          <w:szCs w:val="19"/>
        </w:rPr>
        <w:t>anie obowiązujących na terenie o</w:t>
      </w:r>
      <w:r w:rsidRPr="00C42D6B">
        <w:rPr>
          <w:rFonts w:ascii="Fira Sans" w:hAnsi="Fira Sans"/>
          <w:sz w:val="19"/>
          <w:szCs w:val="19"/>
        </w:rPr>
        <w:t>biektu instrukcji i procedur;</w:t>
      </w:r>
    </w:p>
    <w:p w:rsidR="00DD747F" w:rsidRPr="00C42D6B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rzetelne prowadzenie wymaganej dokumentacji służbowej;</w:t>
      </w:r>
    </w:p>
    <w:p w:rsidR="00DD747F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 xml:space="preserve">dbałość o </w:t>
      </w:r>
      <w:r>
        <w:rPr>
          <w:rFonts w:ascii="Fira Sans" w:hAnsi="Fira Sans"/>
          <w:sz w:val="19"/>
          <w:szCs w:val="19"/>
        </w:rPr>
        <w:t>powierzony sprzęt i wyposażenie;</w:t>
      </w:r>
    </w:p>
    <w:p w:rsidR="00DD747F" w:rsidRPr="005F7124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>podejmowanie nakazanych czynności zgodnie z „Zasadami postępowania na wypadek powstania pożaru, klęski żywiołowej lub innego miejscowego zagrożenia w gmachu GUS” oraz z „Planem ewakuacji GUS” w</w:t>
      </w:r>
      <w:r>
        <w:rPr>
          <w:rFonts w:ascii="Fira Sans" w:hAnsi="Fira Sans"/>
          <w:sz w:val="19"/>
          <w:szCs w:val="19"/>
        </w:rPr>
        <w:t xml:space="preserve"> przypadku wystąpienia zagrożeń;</w:t>
      </w:r>
    </w:p>
    <w:p w:rsidR="00DD747F" w:rsidRPr="005F0C14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5F0C14">
        <w:rPr>
          <w:rFonts w:ascii="Fira Sans" w:hAnsi="Fira Sans"/>
          <w:sz w:val="19"/>
          <w:szCs w:val="19"/>
        </w:rPr>
        <w:t>prowadzenie obserwacji wszystkich punktów objętych monitoringiem wewnętrznym i zewnętrznym, szczególna obserwacja bram wjazdowych, niedopuszcze</w:t>
      </w:r>
      <w:r>
        <w:rPr>
          <w:rFonts w:ascii="Fira Sans" w:hAnsi="Fira Sans"/>
          <w:sz w:val="19"/>
          <w:szCs w:val="19"/>
        </w:rPr>
        <w:t>nie do blokowania przez pojazdy;</w:t>
      </w:r>
    </w:p>
    <w:p w:rsidR="00DD747F" w:rsidRPr="005F7124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 xml:space="preserve">zgłaszanie </w:t>
      </w:r>
      <w:r w:rsidRPr="00075F28">
        <w:rPr>
          <w:rFonts w:ascii="Fira Sans" w:hAnsi="Fira Sans"/>
          <w:sz w:val="19"/>
          <w:szCs w:val="19"/>
        </w:rPr>
        <w:t xml:space="preserve">Szefowi zmiany ochrony </w:t>
      </w:r>
      <w:r w:rsidRPr="005F7124">
        <w:rPr>
          <w:rFonts w:ascii="Fira Sans" w:hAnsi="Fira Sans"/>
          <w:sz w:val="19"/>
          <w:szCs w:val="19"/>
        </w:rPr>
        <w:t xml:space="preserve">faktu wjazdu na </w:t>
      </w:r>
      <w:r>
        <w:rPr>
          <w:rFonts w:ascii="Fira Sans" w:hAnsi="Fira Sans"/>
          <w:sz w:val="19"/>
          <w:szCs w:val="19"/>
        </w:rPr>
        <w:t>teren GUS pojazdów uszkodzonych;</w:t>
      </w:r>
    </w:p>
    <w:p w:rsidR="00DD747F" w:rsidRPr="005F7124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 xml:space="preserve">zgłaszanie </w:t>
      </w:r>
      <w:r w:rsidRPr="00075F28">
        <w:rPr>
          <w:rFonts w:ascii="Fira Sans" w:hAnsi="Fira Sans"/>
          <w:sz w:val="19"/>
          <w:szCs w:val="19"/>
        </w:rPr>
        <w:t>Szefowi zmiany ochrony o wszelkich zaob</w:t>
      </w:r>
      <w:r>
        <w:rPr>
          <w:rFonts w:ascii="Fira Sans" w:hAnsi="Fira Sans"/>
          <w:sz w:val="19"/>
          <w:szCs w:val="19"/>
        </w:rPr>
        <w:t>serwowanych nieprawidłowościach;</w:t>
      </w:r>
      <w:r w:rsidRPr="00075F28">
        <w:rPr>
          <w:rFonts w:ascii="Fira Sans" w:hAnsi="Fira Sans"/>
          <w:sz w:val="19"/>
          <w:szCs w:val="19"/>
        </w:rPr>
        <w:t xml:space="preserve"> </w:t>
      </w:r>
    </w:p>
    <w:p w:rsidR="00DD747F" w:rsidRPr="005F7124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>zwracanie szczególnej uwagi  na pozostawione bez opieki podejrzane przedmioty (torby, tec</w:t>
      </w:r>
      <w:r>
        <w:rPr>
          <w:rFonts w:ascii="Fira Sans" w:hAnsi="Fira Sans"/>
          <w:sz w:val="19"/>
          <w:szCs w:val="19"/>
        </w:rPr>
        <w:t>zki, reklamówki, paczki , itp.);</w:t>
      </w:r>
    </w:p>
    <w:p w:rsidR="00DD747F" w:rsidRPr="00075F28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075F28">
        <w:rPr>
          <w:rFonts w:ascii="Fira Sans" w:hAnsi="Fira Sans"/>
          <w:sz w:val="19"/>
          <w:szCs w:val="19"/>
        </w:rPr>
        <w:t xml:space="preserve">wykonywanie patroli na terenie zewnętrznym budynku jak i wewnątrz, zgłaszanie Szefowi zmiany ochrony wszelkich uwag i spostrzeżeń mających </w:t>
      </w:r>
      <w:r>
        <w:rPr>
          <w:rFonts w:ascii="Fira Sans" w:hAnsi="Fira Sans"/>
          <w:sz w:val="19"/>
          <w:szCs w:val="19"/>
        </w:rPr>
        <w:t>wpływ na bezpieczeństwo obiektu,</w:t>
      </w:r>
    </w:p>
    <w:p w:rsidR="00DD747F" w:rsidRPr="005F7124" w:rsidRDefault="00DD747F" w:rsidP="00DD747F">
      <w:pPr>
        <w:pStyle w:val="Akapitzlist"/>
        <w:numPr>
          <w:ilvl w:val="0"/>
          <w:numId w:val="28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 xml:space="preserve">obsługa szlabanu </w:t>
      </w:r>
      <w:r w:rsidRPr="00075F28">
        <w:rPr>
          <w:rFonts w:ascii="Fira Sans" w:hAnsi="Fira Sans"/>
          <w:sz w:val="19"/>
          <w:szCs w:val="19"/>
        </w:rPr>
        <w:t>w</w:t>
      </w:r>
      <w:r w:rsidRPr="005F7124">
        <w:rPr>
          <w:rFonts w:ascii="Fira Sans" w:hAnsi="Fira Sans"/>
          <w:sz w:val="19"/>
          <w:szCs w:val="19"/>
        </w:rPr>
        <w:t xml:space="preserve"> przypadku wystąpienia awarii szlabanu przy bloku B, wjazd na parkingi wokół obiektu.</w:t>
      </w:r>
    </w:p>
    <w:p w:rsidR="00DD747F" w:rsidRPr="005F7124" w:rsidRDefault="00DD747F" w:rsidP="00DD747F">
      <w:pPr>
        <w:jc w:val="both"/>
        <w:rPr>
          <w:rFonts w:ascii="Fira Sans" w:hAnsi="Fira Sans"/>
          <w:sz w:val="19"/>
          <w:szCs w:val="19"/>
          <w:u w:val="single"/>
        </w:rPr>
      </w:pPr>
    </w:p>
    <w:p w:rsidR="00DD747F" w:rsidRPr="00E54AE0" w:rsidRDefault="00DD747F" w:rsidP="00DD747F">
      <w:pPr>
        <w:numPr>
          <w:ilvl w:val="0"/>
          <w:numId w:val="25"/>
        </w:numPr>
        <w:shd w:val="clear" w:color="auto" w:fill="FFFFFF"/>
        <w:spacing w:before="120"/>
        <w:ind w:left="426" w:hanging="426"/>
        <w:jc w:val="both"/>
        <w:rPr>
          <w:rFonts w:ascii="Fira Sans" w:hAnsi="Fira Sans"/>
          <w:sz w:val="19"/>
          <w:szCs w:val="19"/>
        </w:rPr>
      </w:pPr>
      <w:r w:rsidRPr="00AB517C">
        <w:rPr>
          <w:rFonts w:ascii="Fira Sans" w:hAnsi="Fira Sans"/>
          <w:sz w:val="19"/>
          <w:szCs w:val="19"/>
        </w:rPr>
        <w:t xml:space="preserve">Posterunek </w:t>
      </w:r>
      <w:proofErr w:type="spellStart"/>
      <w:r w:rsidRPr="00AB517C">
        <w:rPr>
          <w:rFonts w:ascii="Fira Sans" w:hAnsi="Fira Sans"/>
          <w:b/>
          <w:sz w:val="19"/>
          <w:szCs w:val="19"/>
        </w:rPr>
        <w:t>Ps</w:t>
      </w:r>
      <w:proofErr w:type="spellEnd"/>
      <w:r w:rsidRPr="00AB517C">
        <w:rPr>
          <w:rFonts w:ascii="Fira Sans" w:hAnsi="Fira Sans"/>
          <w:b/>
          <w:sz w:val="19"/>
          <w:szCs w:val="19"/>
        </w:rPr>
        <w:t xml:space="preserve"> -</w:t>
      </w:r>
      <w:r>
        <w:rPr>
          <w:rFonts w:ascii="Fira Sans" w:hAnsi="Fira Sans"/>
          <w:b/>
          <w:sz w:val="19"/>
          <w:szCs w:val="19"/>
        </w:rPr>
        <w:t xml:space="preserve"> 3</w:t>
      </w:r>
      <w:r w:rsidRPr="00AB517C">
        <w:rPr>
          <w:rFonts w:ascii="Fira Sans" w:hAnsi="Fira Sans"/>
          <w:b/>
          <w:sz w:val="19"/>
          <w:szCs w:val="19"/>
        </w:rPr>
        <w:t xml:space="preserve"> z obsadą jednoosobową, </w:t>
      </w:r>
      <w:r w:rsidRPr="004D3879">
        <w:rPr>
          <w:rFonts w:ascii="Fira Sans" w:hAnsi="Fira Sans"/>
          <w:sz w:val="19"/>
          <w:szCs w:val="19"/>
        </w:rPr>
        <w:t xml:space="preserve">zmienny, 24-godzinny obsługujący od godz. 6.30 do godz. 18.30 stanowisko przy bramie wjazdowej na teren obiektu od strony alei </w:t>
      </w:r>
      <w:r>
        <w:rPr>
          <w:rFonts w:ascii="Fira Sans" w:hAnsi="Fira Sans"/>
          <w:sz w:val="19"/>
          <w:szCs w:val="19"/>
        </w:rPr>
        <w:t>Armii Ludowej.</w:t>
      </w:r>
      <w:r w:rsidRPr="004D3879">
        <w:rPr>
          <w:rFonts w:ascii="Fira Sans" w:hAnsi="Fira Sans"/>
          <w:sz w:val="19"/>
          <w:szCs w:val="19"/>
        </w:rPr>
        <w:t xml:space="preserve"> </w:t>
      </w:r>
      <w:r w:rsidRPr="00075F28">
        <w:rPr>
          <w:rFonts w:ascii="Fira Sans" w:hAnsi="Fira Sans"/>
          <w:b/>
          <w:sz w:val="19"/>
          <w:szCs w:val="19"/>
        </w:rPr>
        <w:t>Pracownik ochrony kwalifikowany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AB517C">
        <w:rPr>
          <w:rFonts w:ascii="Fira Sans" w:hAnsi="Fira Sans"/>
          <w:b/>
          <w:sz w:val="19"/>
          <w:szCs w:val="19"/>
        </w:rPr>
        <w:t>posiadający pozwolenie na broń i wyposażony w broń</w:t>
      </w:r>
      <w:r w:rsidRPr="00E54AE0">
        <w:rPr>
          <w:rFonts w:ascii="Fira Sans" w:hAnsi="Fira Sans"/>
          <w:b/>
          <w:sz w:val="19"/>
          <w:szCs w:val="19"/>
        </w:rPr>
        <w:t>.</w:t>
      </w:r>
      <w:r w:rsidRPr="00E54AE0">
        <w:rPr>
          <w:rFonts w:ascii="Fira Sans" w:hAnsi="Fira Sans"/>
          <w:sz w:val="19"/>
          <w:szCs w:val="19"/>
        </w:rPr>
        <w:t xml:space="preserve"> </w:t>
      </w:r>
    </w:p>
    <w:p w:rsidR="00DD747F" w:rsidRPr="00E54AE0" w:rsidRDefault="00DD747F" w:rsidP="00DD747F">
      <w:pPr>
        <w:shd w:val="clear" w:color="auto" w:fill="FFFFFF"/>
        <w:spacing w:before="120"/>
        <w:ind w:left="426"/>
        <w:jc w:val="both"/>
        <w:rPr>
          <w:rFonts w:ascii="Fira Sans" w:hAnsi="Fira Sans"/>
          <w:b/>
          <w:sz w:val="19"/>
          <w:szCs w:val="19"/>
        </w:rPr>
      </w:pPr>
      <w:r w:rsidRPr="00E54AE0">
        <w:rPr>
          <w:rFonts w:ascii="Fira Sans" w:hAnsi="Fira Sans"/>
          <w:sz w:val="19"/>
          <w:szCs w:val="19"/>
        </w:rPr>
        <w:t xml:space="preserve">W godz. 18:30 – 06:30 oraz w dni wolne od pracy pracownik z posterunku PS-2 wchodzi w skład patrolu. </w:t>
      </w:r>
      <w:r w:rsidRPr="00E54AE0">
        <w:rPr>
          <w:rFonts w:ascii="Fira Sans" w:hAnsi="Fira Sans"/>
          <w:b/>
          <w:sz w:val="19"/>
          <w:szCs w:val="19"/>
        </w:rPr>
        <w:t>Pracownik ochrony kwalifikowany posiadający pozwolenie na broń i wyposażony w broń.</w:t>
      </w:r>
    </w:p>
    <w:p w:rsidR="00DD747F" w:rsidRPr="005F7124" w:rsidRDefault="00DD747F" w:rsidP="00DD747F">
      <w:pPr>
        <w:spacing w:before="120" w:line="360" w:lineRule="auto"/>
        <w:ind w:firstLine="426"/>
        <w:jc w:val="both"/>
        <w:rPr>
          <w:rFonts w:ascii="Fira Sans" w:hAnsi="Fira Sans"/>
          <w:b/>
          <w:sz w:val="19"/>
          <w:szCs w:val="19"/>
          <w:u w:val="single"/>
        </w:rPr>
      </w:pPr>
      <w:r w:rsidRPr="005F7124">
        <w:rPr>
          <w:rFonts w:ascii="Fira Sans" w:hAnsi="Fira Sans"/>
          <w:sz w:val="19"/>
          <w:szCs w:val="19"/>
          <w:u w:val="single"/>
        </w:rPr>
        <w:t>Czynności: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kontrola pojazdów wjeżdżających na teren Obiektu zgodnie z „Zasadami organizacji ruchu osób i pojazdów oraz zabezpieczenia budynku i mienia Głównego Urzędu Statystycznego”;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kontrola przestrzegania zapisu „Regulaminu korzystania z parkingu i miejsc postojowych zlokalizowanych na terenie Głównego Urzędu Statystycznego”;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niedopuszczenie do wjazdu na teren Obiektu pojazdów nieuprawnionych;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niedopuszczenie do nieuprawnionego wywiezienia z terenu Obiektu mienia należącego do GUS lub jego pracowników;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zamknięcie bramy wjazdowej na teren Obiektu o godz. 20:00;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podejmowanie bezpośredniej interwencji w przypadku bezpośredniego zagrożenia bezpieczeństwa lub zakłócenia porządku publicznego, a w przypadku wystąpienia powyższego, ujęcie sprawców i przekazanie ich Policji;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każdorazowe podejmowanie interwencji w przypadku naruszenia ładu i porządku;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zapobieganie aktom dewastacji lub uszkodzenia chronionego mienia, a w przypadku stwierdzenia powyższego, ujęcie sprawców i przekazanie ich Policji;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utrzymywanie stałej łączności radiowej z innymi pracownikami ochrony oraz przełożonymi służby;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 xml:space="preserve">niezwłoczne informowanie Dowódcy Zmiany o przypadkach wystąpienia zagrożeń (napad, pożar); 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 xml:space="preserve">w przypadku stwierdzenia włamania lub próby włamania do pomieszczeń znajdujących się na terenie Obiektu - niezwłoczne poinformowanie o powyższym Dowódcy Zmiany </w:t>
      </w:r>
      <w:r>
        <w:rPr>
          <w:rFonts w:ascii="Fira Sans" w:hAnsi="Fira Sans"/>
          <w:sz w:val="19"/>
          <w:szCs w:val="19"/>
        </w:rPr>
        <w:br/>
      </w:r>
      <w:r w:rsidRPr="00C42D6B">
        <w:rPr>
          <w:rFonts w:ascii="Fira Sans" w:hAnsi="Fira Sans"/>
          <w:sz w:val="19"/>
          <w:szCs w:val="19"/>
        </w:rPr>
        <w:t>i zabezpieczenie miejsca zdarzenia;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dokonywanie obchodów rejonu posterunku, w celu ustalenia aktualnej sytuacji stanu ochrony;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informowanie o każdym przypadku stwierdzonych nieprawidłowości Dowódcę Zmiany;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zakaz opuszczania bez zgody Dowódcy Zmiany wyznaczonej strefy odpowiedzialności PS-2;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lastRenderedPageBreak/>
        <w:t xml:space="preserve">wykonywanie czynności zleconych przez przełożonych służby, nieujętych w niniejszej instrukcji, a nie powodujących pogorszenia stanu zabezpieczenia </w:t>
      </w:r>
      <w:r>
        <w:rPr>
          <w:rFonts w:ascii="Fira Sans" w:hAnsi="Fira Sans"/>
          <w:sz w:val="19"/>
          <w:szCs w:val="19"/>
        </w:rPr>
        <w:t>o</w:t>
      </w:r>
      <w:r w:rsidRPr="00C42D6B">
        <w:rPr>
          <w:rFonts w:ascii="Fira Sans" w:hAnsi="Fira Sans"/>
          <w:sz w:val="19"/>
          <w:szCs w:val="19"/>
        </w:rPr>
        <w:t xml:space="preserve">biektu; 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 xml:space="preserve">znajomość i przestrzeganie </w:t>
      </w:r>
      <w:r>
        <w:rPr>
          <w:rFonts w:ascii="Fira Sans" w:hAnsi="Fira Sans"/>
          <w:sz w:val="19"/>
          <w:szCs w:val="19"/>
        </w:rPr>
        <w:t>obowiązujących na terenie o</w:t>
      </w:r>
      <w:r w:rsidRPr="00C42D6B">
        <w:rPr>
          <w:rFonts w:ascii="Fira Sans" w:hAnsi="Fira Sans"/>
          <w:sz w:val="19"/>
          <w:szCs w:val="19"/>
        </w:rPr>
        <w:t>biektu instrukcji i procedur;</w:t>
      </w:r>
    </w:p>
    <w:p w:rsidR="00DD747F" w:rsidRPr="00C42D6B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>rzetelne prowadzenie wymaganej dokumentacji służbowej;</w:t>
      </w:r>
    </w:p>
    <w:p w:rsidR="00DD747F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C42D6B">
        <w:rPr>
          <w:rFonts w:ascii="Fira Sans" w:hAnsi="Fira Sans"/>
          <w:sz w:val="19"/>
          <w:szCs w:val="19"/>
        </w:rPr>
        <w:t xml:space="preserve">dbałość o </w:t>
      </w:r>
      <w:r>
        <w:rPr>
          <w:rFonts w:ascii="Fira Sans" w:hAnsi="Fira Sans"/>
          <w:sz w:val="19"/>
          <w:szCs w:val="19"/>
        </w:rPr>
        <w:t>powierzony sprzęt i wyposażenie;</w:t>
      </w:r>
    </w:p>
    <w:p w:rsidR="00DD747F" w:rsidRPr="005F7124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>podejmowanie nakazanych czynności zgodnie z „Zasadami postępowania na wypadek powstania pożaru, klęski żywiołowej lub innego miejscowego zagrożenia w gmachu GUS” oraz z „Planem ewakuacji GUS” w</w:t>
      </w:r>
      <w:r>
        <w:rPr>
          <w:rFonts w:ascii="Fira Sans" w:hAnsi="Fira Sans"/>
          <w:sz w:val="19"/>
          <w:szCs w:val="19"/>
        </w:rPr>
        <w:t xml:space="preserve"> przypadku wystąpienia zagrożeń;</w:t>
      </w:r>
    </w:p>
    <w:p w:rsidR="00DD747F" w:rsidRPr="005F0C14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5F0C14">
        <w:rPr>
          <w:rFonts w:ascii="Fira Sans" w:hAnsi="Fira Sans"/>
          <w:sz w:val="19"/>
          <w:szCs w:val="19"/>
        </w:rPr>
        <w:t>prowadzenie obserwacji wszystkich punktów objętych monitoringiem wewnętrznym i zewnętrznym, szczególna obserwacja bram wjazdowych, niedopuszcze</w:t>
      </w:r>
      <w:r>
        <w:rPr>
          <w:rFonts w:ascii="Fira Sans" w:hAnsi="Fira Sans"/>
          <w:sz w:val="19"/>
          <w:szCs w:val="19"/>
        </w:rPr>
        <w:t>nie do blokowania przez pojazdy;</w:t>
      </w:r>
    </w:p>
    <w:p w:rsidR="00DD747F" w:rsidRPr="005F7124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 xml:space="preserve">zgłaszanie </w:t>
      </w:r>
      <w:r w:rsidRPr="00075F28">
        <w:rPr>
          <w:rFonts w:ascii="Fira Sans" w:hAnsi="Fira Sans"/>
          <w:sz w:val="19"/>
          <w:szCs w:val="19"/>
        </w:rPr>
        <w:t xml:space="preserve">Szefowi zmiany ochrony </w:t>
      </w:r>
      <w:r w:rsidRPr="005F7124">
        <w:rPr>
          <w:rFonts w:ascii="Fira Sans" w:hAnsi="Fira Sans"/>
          <w:sz w:val="19"/>
          <w:szCs w:val="19"/>
        </w:rPr>
        <w:t xml:space="preserve">faktu wjazdu na </w:t>
      </w:r>
      <w:r>
        <w:rPr>
          <w:rFonts w:ascii="Fira Sans" w:hAnsi="Fira Sans"/>
          <w:sz w:val="19"/>
          <w:szCs w:val="19"/>
        </w:rPr>
        <w:t>teren GUS pojazdów uszkodzonych;</w:t>
      </w:r>
    </w:p>
    <w:p w:rsidR="00DD747F" w:rsidRPr="005F7124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 xml:space="preserve">zgłaszanie </w:t>
      </w:r>
      <w:r w:rsidRPr="00075F28">
        <w:rPr>
          <w:rFonts w:ascii="Fira Sans" w:hAnsi="Fira Sans"/>
          <w:sz w:val="19"/>
          <w:szCs w:val="19"/>
        </w:rPr>
        <w:t xml:space="preserve">Szefowi zmiany ochrony o wszelkich zaobserwowanych nieprawidłowościach, </w:t>
      </w:r>
    </w:p>
    <w:p w:rsidR="00DD747F" w:rsidRPr="005F7124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>zwracanie szczególnej uwagi  na pozostawione bez opieki podejrzane przedmioty (torby, teczki, reklamówki, paczki , itp.),</w:t>
      </w:r>
    </w:p>
    <w:p w:rsidR="00DD747F" w:rsidRPr="00075F28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075F28">
        <w:rPr>
          <w:rFonts w:ascii="Fira Sans" w:hAnsi="Fira Sans"/>
          <w:sz w:val="19"/>
          <w:szCs w:val="19"/>
        </w:rPr>
        <w:t xml:space="preserve">wykonywanie patroli na terenie zewnętrznym budynku jak i wewnątrz, zgłaszanie Szefowi zmiany ochrony wszelkich uwag i spostrzeżeń mających </w:t>
      </w:r>
      <w:r>
        <w:rPr>
          <w:rFonts w:ascii="Fira Sans" w:hAnsi="Fira Sans"/>
          <w:sz w:val="19"/>
          <w:szCs w:val="19"/>
        </w:rPr>
        <w:t>wpływ na bezpieczeństwo obiektu,</w:t>
      </w:r>
    </w:p>
    <w:p w:rsidR="00DD747F" w:rsidRDefault="00DD747F" w:rsidP="00DD747F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 xml:space="preserve">obsługa szlabanu </w:t>
      </w:r>
      <w:r w:rsidRPr="00075F28">
        <w:rPr>
          <w:rFonts w:ascii="Fira Sans" w:hAnsi="Fira Sans"/>
          <w:sz w:val="19"/>
          <w:szCs w:val="19"/>
        </w:rPr>
        <w:t>w</w:t>
      </w:r>
      <w:r w:rsidRPr="005F7124">
        <w:rPr>
          <w:rFonts w:ascii="Fira Sans" w:hAnsi="Fira Sans"/>
          <w:sz w:val="19"/>
          <w:szCs w:val="19"/>
        </w:rPr>
        <w:t xml:space="preserve"> przypadku wystąpienia awarii szlabanu przy bloku B, wjazd na parkingi wokół obiektu.</w:t>
      </w:r>
    </w:p>
    <w:p w:rsidR="00DD747F" w:rsidRDefault="00DD747F" w:rsidP="00DD747F">
      <w:pPr>
        <w:numPr>
          <w:ilvl w:val="0"/>
          <w:numId w:val="25"/>
        </w:numPr>
        <w:shd w:val="clear" w:color="auto" w:fill="FFFFFF"/>
        <w:spacing w:before="120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Patrol.</w:t>
      </w:r>
      <w:r w:rsidRPr="004D3879">
        <w:rPr>
          <w:rFonts w:ascii="Fira Sans" w:hAnsi="Fira Sans"/>
          <w:sz w:val="19"/>
          <w:szCs w:val="19"/>
        </w:rPr>
        <w:t xml:space="preserve"> </w:t>
      </w:r>
      <w:r w:rsidRPr="00E54AE0">
        <w:rPr>
          <w:rFonts w:ascii="Fira Sans" w:hAnsi="Fira Sans"/>
          <w:sz w:val="19"/>
          <w:szCs w:val="19"/>
        </w:rPr>
        <w:t>Pracowni</w:t>
      </w:r>
      <w:r>
        <w:rPr>
          <w:rFonts w:ascii="Fira Sans" w:hAnsi="Fira Sans"/>
          <w:sz w:val="19"/>
          <w:szCs w:val="19"/>
        </w:rPr>
        <w:t>cy posterunku Ps-2 i Ps-3 w godzinach 18.30-6.30 w dni robocze oraz 6.30-18.30 i 18.30-6.30 w dni wolne od pracy.</w:t>
      </w:r>
      <w:r w:rsidRPr="00E54AE0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Wykonywany przez</w:t>
      </w:r>
      <w:r w:rsidRPr="00456425">
        <w:rPr>
          <w:rFonts w:ascii="Fira Sans" w:hAnsi="Fira Sans"/>
          <w:sz w:val="19"/>
          <w:szCs w:val="19"/>
        </w:rPr>
        <w:t xml:space="preserve"> </w:t>
      </w:r>
      <w:r w:rsidRPr="00456425">
        <w:rPr>
          <w:rFonts w:ascii="Fira Sans" w:hAnsi="Fira Sans"/>
          <w:b/>
          <w:sz w:val="19"/>
          <w:szCs w:val="19"/>
        </w:rPr>
        <w:t xml:space="preserve">kwalifikowanych pracowników ochrony posiadających pozwolenie na broń i wyposażony w broń. </w:t>
      </w:r>
      <w:r w:rsidRPr="00456425">
        <w:rPr>
          <w:rFonts w:ascii="Fira Sans" w:hAnsi="Fira Sans"/>
          <w:sz w:val="19"/>
          <w:szCs w:val="19"/>
        </w:rPr>
        <w:t>Trasa</w:t>
      </w:r>
      <w:r>
        <w:rPr>
          <w:rFonts w:ascii="Fira Sans" w:hAnsi="Fira Sans"/>
          <w:sz w:val="19"/>
          <w:szCs w:val="19"/>
        </w:rPr>
        <w:t xml:space="preserve"> </w:t>
      </w:r>
      <w:r w:rsidRPr="00456425">
        <w:rPr>
          <w:rFonts w:ascii="Fira Sans" w:hAnsi="Fira Sans"/>
          <w:sz w:val="19"/>
          <w:szCs w:val="19"/>
        </w:rPr>
        <w:t>zewnętrzna: nie mniej niż 4 razy w</w:t>
      </w:r>
      <w:r>
        <w:rPr>
          <w:rFonts w:ascii="Fira Sans" w:hAnsi="Fira Sans"/>
          <w:sz w:val="19"/>
          <w:szCs w:val="19"/>
        </w:rPr>
        <w:t> </w:t>
      </w:r>
      <w:r w:rsidRPr="00456425">
        <w:rPr>
          <w:rFonts w:ascii="Fira Sans" w:hAnsi="Fira Sans"/>
          <w:sz w:val="19"/>
          <w:szCs w:val="19"/>
        </w:rPr>
        <w:t>ciągu służby</w:t>
      </w:r>
      <w:r>
        <w:rPr>
          <w:rFonts w:ascii="Fira Sans" w:hAnsi="Fira Sans"/>
          <w:sz w:val="19"/>
          <w:szCs w:val="19"/>
        </w:rPr>
        <w:t xml:space="preserve"> </w:t>
      </w:r>
      <w:r w:rsidRPr="00456425">
        <w:rPr>
          <w:rFonts w:ascii="Fira Sans" w:hAnsi="Fira Sans"/>
          <w:sz w:val="19"/>
          <w:szCs w:val="19"/>
        </w:rPr>
        <w:t>wzdłuż ogrodzenia terenu Głównego Urzędu Statystycznego po stronie</w:t>
      </w:r>
      <w:r>
        <w:rPr>
          <w:rFonts w:ascii="Fira Sans" w:hAnsi="Fira Sans"/>
          <w:sz w:val="19"/>
          <w:szCs w:val="19"/>
        </w:rPr>
        <w:t xml:space="preserve"> </w:t>
      </w:r>
      <w:r w:rsidRPr="00456425">
        <w:rPr>
          <w:rFonts w:ascii="Fira Sans" w:hAnsi="Fira Sans"/>
          <w:sz w:val="19"/>
          <w:szCs w:val="19"/>
        </w:rPr>
        <w:t>wewnętrznej, wzdłuż fasady budynku od strony alei Niepodległości i alei Armii Ludowej oraz po terenie parkingu wewnętrznego i zewnętrznego GUS</w:t>
      </w:r>
      <w:r>
        <w:rPr>
          <w:rFonts w:ascii="Fira Sans" w:hAnsi="Fira Sans"/>
          <w:sz w:val="19"/>
          <w:szCs w:val="19"/>
        </w:rPr>
        <w:t xml:space="preserve">. </w:t>
      </w:r>
      <w:r w:rsidRPr="00456425">
        <w:rPr>
          <w:rFonts w:ascii="Fira Sans" w:hAnsi="Fira Sans"/>
          <w:sz w:val="19"/>
          <w:szCs w:val="19"/>
        </w:rPr>
        <w:t>Trasa</w:t>
      </w:r>
      <w:r>
        <w:rPr>
          <w:rFonts w:ascii="Fira Sans" w:hAnsi="Fira Sans"/>
          <w:sz w:val="19"/>
          <w:szCs w:val="19"/>
        </w:rPr>
        <w:t xml:space="preserve"> w</w:t>
      </w:r>
      <w:r w:rsidRPr="00456425">
        <w:rPr>
          <w:rFonts w:ascii="Fira Sans" w:hAnsi="Fira Sans"/>
          <w:sz w:val="19"/>
          <w:szCs w:val="19"/>
        </w:rPr>
        <w:t>ewnętrzna:</w:t>
      </w:r>
      <w:r>
        <w:rPr>
          <w:rFonts w:ascii="Fira Sans" w:hAnsi="Fira Sans"/>
          <w:sz w:val="19"/>
          <w:szCs w:val="19"/>
        </w:rPr>
        <w:t xml:space="preserve"> </w:t>
      </w:r>
      <w:r w:rsidRPr="00456425">
        <w:rPr>
          <w:rFonts w:ascii="Fira Sans" w:hAnsi="Fira Sans"/>
          <w:sz w:val="19"/>
          <w:szCs w:val="19"/>
        </w:rPr>
        <w:t>w dni robocze w godz. 21:00 – 22:00 obchód budynku GUS celem sprawdzenia prawidłowego zamknięcia wszystkich pomieszczeń</w:t>
      </w:r>
      <w:r>
        <w:rPr>
          <w:rFonts w:ascii="Fira Sans" w:hAnsi="Fira Sans"/>
          <w:sz w:val="19"/>
          <w:szCs w:val="19"/>
        </w:rPr>
        <w:t>.</w:t>
      </w:r>
    </w:p>
    <w:p w:rsidR="00DD747F" w:rsidRPr="00456425" w:rsidRDefault="00DD747F" w:rsidP="00DD747F">
      <w:pPr>
        <w:spacing w:before="120" w:line="360" w:lineRule="auto"/>
        <w:ind w:left="426"/>
        <w:rPr>
          <w:rFonts w:ascii="Fira Sans" w:hAnsi="Fira Sans"/>
          <w:b/>
          <w:sz w:val="19"/>
          <w:szCs w:val="19"/>
          <w:u w:val="single"/>
        </w:rPr>
      </w:pPr>
      <w:r w:rsidRPr="00456425">
        <w:rPr>
          <w:rFonts w:ascii="Fira Sans" w:hAnsi="Fira Sans"/>
          <w:sz w:val="19"/>
          <w:szCs w:val="19"/>
          <w:u w:val="single"/>
        </w:rPr>
        <w:t>Czynności: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fizyczna kontrola Obiektu oraz infrastruktury technicznej;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 xml:space="preserve">kontrola stanu ogrodzenia i oświetlenia; 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kontrola uprawnień osób przebywających na terenie Obiektu, w przypadku stwierdzenia braku uprawnień do przebywania na terenie GUS, ujęcie osoby oraz powiadomienie o</w:t>
      </w:r>
      <w:r>
        <w:rPr>
          <w:rFonts w:ascii="Fira Sans" w:hAnsi="Fira Sans"/>
          <w:sz w:val="19"/>
          <w:szCs w:val="19"/>
        </w:rPr>
        <w:t> </w:t>
      </w:r>
      <w:r w:rsidRPr="00456425">
        <w:rPr>
          <w:rFonts w:ascii="Fira Sans" w:hAnsi="Fira Sans"/>
          <w:sz w:val="19"/>
          <w:szCs w:val="19"/>
        </w:rPr>
        <w:t>powyższym Dowódcy Zmiany;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zapewnienie bezpieczeństwa życia i zdrowia oraz nietykalności osobistej pracowników i</w:t>
      </w:r>
      <w:r>
        <w:rPr>
          <w:rFonts w:ascii="Fira Sans" w:hAnsi="Fira Sans"/>
          <w:sz w:val="19"/>
          <w:szCs w:val="19"/>
        </w:rPr>
        <w:t> </w:t>
      </w:r>
      <w:r w:rsidRPr="00456425">
        <w:rPr>
          <w:rFonts w:ascii="Fira Sans" w:hAnsi="Fira Sans"/>
          <w:sz w:val="19"/>
          <w:szCs w:val="19"/>
        </w:rPr>
        <w:t>innych osób przebywających w rejonie chronionym;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zapobieganie aktom dewastacji lub uszkodzenia chronionego mienia, a w przypadku stwierdzenia powyższego ujęcie sprawców i przekazanie ich Policji;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podejmowanie bezpośredniej interwencji w przypadku bezpośredniego zagrożenia bezpieczeństwa lub zakłócenia porządku publicznego, a w przypadku dokonania powyższego, ujęcie sprawców i przekazanie ich Policji;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każdorazowe podejmowanie interwencji w przypadku naruszenia ładu i porządku;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utrzymywanie stałej łączności radiowej z innymi pracownikami ochrony oraz przełożonymi służby;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w przypadku zagrożenia (napad, pożar, awaria) niezwłocznie powiadomić Dowódcę Zmiany;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 xml:space="preserve">w przypadku stwierdzenia włamania/kradzieży lub próby włamania/kradzieży </w:t>
      </w:r>
      <w:r>
        <w:rPr>
          <w:rFonts w:ascii="Fira Sans" w:hAnsi="Fira Sans"/>
          <w:sz w:val="19"/>
          <w:szCs w:val="19"/>
        </w:rPr>
        <w:br/>
      </w:r>
      <w:r w:rsidRPr="00456425">
        <w:rPr>
          <w:rFonts w:ascii="Fira Sans" w:hAnsi="Fira Sans"/>
          <w:sz w:val="19"/>
          <w:szCs w:val="19"/>
        </w:rPr>
        <w:t xml:space="preserve">do pomieszczeń/infrastruktury znajdujących się na terenie GUS, lub uszkodzenia infrastruktury - niezwłoczne poinformowanie o powyższym Dowódcy Zmiany </w:t>
      </w:r>
      <w:r>
        <w:rPr>
          <w:rFonts w:ascii="Fira Sans" w:hAnsi="Fira Sans"/>
          <w:sz w:val="19"/>
          <w:szCs w:val="19"/>
        </w:rPr>
        <w:br/>
      </w:r>
      <w:r w:rsidRPr="00456425">
        <w:rPr>
          <w:rFonts w:ascii="Fira Sans" w:hAnsi="Fira Sans"/>
          <w:sz w:val="19"/>
          <w:szCs w:val="19"/>
        </w:rPr>
        <w:t>i zabezpieczenie miejsca zdarzenia;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informowanie o każdym przypadku stwierdzonych nieprawidłowości Dowódcę Zmiany;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zakaz opuszczania bez zgody Dowódcy Zmiany wyznaczonej strefy odpowiedzialności;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wykonywanie czynności zleconych przez przełożonych służby, nie ujętych w niniejszej instrukcji, a nie powodujących pogorszenia stanu zabezpieczenia Obiektu;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składanie co godzinę od rozpoczęcia patrolu meldunków radiowych Dowódcy Zmiany;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znajomość obowiązujących na terenie Obiektu instrukcji i procedur;</w:t>
      </w:r>
    </w:p>
    <w:p w:rsidR="00DD747F" w:rsidRPr="00456425" w:rsidRDefault="00DD747F" w:rsidP="00DD747F">
      <w:pPr>
        <w:pStyle w:val="Akapitzlist"/>
        <w:numPr>
          <w:ilvl w:val="0"/>
          <w:numId w:val="30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 xml:space="preserve">dbałość o </w:t>
      </w:r>
      <w:r>
        <w:rPr>
          <w:rFonts w:ascii="Fira Sans" w:hAnsi="Fira Sans"/>
          <w:sz w:val="19"/>
          <w:szCs w:val="19"/>
        </w:rPr>
        <w:t>powierzony sprzęt i wyposażenie.</w:t>
      </w:r>
    </w:p>
    <w:p w:rsidR="00DD747F" w:rsidRPr="005F7124" w:rsidRDefault="00DD747F" w:rsidP="00DD747F">
      <w:pPr>
        <w:pStyle w:val="Akapitzlist"/>
        <w:tabs>
          <w:tab w:val="left" w:pos="993"/>
        </w:tabs>
        <w:spacing w:before="0" w:after="0" w:line="240" w:lineRule="auto"/>
        <w:ind w:left="993"/>
        <w:rPr>
          <w:rFonts w:ascii="Fira Sans" w:hAnsi="Fira Sans"/>
          <w:sz w:val="19"/>
          <w:szCs w:val="19"/>
        </w:rPr>
      </w:pPr>
    </w:p>
    <w:p w:rsidR="00DD747F" w:rsidRDefault="00DD747F" w:rsidP="00DD747F">
      <w:pPr>
        <w:numPr>
          <w:ilvl w:val="0"/>
          <w:numId w:val="25"/>
        </w:numPr>
        <w:shd w:val="clear" w:color="auto" w:fill="FFFFFF"/>
        <w:spacing w:before="120"/>
        <w:ind w:left="426" w:hanging="426"/>
        <w:jc w:val="both"/>
        <w:rPr>
          <w:rFonts w:ascii="Fira Sans" w:hAnsi="Fira Sans"/>
          <w:sz w:val="19"/>
          <w:szCs w:val="19"/>
        </w:rPr>
      </w:pPr>
      <w:r w:rsidRPr="00075F28">
        <w:rPr>
          <w:rFonts w:ascii="Fira Sans" w:hAnsi="Fira Sans"/>
          <w:b/>
          <w:sz w:val="19"/>
          <w:szCs w:val="19"/>
        </w:rPr>
        <w:lastRenderedPageBreak/>
        <w:t>Pracowni</w:t>
      </w:r>
      <w:r>
        <w:rPr>
          <w:rFonts w:ascii="Fira Sans" w:hAnsi="Fira Sans"/>
          <w:b/>
          <w:sz w:val="19"/>
          <w:szCs w:val="19"/>
        </w:rPr>
        <w:t>cy</w:t>
      </w:r>
      <w:r w:rsidRPr="00075F28">
        <w:rPr>
          <w:rFonts w:ascii="Fira Sans" w:hAnsi="Fira Sans"/>
          <w:b/>
          <w:sz w:val="19"/>
          <w:szCs w:val="19"/>
        </w:rPr>
        <w:t xml:space="preserve"> ochrony wchodzący w skład grupy interwencyjnej </w:t>
      </w:r>
      <w:r w:rsidRPr="00075F28">
        <w:rPr>
          <w:rFonts w:ascii="Fira Sans" w:hAnsi="Fira Sans"/>
          <w:sz w:val="19"/>
          <w:szCs w:val="19"/>
        </w:rPr>
        <w:t>(dyżur 24 godzinny we wszystkie dni miesiąca)</w:t>
      </w:r>
      <w:r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b/>
          <w:sz w:val="19"/>
          <w:szCs w:val="19"/>
        </w:rPr>
        <w:t>p</w:t>
      </w:r>
      <w:r w:rsidRPr="005F7124">
        <w:rPr>
          <w:rFonts w:ascii="Fira Sans" w:hAnsi="Fira Sans"/>
          <w:b/>
          <w:sz w:val="19"/>
          <w:szCs w:val="19"/>
        </w:rPr>
        <w:t>racowni</w:t>
      </w:r>
      <w:r>
        <w:rPr>
          <w:rFonts w:ascii="Fira Sans" w:hAnsi="Fira Sans"/>
          <w:b/>
          <w:sz w:val="19"/>
          <w:szCs w:val="19"/>
        </w:rPr>
        <w:t>cy</w:t>
      </w:r>
      <w:r w:rsidRPr="005F7124">
        <w:rPr>
          <w:rFonts w:ascii="Fira Sans" w:hAnsi="Fira Sans"/>
          <w:b/>
          <w:sz w:val="19"/>
          <w:szCs w:val="19"/>
        </w:rPr>
        <w:t xml:space="preserve"> ochrony </w:t>
      </w:r>
      <w:r w:rsidRPr="00075F28">
        <w:rPr>
          <w:rFonts w:ascii="Fira Sans" w:hAnsi="Fira Sans"/>
          <w:b/>
          <w:sz w:val="19"/>
          <w:szCs w:val="19"/>
        </w:rPr>
        <w:t>kwalifikowany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AB517C">
        <w:rPr>
          <w:rFonts w:ascii="Fira Sans" w:hAnsi="Fira Sans"/>
          <w:b/>
          <w:sz w:val="19"/>
          <w:szCs w:val="19"/>
        </w:rPr>
        <w:t xml:space="preserve">posiadający pozwolenie na broń i wyposażony </w:t>
      </w:r>
      <w:r>
        <w:rPr>
          <w:rFonts w:ascii="Fira Sans" w:hAnsi="Fira Sans"/>
          <w:b/>
          <w:sz w:val="19"/>
          <w:szCs w:val="19"/>
        </w:rPr>
        <w:br/>
      </w:r>
      <w:r w:rsidRPr="00AB517C">
        <w:rPr>
          <w:rFonts w:ascii="Fira Sans" w:hAnsi="Fira Sans"/>
          <w:b/>
          <w:sz w:val="19"/>
          <w:szCs w:val="19"/>
        </w:rPr>
        <w:t>w broń krótką</w:t>
      </w:r>
      <w:r w:rsidRPr="005F7124">
        <w:rPr>
          <w:rFonts w:ascii="Fira Sans" w:hAnsi="Fira Sans"/>
          <w:sz w:val="19"/>
          <w:szCs w:val="19"/>
        </w:rPr>
        <w:t>.</w:t>
      </w:r>
    </w:p>
    <w:p w:rsidR="00DD747F" w:rsidRPr="00075F28" w:rsidRDefault="00DD747F" w:rsidP="00DD747F">
      <w:pPr>
        <w:shd w:val="clear" w:color="auto" w:fill="FFFFFF"/>
        <w:spacing w:before="120"/>
        <w:ind w:left="426"/>
        <w:jc w:val="both"/>
        <w:rPr>
          <w:rFonts w:ascii="Fira Sans" w:hAnsi="Fira Sans"/>
          <w:sz w:val="19"/>
          <w:szCs w:val="19"/>
        </w:rPr>
      </w:pPr>
    </w:p>
    <w:p w:rsidR="00DD747F" w:rsidRPr="005F7124" w:rsidRDefault="00DD747F" w:rsidP="00DD747F">
      <w:pPr>
        <w:spacing w:before="120" w:line="360" w:lineRule="auto"/>
        <w:ind w:firstLine="425"/>
        <w:jc w:val="both"/>
        <w:rPr>
          <w:rFonts w:ascii="Fira Sans" w:hAnsi="Fira Sans"/>
          <w:sz w:val="19"/>
          <w:szCs w:val="19"/>
          <w:u w:val="single"/>
        </w:rPr>
      </w:pPr>
      <w:r w:rsidRPr="005F7124">
        <w:rPr>
          <w:rFonts w:ascii="Fira Sans" w:hAnsi="Fira Sans"/>
          <w:sz w:val="19"/>
          <w:szCs w:val="19"/>
          <w:u w:val="single"/>
        </w:rPr>
        <w:t>Czynności:</w:t>
      </w:r>
    </w:p>
    <w:p w:rsidR="00DD747F" w:rsidRPr="00456425" w:rsidRDefault="00DD747F" w:rsidP="00DD747F">
      <w:pPr>
        <w:pStyle w:val="Akapitzlist"/>
        <w:numPr>
          <w:ilvl w:val="0"/>
          <w:numId w:val="31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oddziaływanie prewencyjne;</w:t>
      </w:r>
    </w:p>
    <w:p w:rsidR="00DD747F" w:rsidRPr="00456425" w:rsidRDefault="00DD747F" w:rsidP="00DD747F">
      <w:pPr>
        <w:pStyle w:val="Akapitzlist"/>
        <w:numPr>
          <w:ilvl w:val="0"/>
          <w:numId w:val="31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działania mające na celu sprawdzenie (zweryfikowanie)</w:t>
      </w:r>
      <w:r>
        <w:rPr>
          <w:rFonts w:ascii="Fira Sans" w:hAnsi="Fira Sans"/>
          <w:sz w:val="19"/>
          <w:szCs w:val="19"/>
        </w:rPr>
        <w:t xml:space="preserve"> </w:t>
      </w:r>
      <w:r w:rsidRPr="00456425">
        <w:rPr>
          <w:rFonts w:ascii="Fira Sans" w:hAnsi="Fira Sans"/>
          <w:sz w:val="19"/>
          <w:szCs w:val="19"/>
        </w:rPr>
        <w:t>w nieprzekraczalnym czasie zadeklarowany</w:t>
      </w:r>
      <w:r>
        <w:rPr>
          <w:rFonts w:ascii="Fira Sans" w:hAnsi="Fira Sans"/>
          <w:sz w:val="19"/>
          <w:szCs w:val="19"/>
        </w:rPr>
        <w:t>m</w:t>
      </w:r>
      <w:r w:rsidRPr="00456425">
        <w:rPr>
          <w:rFonts w:ascii="Fira Sans" w:hAnsi="Fira Sans"/>
          <w:sz w:val="19"/>
          <w:szCs w:val="19"/>
        </w:rPr>
        <w:t xml:space="preserve"> zgodnie z umową od momentu otrzymania powiadomienia, sygnałów alarmowych przychodzących z Głównego Urzędu Statystycznego poprzez natychmiastowy dojazd do obiektu po otrzymaniu wezwania; </w:t>
      </w:r>
    </w:p>
    <w:p w:rsidR="00DD747F" w:rsidRPr="00456425" w:rsidRDefault="00DD747F" w:rsidP="00DD747F">
      <w:pPr>
        <w:pStyle w:val="Akapitzlist"/>
        <w:numPr>
          <w:ilvl w:val="0"/>
          <w:numId w:val="31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potwierdzenie na miejscu przyczyny wezwania;</w:t>
      </w:r>
    </w:p>
    <w:p w:rsidR="00DD747F" w:rsidRPr="00456425" w:rsidRDefault="00DD747F" w:rsidP="00DD747F">
      <w:pPr>
        <w:pStyle w:val="Akapitzlist"/>
        <w:numPr>
          <w:ilvl w:val="0"/>
          <w:numId w:val="31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 xml:space="preserve">potwierdzenie na miejscu, przy zachowaniu wszelkich środków ostrożności, zakresu </w:t>
      </w:r>
      <w:r>
        <w:rPr>
          <w:rFonts w:ascii="Fira Sans" w:hAnsi="Fira Sans"/>
          <w:sz w:val="19"/>
          <w:szCs w:val="19"/>
        </w:rPr>
        <w:br/>
      </w:r>
      <w:r w:rsidRPr="00456425">
        <w:rPr>
          <w:rFonts w:ascii="Fira Sans" w:hAnsi="Fira Sans"/>
          <w:sz w:val="19"/>
          <w:szCs w:val="19"/>
        </w:rPr>
        <w:t>i stopnia zagrożenia osób i mienia;</w:t>
      </w:r>
    </w:p>
    <w:p w:rsidR="00DD747F" w:rsidRPr="00456425" w:rsidRDefault="00DD747F" w:rsidP="00DD747F">
      <w:pPr>
        <w:pStyle w:val="Akapitzlist"/>
        <w:numPr>
          <w:ilvl w:val="0"/>
          <w:numId w:val="31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podjęcie ewentualnej interwencji w stosunku do sprawców zdarzenia,</w:t>
      </w:r>
    </w:p>
    <w:p w:rsidR="00DD747F" w:rsidRPr="00456425" w:rsidRDefault="00DD747F" w:rsidP="00DD747F">
      <w:pPr>
        <w:pStyle w:val="Akapitzlist"/>
        <w:numPr>
          <w:ilvl w:val="0"/>
          <w:numId w:val="31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udzielenie pomocy osobom poszkodowanym;</w:t>
      </w:r>
    </w:p>
    <w:p w:rsidR="00DD747F" w:rsidRPr="00456425" w:rsidRDefault="00DD747F" w:rsidP="00DD747F">
      <w:pPr>
        <w:pStyle w:val="Akapitzlist"/>
        <w:numPr>
          <w:ilvl w:val="0"/>
          <w:numId w:val="31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zabezpieczenie przed zniszczeniem ewentualnych śladów na miejscu zdarzenia;</w:t>
      </w:r>
    </w:p>
    <w:p w:rsidR="00DD747F" w:rsidRPr="00123579" w:rsidRDefault="00DD747F" w:rsidP="00DD747F">
      <w:pPr>
        <w:pStyle w:val="Akapitzlist"/>
        <w:numPr>
          <w:ilvl w:val="0"/>
          <w:numId w:val="31"/>
        </w:numPr>
        <w:ind w:left="1134" w:hanging="567"/>
        <w:rPr>
          <w:rFonts w:ascii="Fira Sans" w:hAnsi="Fira Sans"/>
          <w:sz w:val="19"/>
          <w:szCs w:val="19"/>
        </w:rPr>
      </w:pPr>
      <w:r w:rsidRPr="00123579">
        <w:rPr>
          <w:rFonts w:ascii="Fira Sans" w:hAnsi="Fira Sans"/>
          <w:sz w:val="19"/>
          <w:szCs w:val="19"/>
        </w:rPr>
        <w:t>w każdym przypadku podjęcia działań przez pracowników ochrony grupy interwencyjnej zobowiązuje się ich do pozostawania w stałym i bieżącym kontakcie z dyżurnym stanowiska monitorowania alarmów i wykonywanie jego dyspozycji;</w:t>
      </w:r>
    </w:p>
    <w:p w:rsidR="00DD747F" w:rsidRPr="00456425" w:rsidRDefault="00DD747F" w:rsidP="00DD747F">
      <w:pPr>
        <w:pStyle w:val="Akapitzlist"/>
        <w:numPr>
          <w:ilvl w:val="0"/>
          <w:numId w:val="31"/>
        </w:numPr>
        <w:ind w:left="1134" w:hanging="567"/>
        <w:rPr>
          <w:rFonts w:ascii="Fira Sans" w:hAnsi="Fira Sans"/>
          <w:sz w:val="19"/>
          <w:szCs w:val="19"/>
        </w:rPr>
      </w:pPr>
      <w:r w:rsidRPr="00456425">
        <w:rPr>
          <w:rFonts w:ascii="Fira Sans" w:hAnsi="Fira Sans"/>
          <w:sz w:val="19"/>
          <w:szCs w:val="19"/>
        </w:rPr>
        <w:t>sporządzenie stosownej do przeprowa</w:t>
      </w:r>
      <w:r>
        <w:rPr>
          <w:rFonts w:ascii="Fira Sans" w:hAnsi="Fira Sans"/>
          <w:sz w:val="19"/>
          <w:szCs w:val="19"/>
        </w:rPr>
        <w:t>dzonej interwencji dokumentacji;</w:t>
      </w:r>
    </w:p>
    <w:p w:rsidR="00DD747F" w:rsidRPr="005F7124" w:rsidRDefault="00DD747F" w:rsidP="00DD747F">
      <w:pPr>
        <w:pStyle w:val="Akapitzlist"/>
        <w:numPr>
          <w:ilvl w:val="0"/>
          <w:numId w:val="31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>przyjazd na każdy odebrany sygnał alarmowy przychodzący z lokalnych systemów alarmowych Zamawiającego, całodobowo, nieprzerwanie - również w dni świąteczne i wolne od pracy,</w:t>
      </w:r>
      <w:r>
        <w:rPr>
          <w:rFonts w:ascii="Fira Sans" w:hAnsi="Fira Sans"/>
          <w:sz w:val="19"/>
          <w:szCs w:val="19"/>
        </w:rPr>
        <w:t xml:space="preserve"> niezależnie od przyczyn alarmu;</w:t>
      </w:r>
    </w:p>
    <w:p w:rsidR="00DD747F" w:rsidRPr="005F7124" w:rsidRDefault="00DD747F" w:rsidP="00DD747F">
      <w:pPr>
        <w:pStyle w:val="Akapitzlist"/>
        <w:numPr>
          <w:ilvl w:val="0"/>
          <w:numId w:val="31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>reagowanie na przyczyny sygnału alarmowego – niezwłoczne</w:t>
      </w:r>
      <w:r>
        <w:rPr>
          <w:rFonts w:ascii="Fira Sans" w:hAnsi="Fira Sans"/>
          <w:sz w:val="19"/>
          <w:szCs w:val="19"/>
        </w:rPr>
        <w:t xml:space="preserve"> podjęcie wymaganej interwencji;</w:t>
      </w:r>
    </w:p>
    <w:p w:rsidR="00DD747F" w:rsidRPr="005F7124" w:rsidRDefault="00DD747F" w:rsidP="00DD747F">
      <w:pPr>
        <w:pStyle w:val="Akapitzlist"/>
        <w:numPr>
          <w:ilvl w:val="0"/>
          <w:numId w:val="31"/>
        </w:numPr>
        <w:ind w:left="1134" w:hanging="567"/>
        <w:rPr>
          <w:rFonts w:ascii="Fira Sans" w:hAnsi="Fira Sans"/>
          <w:sz w:val="19"/>
          <w:szCs w:val="19"/>
        </w:rPr>
      </w:pPr>
      <w:r w:rsidRPr="005F7124">
        <w:rPr>
          <w:rFonts w:ascii="Fira Sans" w:hAnsi="Fira Sans"/>
          <w:sz w:val="19"/>
          <w:szCs w:val="19"/>
        </w:rPr>
        <w:t>każdorazowym niezwłocznym powiadamianiu uprawnionego pracownika Zamawiającego o rezultatach podjętych działań w zaistniałym zdarzeniu oraz w razie konieczności Policji, Straży Pożarnej i/lub innych służb.</w:t>
      </w:r>
    </w:p>
    <w:p w:rsidR="00DD747F" w:rsidRDefault="00DD747F" w:rsidP="00DD747F">
      <w:pPr>
        <w:jc w:val="center"/>
        <w:rPr>
          <w:rFonts w:ascii="Fira Sans" w:hAnsi="Fira Sans"/>
          <w:sz w:val="19"/>
          <w:szCs w:val="19"/>
        </w:rPr>
      </w:pPr>
    </w:p>
    <w:p w:rsidR="00DD747F" w:rsidRPr="00075F28" w:rsidRDefault="00DD747F" w:rsidP="00DD747F">
      <w:pPr>
        <w:numPr>
          <w:ilvl w:val="0"/>
          <w:numId w:val="25"/>
        </w:numPr>
        <w:shd w:val="clear" w:color="auto" w:fill="FFFFFF"/>
        <w:spacing w:before="120"/>
        <w:ind w:left="426" w:hanging="426"/>
        <w:jc w:val="both"/>
        <w:rPr>
          <w:rFonts w:ascii="Fira Sans" w:hAnsi="Fira Sans"/>
          <w:sz w:val="19"/>
          <w:szCs w:val="19"/>
        </w:rPr>
      </w:pPr>
      <w:r w:rsidRPr="00501A66">
        <w:rPr>
          <w:rFonts w:ascii="Fira Sans" w:hAnsi="Fira Sans"/>
          <w:b/>
          <w:sz w:val="19"/>
          <w:szCs w:val="19"/>
        </w:rPr>
        <w:t>Uzbrojone stanowisko interwencyjne (USI)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501A66">
        <w:rPr>
          <w:rFonts w:ascii="Fira Sans" w:hAnsi="Fira Sans"/>
          <w:sz w:val="19"/>
          <w:szCs w:val="19"/>
        </w:rPr>
        <w:t xml:space="preserve">praca w lokalizacja Wykonawcy usługi </w:t>
      </w:r>
      <w:r w:rsidRPr="00075F28">
        <w:rPr>
          <w:rFonts w:ascii="Fira Sans" w:hAnsi="Fira Sans"/>
          <w:sz w:val="19"/>
          <w:szCs w:val="19"/>
        </w:rPr>
        <w:t>(dyżur 24 godzinny we wszystkie dni miesiąca)</w:t>
      </w:r>
      <w:r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b/>
          <w:sz w:val="19"/>
          <w:szCs w:val="19"/>
        </w:rPr>
        <w:t>p</w:t>
      </w:r>
      <w:r w:rsidRPr="005F7124">
        <w:rPr>
          <w:rFonts w:ascii="Fira Sans" w:hAnsi="Fira Sans"/>
          <w:b/>
          <w:sz w:val="19"/>
          <w:szCs w:val="19"/>
        </w:rPr>
        <w:t>racowni</w:t>
      </w:r>
      <w:r>
        <w:rPr>
          <w:rFonts w:ascii="Fira Sans" w:hAnsi="Fira Sans"/>
          <w:b/>
          <w:sz w:val="19"/>
          <w:szCs w:val="19"/>
        </w:rPr>
        <w:t>cy</w:t>
      </w:r>
      <w:r w:rsidRPr="005F7124">
        <w:rPr>
          <w:rFonts w:ascii="Fira Sans" w:hAnsi="Fira Sans"/>
          <w:b/>
          <w:sz w:val="19"/>
          <w:szCs w:val="19"/>
        </w:rPr>
        <w:t xml:space="preserve"> ochrony </w:t>
      </w:r>
      <w:r w:rsidRPr="00075F28">
        <w:rPr>
          <w:rFonts w:ascii="Fira Sans" w:hAnsi="Fira Sans"/>
          <w:b/>
          <w:sz w:val="19"/>
          <w:szCs w:val="19"/>
        </w:rPr>
        <w:t>kwalifikowany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AB517C">
        <w:rPr>
          <w:rFonts w:ascii="Fira Sans" w:hAnsi="Fira Sans"/>
          <w:b/>
          <w:sz w:val="19"/>
          <w:szCs w:val="19"/>
        </w:rPr>
        <w:t>posiadający pozwolenie na broń i</w:t>
      </w:r>
      <w:r>
        <w:rPr>
          <w:rFonts w:ascii="Fira Sans" w:hAnsi="Fira Sans"/>
          <w:b/>
          <w:sz w:val="19"/>
          <w:szCs w:val="19"/>
        </w:rPr>
        <w:t> </w:t>
      </w:r>
      <w:r w:rsidRPr="00AB517C">
        <w:rPr>
          <w:rFonts w:ascii="Fira Sans" w:hAnsi="Fira Sans"/>
          <w:b/>
          <w:sz w:val="19"/>
          <w:szCs w:val="19"/>
        </w:rPr>
        <w:t>wyposażony w broń krótką</w:t>
      </w:r>
      <w:r w:rsidRPr="005F7124">
        <w:rPr>
          <w:rFonts w:ascii="Fira Sans" w:hAnsi="Fira Sans"/>
          <w:sz w:val="19"/>
          <w:szCs w:val="19"/>
        </w:rPr>
        <w:t>.</w:t>
      </w:r>
    </w:p>
    <w:p w:rsidR="00DD747F" w:rsidRPr="00501A66" w:rsidRDefault="00DD747F" w:rsidP="00DD747F">
      <w:pPr>
        <w:spacing w:before="120" w:line="360" w:lineRule="auto"/>
        <w:ind w:left="426"/>
        <w:rPr>
          <w:rFonts w:ascii="Fira Sans" w:hAnsi="Fira Sans"/>
          <w:b/>
          <w:sz w:val="19"/>
          <w:szCs w:val="19"/>
          <w:u w:val="single"/>
        </w:rPr>
      </w:pPr>
      <w:r w:rsidRPr="00501A66">
        <w:rPr>
          <w:rFonts w:ascii="Fira Sans" w:hAnsi="Fira Sans"/>
          <w:sz w:val="19"/>
          <w:szCs w:val="19"/>
          <w:u w:val="single"/>
        </w:rPr>
        <w:t>Czynności:</w:t>
      </w:r>
    </w:p>
    <w:p w:rsidR="00DD747F" w:rsidRPr="00501A66" w:rsidRDefault="00DD747F" w:rsidP="00DD747F">
      <w:pPr>
        <w:pStyle w:val="Akapitzlist"/>
        <w:numPr>
          <w:ilvl w:val="0"/>
          <w:numId w:val="33"/>
        </w:numPr>
        <w:ind w:left="1134" w:hanging="567"/>
        <w:rPr>
          <w:rFonts w:ascii="Fira Sans" w:hAnsi="Fira Sans"/>
          <w:sz w:val="19"/>
          <w:szCs w:val="19"/>
        </w:rPr>
      </w:pPr>
      <w:r w:rsidRPr="00501A66">
        <w:rPr>
          <w:rFonts w:ascii="Fira Sans" w:hAnsi="Fira Sans"/>
          <w:sz w:val="19"/>
          <w:szCs w:val="19"/>
        </w:rPr>
        <w:t>monitorowanie systemów alarmowych podłączonych do stacji;</w:t>
      </w:r>
    </w:p>
    <w:p w:rsidR="00DD747F" w:rsidRPr="00501A66" w:rsidRDefault="00DD747F" w:rsidP="00DD747F">
      <w:pPr>
        <w:pStyle w:val="Akapitzlist"/>
        <w:numPr>
          <w:ilvl w:val="0"/>
          <w:numId w:val="33"/>
        </w:numPr>
        <w:ind w:left="1134" w:hanging="567"/>
        <w:rPr>
          <w:rFonts w:ascii="Fira Sans" w:hAnsi="Fira Sans"/>
          <w:sz w:val="19"/>
          <w:szCs w:val="19"/>
        </w:rPr>
      </w:pPr>
      <w:r w:rsidRPr="00501A66">
        <w:rPr>
          <w:rFonts w:ascii="Fira Sans" w:hAnsi="Fira Sans"/>
          <w:sz w:val="19"/>
          <w:szCs w:val="19"/>
        </w:rPr>
        <w:t>przyjęcie sygnału o zagrożeniu chronionych osób lub mienia;</w:t>
      </w:r>
    </w:p>
    <w:p w:rsidR="00DD747F" w:rsidRPr="00501A66" w:rsidRDefault="00DD747F" w:rsidP="00DD747F">
      <w:pPr>
        <w:pStyle w:val="Akapitzlist"/>
        <w:numPr>
          <w:ilvl w:val="0"/>
          <w:numId w:val="33"/>
        </w:numPr>
        <w:ind w:left="1134" w:hanging="567"/>
        <w:rPr>
          <w:rFonts w:ascii="Fira Sans" w:hAnsi="Fira Sans"/>
          <w:sz w:val="19"/>
          <w:szCs w:val="19"/>
        </w:rPr>
      </w:pPr>
      <w:r w:rsidRPr="00501A66">
        <w:rPr>
          <w:rFonts w:ascii="Fira Sans" w:hAnsi="Fira Sans"/>
          <w:sz w:val="19"/>
          <w:szCs w:val="19"/>
        </w:rPr>
        <w:t>niezwłoczne potwierdzenie zdarzenia za pomocą technicznych środków lub grupy interwencyjnej;</w:t>
      </w:r>
    </w:p>
    <w:p w:rsidR="00DD747F" w:rsidRPr="00501A66" w:rsidRDefault="00DD747F" w:rsidP="00DD747F">
      <w:pPr>
        <w:pStyle w:val="Akapitzlist"/>
        <w:numPr>
          <w:ilvl w:val="0"/>
          <w:numId w:val="33"/>
        </w:numPr>
        <w:ind w:left="1134" w:hanging="567"/>
        <w:rPr>
          <w:rFonts w:ascii="Fira Sans" w:hAnsi="Fira Sans"/>
          <w:sz w:val="19"/>
          <w:szCs w:val="19"/>
        </w:rPr>
      </w:pPr>
      <w:r w:rsidRPr="00501A66">
        <w:rPr>
          <w:rFonts w:ascii="Fira Sans" w:hAnsi="Fira Sans"/>
          <w:sz w:val="19"/>
          <w:szCs w:val="19"/>
        </w:rPr>
        <w:t xml:space="preserve">w przypadku nieodwołania sygnału zagrożenia poinformowanie o tym fakcie jednostki Policji oraz zainteresowane osoby lub podmioty. </w:t>
      </w:r>
    </w:p>
    <w:p w:rsidR="00DD747F" w:rsidRPr="00501A66" w:rsidRDefault="00DD747F" w:rsidP="00DD747F">
      <w:pPr>
        <w:numPr>
          <w:ilvl w:val="3"/>
          <w:numId w:val="17"/>
        </w:num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Fira Sans" w:hAnsi="Fira Sans"/>
          <w:b/>
          <w:sz w:val="19"/>
          <w:szCs w:val="19"/>
        </w:rPr>
      </w:pPr>
      <w:r w:rsidRPr="00D36B90">
        <w:rPr>
          <w:rFonts w:ascii="Fira Sans" w:hAnsi="Fira Sans"/>
          <w:b/>
          <w:sz w:val="19"/>
          <w:szCs w:val="19"/>
        </w:rPr>
        <w:t xml:space="preserve">Czynności wykonywane w ramach świadczenia usługi ochrony </w:t>
      </w:r>
      <w:r>
        <w:rPr>
          <w:rFonts w:ascii="Fira Sans" w:hAnsi="Fira Sans"/>
          <w:b/>
          <w:sz w:val="19"/>
          <w:szCs w:val="19"/>
        </w:rPr>
        <w:t>bez</w:t>
      </w:r>
      <w:r w:rsidRPr="00D36B90">
        <w:rPr>
          <w:rFonts w:ascii="Fira Sans" w:hAnsi="Fira Sans"/>
          <w:b/>
          <w:sz w:val="19"/>
          <w:szCs w:val="19"/>
        </w:rPr>
        <w:t xml:space="preserve"> wymog</w:t>
      </w:r>
      <w:r>
        <w:rPr>
          <w:rFonts w:ascii="Fira Sans" w:hAnsi="Fira Sans"/>
          <w:b/>
          <w:sz w:val="19"/>
          <w:szCs w:val="19"/>
        </w:rPr>
        <w:t>u</w:t>
      </w:r>
      <w:r w:rsidRPr="00D36B90">
        <w:rPr>
          <w:rFonts w:ascii="Fira Sans" w:hAnsi="Fira Sans"/>
          <w:b/>
          <w:sz w:val="19"/>
          <w:szCs w:val="19"/>
        </w:rPr>
        <w:t xml:space="preserve"> posiadania broni</w:t>
      </w:r>
      <w:r>
        <w:rPr>
          <w:rFonts w:ascii="Fira Sans" w:hAnsi="Fira Sans"/>
          <w:b/>
          <w:sz w:val="19"/>
          <w:szCs w:val="19"/>
        </w:rPr>
        <w:t>.</w:t>
      </w:r>
    </w:p>
    <w:p w:rsidR="00DD747F" w:rsidRPr="00501A66" w:rsidRDefault="00DD747F" w:rsidP="00DD747F">
      <w:pPr>
        <w:pStyle w:val="Akapitzlist"/>
        <w:numPr>
          <w:ilvl w:val="0"/>
          <w:numId w:val="36"/>
        </w:numPr>
        <w:shd w:val="clear" w:color="auto" w:fill="FFFFFF"/>
        <w:spacing w:before="120" w:line="276" w:lineRule="auto"/>
        <w:ind w:left="567"/>
        <w:rPr>
          <w:rFonts w:ascii="Fira Sans" w:hAnsi="Fira Sans"/>
          <w:sz w:val="19"/>
          <w:szCs w:val="19"/>
        </w:rPr>
      </w:pPr>
      <w:r w:rsidRPr="00501A66">
        <w:rPr>
          <w:rFonts w:ascii="Fira Sans" w:hAnsi="Fira Sans"/>
          <w:b/>
          <w:sz w:val="19"/>
          <w:szCs w:val="19"/>
        </w:rPr>
        <w:t>Pracownik recepcji GUS.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501A66">
        <w:rPr>
          <w:rFonts w:ascii="Fira Sans" w:hAnsi="Fira Sans"/>
          <w:b/>
          <w:sz w:val="19"/>
          <w:szCs w:val="19"/>
        </w:rPr>
        <w:t xml:space="preserve">W </w:t>
      </w:r>
      <w:r w:rsidRPr="00501A66">
        <w:rPr>
          <w:rFonts w:ascii="Fira Sans" w:hAnsi="Fira Sans"/>
          <w:b/>
          <w:bCs/>
          <w:sz w:val="19"/>
          <w:szCs w:val="19"/>
        </w:rPr>
        <w:t xml:space="preserve">pomieszczeniu </w:t>
      </w:r>
      <w:r w:rsidRPr="00501A66">
        <w:rPr>
          <w:rFonts w:ascii="Fira Sans" w:hAnsi="Fira Sans"/>
          <w:b/>
          <w:sz w:val="19"/>
          <w:szCs w:val="19"/>
        </w:rPr>
        <w:t>recepcji GUS</w:t>
      </w:r>
      <w:r w:rsidRPr="00501A66">
        <w:rPr>
          <w:rFonts w:ascii="Fira Sans" w:hAnsi="Fira Sans"/>
          <w:bCs/>
          <w:sz w:val="19"/>
          <w:szCs w:val="19"/>
        </w:rPr>
        <w:t xml:space="preserve"> – </w:t>
      </w:r>
      <w:r w:rsidRPr="00501A66">
        <w:rPr>
          <w:rFonts w:ascii="Fira Sans" w:hAnsi="Fira Sans"/>
          <w:sz w:val="19"/>
          <w:szCs w:val="19"/>
        </w:rPr>
        <w:t>przy wejściu głównym na parterze bloku C</w:t>
      </w:r>
      <w:r w:rsidRPr="00501A66">
        <w:rPr>
          <w:rFonts w:ascii="Fira Sans" w:hAnsi="Fira Sans"/>
          <w:bCs/>
          <w:sz w:val="19"/>
          <w:szCs w:val="19"/>
        </w:rPr>
        <w:t xml:space="preserve"> w dni robocze </w:t>
      </w:r>
      <w:r w:rsidRPr="00501A66">
        <w:rPr>
          <w:rFonts w:ascii="Fira Sans" w:hAnsi="Fira Sans"/>
          <w:sz w:val="19"/>
          <w:szCs w:val="19"/>
        </w:rPr>
        <w:t xml:space="preserve">w godz. 06:30 – 18:30 dyżur pełniony, obsada jednoosobowa. </w:t>
      </w:r>
      <w:r w:rsidRPr="00501A66">
        <w:rPr>
          <w:rFonts w:ascii="Fira Sans" w:hAnsi="Fira Sans"/>
          <w:b/>
          <w:sz w:val="19"/>
          <w:szCs w:val="19"/>
        </w:rPr>
        <w:t>Pracownik ochrony fizycznej niekwalifikowany</w:t>
      </w:r>
      <w:r w:rsidRPr="00501A66">
        <w:rPr>
          <w:rFonts w:ascii="Fira Sans" w:hAnsi="Fira Sans"/>
          <w:sz w:val="19"/>
          <w:szCs w:val="19"/>
        </w:rPr>
        <w:t>;</w:t>
      </w:r>
    </w:p>
    <w:p w:rsidR="00DD747F" w:rsidRPr="00501A66" w:rsidRDefault="00DD747F" w:rsidP="00DD747F">
      <w:pPr>
        <w:spacing w:before="120" w:line="360" w:lineRule="auto"/>
        <w:ind w:left="426"/>
        <w:rPr>
          <w:rFonts w:ascii="Fira Sans" w:hAnsi="Fira Sans"/>
          <w:b/>
          <w:sz w:val="19"/>
          <w:szCs w:val="19"/>
          <w:u w:val="single"/>
        </w:rPr>
      </w:pPr>
      <w:r w:rsidRPr="00501A66">
        <w:rPr>
          <w:rFonts w:ascii="Fira Sans" w:hAnsi="Fira Sans"/>
          <w:sz w:val="19"/>
          <w:szCs w:val="19"/>
          <w:u w:val="single"/>
        </w:rPr>
        <w:t>Czynności:</w:t>
      </w:r>
    </w:p>
    <w:p w:rsidR="00DD747F" w:rsidRPr="00825C65" w:rsidRDefault="00DD747F" w:rsidP="00DD747F">
      <w:pPr>
        <w:pStyle w:val="Akapitzlist"/>
        <w:numPr>
          <w:ilvl w:val="0"/>
          <w:numId w:val="38"/>
        </w:numPr>
        <w:ind w:left="1134" w:hanging="567"/>
        <w:rPr>
          <w:rFonts w:ascii="Fira Sans" w:hAnsi="Fira Sans"/>
          <w:sz w:val="19"/>
          <w:szCs w:val="19"/>
        </w:rPr>
      </w:pPr>
      <w:r w:rsidRPr="00825C65">
        <w:rPr>
          <w:rFonts w:ascii="Fira Sans" w:hAnsi="Fira Sans"/>
          <w:sz w:val="19"/>
          <w:szCs w:val="19"/>
        </w:rPr>
        <w:t>postępowanie zgodnie z „</w:t>
      </w:r>
      <w:r>
        <w:rPr>
          <w:rFonts w:ascii="Fira Sans" w:hAnsi="Fira Sans"/>
          <w:sz w:val="19"/>
          <w:szCs w:val="19"/>
        </w:rPr>
        <w:t>Planem</w:t>
      </w:r>
      <w:r w:rsidRPr="00825C65">
        <w:rPr>
          <w:rFonts w:ascii="Fira Sans" w:hAnsi="Fira Sans"/>
          <w:sz w:val="19"/>
          <w:szCs w:val="19"/>
        </w:rPr>
        <w:t xml:space="preserve"> ochrony Głównego Urzędu Statystycznego”</w:t>
      </w:r>
      <w:r>
        <w:rPr>
          <w:rFonts w:ascii="Fira Sans" w:hAnsi="Fira Sans"/>
          <w:sz w:val="19"/>
          <w:szCs w:val="19"/>
        </w:rPr>
        <w:t>;</w:t>
      </w:r>
    </w:p>
    <w:p w:rsidR="00DD747F" w:rsidRPr="00825C65" w:rsidRDefault="00DD747F" w:rsidP="00DD747F">
      <w:pPr>
        <w:pStyle w:val="Akapitzlist"/>
        <w:numPr>
          <w:ilvl w:val="0"/>
          <w:numId w:val="38"/>
        </w:numPr>
        <w:ind w:left="1134" w:hanging="567"/>
        <w:rPr>
          <w:rFonts w:ascii="Fira Sans" w:hAnsi="Fira Sans"/>
          <w:sz w:val="19"/>
          <w:szCs w:val="19"/>
        </w:rPr>
      </w:pPr>
      <w:r w:rsidRPr="00825C65">
        <w:rPr>
          <w:rFonts w:ascii="Fira Sans" w:hAnsi="Fira Sans"/>
          <w:sz w:val="19"/>
          <w:szCs w:val="19"/>
        </w:rPr>
        <w:t>podejmowanie nakazanych czynności zgodnie z „Zasadami postępowania na wypadek powstania pożaru, klęski żywiołowej lub innego miejscowego zagrożenia w gmachu GUS” oraz z „Planem ewakuacji GUS” w przypadku wystąpienia zagrożeń,</w:t>
      </w:r>
    </w:p>
    <w:p w:rsidR="00DD747F" w:rsidRPr="00825C65" w:rsidRDefault="00DD747F" w:rsidP="00DD747F">
      <w:pPr>
        <w:pStyle w:val="Akapitzlist"/>
        <w:numPr>
          <w:ilvl w:val="0"/>
          <w:numId w:val="38"/>
        </w:numPr>
        <w:ind w:left="1134" w:hanging="567"/>
        <w:rPr>
          <w:rFonts w:ascii="Fira Sans" w:hAnsi="Fira Sans"/>
          <w:sz w:val="19"/>
          <w:szCs w:val="19"/>
        </w:rPr>
      </w:pPr>
      <w:r w:rsidRPr="00825C65">
        <w:rPr>
          <w:rFonts w:ascii="Fira Sans" w:hAnsi="Fira Sans"/>
          <w:sz w:val="19"/>
          <w:szCs w:val="19"/>
        </w:rPr>
        <w:t>nadzorowanie ruchu osobowego w wejściu głównym GUS</w:t>
      </w:r>
      <w:r>
        <w:rPr>
          <w:rFonts w:ascii="Fira Sans" w:hAnsi="Fira Sans"/>
          <w:sz w:val="19"/>
          <w:szCs w:val="19"/>
        </w:rPr>
        <w:t>;</w:t>
      </w:r>
    </w:p>
    <w:p w:rsidR="00DD747F" w:rsidRPr="00825C65" w:rsidRDefault="00DD747F" w:rsidP="00DD747F">
      <w:pPr>
        <w:pStyle w:val="Akapitzlist"/>
        <w:numPr>
          <w:ilvl w:val="0"/>
          <w:numId w:val="38"/>
        </w:numPr>
        <w:ind w:left="1134" w:hanging="567"/>
        <w:rPr>
          <w:rFonts w:ascii="Fira Sans" w:hAnsi="Fira Sans"/>
          <w:sz w:val="19"/>
          <w:szCs w:val="19"/>
        </w:rPr>
      </w:pPr>
      <w:r w:rsidRPr="00825C65">
        <w:rPr>
          <w:rFonts w:ascii="Fira Sans" w:hAnsi="Fira Sans"/>
          <w:sz w:val="19"/>
          <w:szCs w:val="19"/>
        </w:rPr>
        <w:t>wydawanie kluczy pracownikom GUS na podstawie przedstawianych przez system kontroli dostępu aktualnych list osób uprawnionych do pobierania kluczy</w:t>
      </w:r>
      <w:r>
        <w:rPr>
          <w:rFonts w:ascii="Fira Sans" w:hAnsi="Fira Sans"/>
          <w:sz w:val="19"/>
          <w:szCs w:val="19"/>
        </w:rPr>
        <w:t>;</w:t>
      </w:r>
    </w:p>
    <w:p w:rsidR="00DD747F" w:rsidRPr="00825C65" w:rsidRDefault="00DD747F" w:rsidP="00DD747F">
      <w:pPr>
        <w:pStyle w:val="Akapitzlist"/>
        <w:numPr>
          <w:ilvl w:val="0"/>
          <w:numId w:val="38"/>
        </w:numPr>
        <w:ind w:left="1134" w:hanging="567"/>
        <w:rPr>
          <w:rFonts w:ascii="Fira Sans" w:hAnsi="Fira Sans"/>
          <w:sz w:val="19"/>
          <w:szCs w:val="19"/>
        </w:rPr>
      </w:pPr>
      <w:r w:rsidRPr="00825C65">
        <w:rPr>
          <w:rFonts w:ascii="Fira Sans" w:hAnsi="Fira Sans"/>
          <w:sz w:val="19"/>
          <w:szCs w:val="19"/>
        </w:rPr>
        <w:t>wydawanie kluczy pracownikom serwisów sprzątających na podstawie przedstawianych przez system kontroli dostępu list osób uprawnionych do pobierania kluczy</w:t>
      </w:r>
      <w:r>
        <w:rPr>
          <w:rFonts w:ascii="Fira Sans" w:hAnsi="Fira Sans"/>
          <w:sz w:val="19"/>
          <w:szCs w:val="19"/>
        </w:rPr>
        <w:t>;</w:t>
      </w:r>
    </w:p>
    <w:p w:rsidR="00DD747F" w:rsidRPr="00825C65" w:rsidRDefault="00DD747F" w:rsidP="00DD747F">
      <w:pPr>
        <w:pStyle w:val="Akapitzlist"/>
        <w:numPr>
          <w:ilvl w:val="0"/>
          <w:numId w:val="38"/>
        </w:numPr>
        <w:ind w:left="1134" w:hanging="567"/>
        <w:rPr>
          <w:rFonts w:ascii="Fira Sans" w:hAnsi="Fira Sans"/>
          <w:sz w:val="19"/>
          <w:szCs w:val="19"/>
        </w:rPr>
      </w:pPr>
      <w:r w:rsidRPr="00825C65">
        <w:rPr>
          <w:rFonts w:ascii="Fira Sans" w:hAnsi="Fira Sans"/>
          <w:sz w:val="19"/>
          <w:szCs w:val="19"/>
        </w:rPr>
        <w:lastRenderedPageBreak/>
        <w:t xml:space="preserve">doprowadzanie osób dostarczających dokumenty dotyczące Zamówień Publicznych </w:t>
      </w:r>
      <w:r>
        <w:rPr>
          <w:rFonts w:ascii="Fira Sans" w:hAnsi="Fira Sans"/>
          <w:sz w:val="19"/>
          <w:szCs w:val="19"/>
        </w:rPr>
        <w:br/>
      </w:r>
      <w:r w:rsidRPr="00825C65">
        <w:rPr>
          <w:rFonts w:ascii="Fira Sans" w:hAnsi="Fira Sans"/>
          <w:sz w:val="19"/>
          <w:szCs w:val="19"/>
        </w:rPr>
        <w:t>do wyznaczonych pokoi;</w:t>
      </w:r>
    </w:p>
    <w:p w:rsidR="00DD747F" w:rsidRPr="00825C65" w:rsidRDefault="00DD747F" w:rsidP="00DD747F">
      <w:pPr>
        <w:pStyle w:val="Akapitzlist"/>
        <w:numPr>
          <w:ilvl w:val="0"/>
          <w:numId w:val="38"/>
        </w:numPr>
        <w:ind w:left="1134" w:hanging="567"/>
        <w:rPr>
          <w:rFonts w:ascii="Fira Sans" w:hAnsi="Fira Sans"/>
          <w:sz w:val="19"/>
          <w:szCs w:val="19"/>
        </w:rPr>
      </w:pPr>
      <w:r w:rsidRPr="00825C65">
        <w:rPr>
          <w:rFonts w:ascii="Fira Sans" w:hAnsi="Fira Sans"/>
          <w:sz w:val="19"/>
          <w:szCs w:val="19"/>
        </w:rPr>
        <w:t>dozorowanie pomieszczeń, w których wykonywane były prace spawalnicze zarejestrowane w „książce prac niebezpiecznych pod względem pożarowym” lub innych prac z otwartym ogniem po opuszczeniu tych pomieszczeń przez osoby wykonujące te prace</w:t>
      </w:r>
      <w:r>
        <w:rPr>
          <w:rFonts w:ascii="Fira Sans" w:hAnsi="Fira Sans"/>
          <w:sz w:val="19"/>
          <w:szCs w:val="19"/>
        </w:rPr>
        <w:t>;</w:t>
      </w:r>
    </w:p>
    <w:p w:rsidR="00DD747F" w:rsidRPr="00825C65" w:rsidRDefault="00DD747F" w:rsidP="00DD747F">
      <w:pPr>
        <w:pStyle w:val="Akapitzlist"/>
        <w:numPr>
          <w:ilvl w:val="0"/>
          <w:numId w:val="38"/>
        </w:numPr>
        <w:ind w:left="1134" w:hanging="567"/>
        <w:rPr>
          <w:rFonts w:ascii="Fira Sans" w:hAnsi="Fira Sans"/>
          <w:sz w:val="19"/>
          <w:szCs w:val="19"/>
        </w:rPr>
      </w:pPr>
      <w:r w:rsidRPr="00825C65">
        <w:rPr>
          <w:rFonts w:ascii="Fira Sans" w:hAnsi="Fira Sans"/>
          <w:sz w:val="19"/>
          <w:szCs w:val="19"/>
        </w:rPr>
        <w:t>zachowanie tajemnicy służbowej dotyczącej obiektu, a w szczególności nie przekazywanie osobom postronnym informacji o systemach zabezpieczeń i innych wiadomości dotyczących tych obiektów</w:t>
      </w:r>
      <w:r>
        <w:rPr>
          <w:rFonts w:ascii="Fira Sans" w:hAnsi="Fira Sans"/>
          <w:sz w:val="19"/>
          <w:szCs w:val="19"/>
        </w:rPr>
        <w:t>;</w:t>
      </w:r>
    </w:p>
    <w:p w:rsidR="00DD747F" w:rsidRPr="00825C65" w:rsidRDefault="00DD747F" w:rsidP="00DD747F">
      <w:pPr>
        <w:pStyle w:val="Akapitzlist"/>
        <w:numPr>
          <w:ilvl w:val="0"/>
          <w:numId w:val="38"/>
        </w:numPr>
        <w:ind w:left="1134" w:hanging="567"/>
        <w:rPr>
          <w:rFonts w:ascii="Fira Sans" w:hAnsi="Fira Sans"/>
          <w:sz w:val="19"/>
          <w:szCs w:val="19"/>
        </w:rPr>
      </w:pPr>
      <w:r w:rsidRPr="00825C65">
        <w:rPr>
          <w:rFonts w:ascii="Fira Sans" w:hAnsi="Fira Sans"/>
          <w:sz w:val="19"/>
          <w:szCs w:val="19"/>
        </w:rPr>
        <w:t xml:space="preserve">postępowanie zgodnie z instrukcjami w przypadku powstania nadzwyczajnego zdarzenia </w:t>
      </w:r>
      <w:r>
        <w:rPr>
          <w:rFonts w:ascii="Fira Sans" w:hAnsi="Fira Sans"/>
          <w:sz w:val="19"/>
          <w:szCs w:val="19"/>
        </w:rPr>
        <w:br/>
      </w:r>
      <w:r w:rsidRPr="00825C65">
        <w:rPr>
          <w:rFonts w:ascii="Fira Sans" w:hAnsi="Fira Sans"/>
          <w:sz w:val="19"/>
          <w:szCs w:val="19"/>
        </w:rPr>
        <w:t>tj. natychmiastowe powiadomienie odpowiednich służb np.: Straży Pożarnej, Policji, Pogotowia Ratunkowego itp. oraz Zleceniodawcę, bezpośrednich przełożonych a następnie przystąpienie do zabezpieczenia miejsca zdarzenia w celu umożliwienia odpowiednim  służbom właściwego działania</w:t>
      </w:r>
      <w:r>
        <w:rPr>
          <w:rFonts w:ascii="Fira Sans" w:hAnsi="Fira Sans"/>
          <w:sz w:val="19"/>
          <w:szCs w:val="19"/>
        </w:rPr>
        <w:t>;</w:t>
      </w:r>
    </w:p>
    <w:p w:rsidR="00DD747F" w:rsidRPr="00825C65" w:rsidRDefault="00DD747F" w:rsidP="00DD747F">
      <w:pPr>
        <w:pStyle w:val="Akapitzlist"/>
        <w:numPr>
          <w:ilvl w:val="0"/>
          <w:numId w:val="38"/>
        </w:numPr>
        <w:ind w:left="1134" w:hanging="567"/>
        <w:rPr>
          <w:rFonts w:ascii="Fira Sans" w:hAnsi="Fira Sans"/>
          <w:sz w:val="19"/>
          <w:szCs w:val="19"/>
        </w:rPr>
      </w:pPr>
      <w:r w:rsidRPr="00825C65">
        <w:rPr>
          <w:rFonts w:ascii="Fira Sans" w:hAnsi="Fira Sans"/>
          <w:sz w:val="19"/>
          <w:szCs w:val="19"/>
        </w:rPr>
        <w:t>utrzymywanie stałej łączności (telefonicznej lub radiowej) z przełożonym oraz osobami funkcyjnymi obiektu</w:t>
      </w:r>
      <w:r>
        <w:rPr>
          <w:rFonts w:ascii="Fira Sans" w:hAnsi="Fira Sans"/>
          <w:sz w:val="19"/>
          <w:szCs w:val="19"/>
        </w:rPr>
        <w:t>;</w:t>
      </w:r>
      <w:r w:rsidRPr="00825C65">
        <w:rPr>
          <w:rFonts w:ascii="Fira Sans" w:hAnsi="Fira Sans"/>
          <w:sz w:val="19"/>
          <w:szCs w:val="19"/>
        </w:rPr>
        <w:t xml:space="preserve"> </w:t>
      </w:r>
    </w:p>
    <w:p w:rsidR="00DD747F" w:rsidRPr="00825C65" w:rsidRDefault="00DD747F" w:rsidP="00DD747F">
      <w:pPr>
        <w:pStyle w:val="Akapitzlist"/>
        <w:numPr>
          <w:ilvl w:val="0"/>
          <w:numId w:val="38"/>
        </w:numPr>
        <w:ind w:left="1134" w:hanging="567"/>
        <w:rPr>
          <w:rFonts w:ascii="Fira Sans" w:hAnsi="Fira Sans"/>
          <w:sz w:val="19"/>
          <w:szCs w:val="19"/>
        </w:rPr>
      </w:pPr>
      <w:r w:rsidRPr="00825C65">
        <w:rPr>
          <w:rFonts w:ascii="Fira Sans" w:hAnsi="Fira Sans"/>
          <w:sz w:val="19"/>
          <w:szCs w:val="19"/>
        </w:rPr>
        <w:t>sporządzanie w zależności od potrzeb odpowiednich raportów i notatek służbowych</w:t>
      </w:r>
      <w:r>
        <w:rPr>
          <w:rFonts w:ascii="Fira Sans" w:hAnsi="Fira Sans"/>
          <w:sz w:val="19"/>
          <w:szCs w:val="19"/>
        </w:rPr>
        <w:t>;</w:t>
      </w:r>
    </w:p>
    <w:p w:rsidR="00DD747F" w:rsidRPr="00825C65" w:rsidRDefault="00DD747F" w:rsidP="00DD747F">
      <w:pPr>
        <w:pStyle w:val="Akapitzlist"/>
        <w:numPr>
          <w:ilvl w:val="0"/>
          <w:numId w:val="38"/>
        </w:numPr>
        <w:ind w:left="1134" w:hanging="567"/>
        <w:rPr>
          <w:rFonts w:ascii="Fira Sans" w:hAnsi="Fira Sans"/>
          <w:sz w:val="19"/>
          <w:szCs w:val="19"/>
        </w:rPr>
      </w:pPr>
      <w:r w:rsidRPr="00825C65">
        <w:rPr>
          <w:rFonts w:ascii="Fira Sans" w:hAnsi="Fira Sans"/>
          <w:sz w:val="19"/>
          <w:szCs w:val="19"/>
        </w:rPr>
        <w:t>przestrzeganie ustaleń i zasad zawartych w instrukcjach przeciwpożarowych i BHP</w:t>
      </w:r>
      <w:r>
        <w:rPr>
          <w:rFonts w:ascii="Fira Sans" w:hAnsi="Fira Sans"/>
          <w:sz w:val="19"/>
          <w:szCs w:val="19"/>
        </w:rPr>
        <w:t>;</w:t>
      </w:r>
    </w:p>
    <w:p w:rsidR="00DD747F" w:rsidRPr="00825C65" w:rsidRDefault="00DD747F" w:rsidP="00DD747F">
      <w:pPr>
        <w:pStyle w:val="Akapitzlist"/>
        <w:numPr>
          <w:ilvl w:val="0"/>
          <w:numId w:val="38"/>
        </w:numPr>
        <w:ind w:left="1134" w:hanging="567"/>
        <w:rPr>
          <w:rFonts w:ascii="Fira Sans" w:hAnsi="Fira Sans"/>
          <w:sz w:val="19"/>
          <w:szCs w:val="19"/>
        </w:rPr>
      </w:pPr>
      <w:r w:rsidRPr="00825C65">
        <w:rPr>
          <w:rFonts w:ascii="Fira Sans" w:hAnsi="Fira Sans"/>
          <w:sz w:val="19"/>
          <w:szCs w:val="19"/>
        </w:rPr>
        <w:t>wykonywanie innych poleceń służbowych swoich przełożonych.</w:t>
      </w:r>
    </w:p>
    <w:p w:rsidR="00DD747F" w:rsidRDefault="00DD747F" w:rsidP="00DD747F">
      <w:pPr>
        <w:spacing w:line="276" w:lineRule="auto"/>
        <w:rPr>
          <w:rFonts w:ascii="Fira Sans" w:hAnsi="Fira Sans"/>
          <w:b/>
          <w:sz w:val="19"/>
          <w:szCs w:val="19"/>
        </w:rPr>
      </w:pPr>
    </w:p>
    <w:sectPr w:rsidR="00DD747F" w:rsidSect="00920A6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1A" w:rsidRDefault="00DE451A" w:rsidP="00F74ACB">
      <w:r>
        <w:separator/>
      </w:r>
    </w:p>
  </w:endnote>
  <w:endnote w:type="continuationSeparator" w:id="0">
    <w:p w:rsidR="00DE451A" w:rsidRDefault="00DE451A" w:rsidP="00F7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155730"/>
      <w:docPartObj>
        <w:docPartGallery w:val="Page Numbers (Bottom of Page)"/>
        <w:docPartUnique/>
      </w:docPartObj>
    </w:sdtPr>
    <w:sdtEndPr/>
    <w:sdtContent>
      <w:p w:rsidR="00F74ACB" w:rsidRDefault="00297C56">
        <w:pPr>
          <w:pStyle w:val="Stopka"/>
          <w:jc w:val="right"/>
        </w:pPr>
        <w:r w:rsidRPr="002D1022">
          <w:rPr>
            <w:rFonts w:ascii="Fira Sans" w:hAnsi="Fira Sans"/>
            <w:sz w:val="18"/>
            <w:szCs w:val="18"/>
          </w:rPr>
          <w:fldChar w:fldCharType="begin"/>
        </w:r>
        <w:r w:rsidR="00F74ACB" w:rsidRPr="002D1022">
          <w:rPr>
            <w:rFonts w:ascii="Fira Sans" w:hAnsi="Fira Sans"/>
            <w:sz w:val="18"/>
            <w:szCs w:val="18"/>
          </w:rPr>
          <w:instrText>PAGE   \* MERGEFORMAT</w:instrText>
        </w:r>
        <w:r w:rsidRPr="002D1022">
          <w:rPr>
            <w:rFonts w:ascii="Fira Sans" w:hAnsi="Fira Sans"/>
            <w:sz w:val="18"/>
            <w:szCs w:val="18"/>
          </w:rPr>
          <w:fldChar w:fldCharType="separate"/>
        </w:r>
        <w:r w:rsidR="00566CB9">
          <w:rPr>
            <w:rFonts w:ascii="Fira Sans" w:hAnsi="Fira Sans"/>
            <w:noProof/>
            <w:sz w:val="18"/>
            <w:szCs w:val="18"/>
          </w:rPr>
          <w:t>8</w:t>
        </w:r>
        <w:r w:rsidRPr="002D1022">
          <w:rPr>
            <w:rFonts w:ascii="Fira Sans" w:hAnsi="Fira Sans"/>
            <w:sz w:val="18"/>
            <w:szCs w:val="18"/>
          </w:rPr>
          <w:fldChar w:fldCharType="end"/>
        </w:r>
      </w:p>
    </w:sdtContent>
  </w:sdt>
  <w:p w:rsidR="00F74ACB" w:rsidRDefault="00F74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1A" w:rsidRDefault="00DE451A" w:rsidP="00F74ACB">
      <w:r>
        <w:separator/>
      </w:r>
    </w:p>
  </w:footnote>
  <w:footnote w:type="continuationSeparator" w:id="0">
    <w:p w:rsidR="00DE451A" w:rsidRDefault="00DE451A" w:rsidP="00F7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22" w:rsidRDefault="006A47E3" w:rsidP="00920A68">
    <w:pPr>
      <w:pStyle w:val="Nagwek"/>
      <w:jc w:val="center"/>
    </w:pPr>
    <w:r w:rsidRPr="006A47E3">
      <w:rPr>
        <w:noProof/>
      </w:rPr>
      <w:drawing>
        <wp:inline distT="0" distB="0" distL="0" distR="0">
          <wp:extent cx="951383" cy="404855"/>
          <wp:effectExtent l="0" t="0" r="1270" b="0"/>
          <wp:docPr id="4" name="Obraz 1" descr="Logo jubileuszowe wersja dla GUS odmiana podstawowa wariant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jubileuszowe wersja dla GUS odmiana podstawowa wariant kolorow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44" t="15833" b="16620"/>
                  <a:stretch/>
                </pic:blipFill>
                <pic:spPr bwMode="auto">
                  <a:xfrm>
                    <a:off x="0" y="0"/>
                    <a:ext cx="952500" cy="4053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CB8"/>
    <w:multiLevelType w:val="hybridMultilevel"/>
    <w:tmpl w:val="555E8BF8"/>
    <w:lvl w:ilvl="0" w:tplc="5D6A3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C20"/>
    <w:multiLevelType w:val="hybridMultilevel"/>
    <w:tmpl w:val="653E6190"/>
    <w:lvl w:ilvl="0" w:tplc="4C76C25A">
      <w:start w:val="1"/>
      <w:numFmt w:val="decimal"/>
      <w:lvlText w:val="%1)"/>
      <w:lvlJc w:val="left"/>
      <w:pPr>
        <w:ind w:left="360" w:hanging="360"/>
      </w:pPr>
      <w:rPr>
        <w:rFonts w:ascii="Fira Sans" w:hAnsi="Fira Sans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E23"/>
    <w:multiLevelType w:val="hybridMultilevel"/>
    <w:tmpl w:val="45CC1286"/>
    <w:lvl w:ilvl="0" w:tplc="93327AEA">
      <w:start w:val="1"/>
      <w:numFmt w:val="bullet"/>
      <w:lvlText w:val="­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1BAA9AFC">
      <w:start w:val="1"/>
      <w:numFmt w:val="lowerLetter"/>
      <w:lvlText w:val="%2)"/>
      <w:lvlJc w:val="left"/>
      <w:pPr>
        <w:tabs>
          <w:tab w:val="num" w:pos="2760"/>
        </w:tabs>
        <w:ind w:left="2760" w:hanging="360"/>
      </w:pPr>
      <w:rPr>
        <w:rFonts w:ascii="Fira Sans" w:eastAsia="Times New Roman" w:hAnsi="Fira Sans" w:cs="Times New Roman" w:hint="default"/>
      </w:rPr>
    </w:lvl>
    <w:lvl w:ilvl="2" w:tplc="24DA045E">
      <w:start w:val="4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3" w:tplc="54DE2E38">
      <w:start w:val="1"/>
      <w:numFmt w:val="bullet"/>
      <w:lvlText w:val="­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070F67F3"/>
    <w:multiLevelType w:val="hybridMultilevel"/>
    <w:tmpl w:val="313062BC"/>
    <w:lvl w:ilvl="0" w:tplc="ECE0EC98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3766"/>
    <w:multiLevelType w:val="hybridMultilevel"/>
    <w:tmpl w:val="2B5825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A48146E"/>
    <w:multiLevelType w:val="hybridMultilevel"/>
    <w:tmpl w:val="D4461C46"/>
    <w:lvl w:ilvl="0" w:tplc="B1B4C062">
      <w:start w:val="1"/>
      <w:numFmt w:val="decimal"/>
      <w:lvlText w:val="%1)"/>
      <w:lvlJc w:val="left"/>
      <w:pPr>
        <w:ind w:left="360" w:hanging="360"/>
      </w:pPr>
      <w:rPr>
        <w:rFonts w:ascii="Fira Sans" w:hAnsi="Fira Sans" w:hint="default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1CAD"/>
    <w:multiLevelType w:val="hybridMultilevel"/>
    <w:tmpl w:val="555E8BF8"/>
    <w:lvl w:ilvl="0" w:tplc="5D6A3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D4ECB"/>
    <w:multiLevelType w:val="hybridMultilevel"/>
    <w:tmpl w:val="98767794"/>
    <w:lvl w:ilvl="0" w:tplc="F9889130">
      <w:start w:val="5"/>
      <w:numFmt w:val="decimal"/>
      <w:lvlText w:val="%1."/>
      <w:lvlJc w:val="left"/>
      <w:pPr>
        <w:ind w:left="720" w:hanging="360"/>
      </w:pPr>
      <w:rPr>
        <w:rFonts w:ascii="Fira Sans" w:hAnsi="Fira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C06DC"/>
    <w:multiLevelType w:val="hybridMultilevel"/>
    <w:tmpl w:val="D368E4D0"/>
    <w:lvl w:ilvl="0" w:tplc="EB3E5ED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4D60"/>
    <w:multiLevelType w:val="multilevel"/>
    <w:tmpl w:val="0ADE6452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4014" w:hanging="360"/>
      </w:pPr>
      <w:rPr>
        <w:rFonts w:hint="default"/>
        <w:b w:val="0"/>
        <w:i w:val="0"/>
        <w:color w:val="auto"/>
        <w:sz w:val="19"/>
        <w:szCs w:val="19"/>
        <w:u w:color="00000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0" w15:restartNumberingAfterBreak="0">
    <w:nsid w:val="183A0DA9"/>
    <w:multiLevelType w:val="hybridMultilevel"/>
    <w:tmpl w:val="C8B45D96"/>
    <w:lvl w:ilvl="0" w:tplc="9A729E92">
      <w:start w:val="4"/>
      <w:numFmt w:val="decimal"/>
      <w:lvlText w:val="%1."/>
      <w:lvlJc w:val="left"/>
      <w:pPr>
        <w:ind w:left="720" w:hanging="360"/>
      </w:pPr>
      <w:rPr>
        <w:rFonts w:ascii="Fira Sans" w:hAnsi="Fira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C0019"/>
    <w:multiLevelType w:val="hybridMultilevel"/>
    <w:tmpl w:val="F6B2A524"/>
    <w:lvl w:ilvl="0" w:tplc="C2B63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71FE9"/>
    <w:multiLevelType w:val="multilevel"/>
    <w:tmpl w:val="0ADE6452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4014" w:hanging="360"/>
      </w:pPr>
      <w:rPr>
        <w:rFonts w:hint="default"/>
        <w:b w:val="0"/>
        <w:i w:val="0"/>
        <w:color w:val="auto"/>
        <w:sz w:val="19"/>
        <w:szCs w:val="19"/>
        <w:u w:color="00000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3" w15:restartNumberingAfterBreak="0">
    <w:nsid w:val="273A1801"/>
    <w:multiLevelType w:val="hybridMultilevel"/>
    <w:tmpl w:val="5B86A652"/>
    <w:lvl w:ilvl="0" w:tplc="ADE6EA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46382F"/>
    <w:multiLevelType w:val="hybridMultilevel"/>
    <w:tmpl w:val="09C897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8C0260"/>
    <w:multiLevelType w:val="hybridMultilevel"/>
    <w:tmpl w:val="555E8BF8"/>
    <w:lvl w:ilvl="0" w:tplc="5D6A3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0866"/>
    <w:multiLevelType w:val="hybridMultilevel"/>
    <w:tmpl w:val="555E8BF8"/>
    <w:lvl w:ilvl="0" w:tplc="5D6A3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230A6"/>
    <w:multiLevelType w:val="hybridMultilevel"/>
    <w:tmpl w:val="98F0A236"/>
    <w:lvl w:ilvl="0" w:tplc="2506BA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31B2B"/>
    <w:multiLevelType w:val="hybridMultilevel"/>
    <w:tmpl w:val="555E8BF8"/>
    <w:lvl w:ilvl="0" w:tplc="5D6A3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3436A"/>
    <w:multiLevelType w:val="multilevel"/>
    <w:tmpl w:val="0ADE6452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4014" w:hanging="360"/>
      </w:pPr>
      <w:rPr>
        <w:rFonts w:hint="default"/>
        <w:b w:val="0"/>
        <w:i w:val="0"/>
        <w:color w:val="auto"/>
        <w:sz w:val="19"/>
        <w:szCs w:val="19"/>
        <w:u w:color="00000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0" w15:restartNumberingAfterBreak="0">
    <w:nsid w:val="409C697F"/>
    <w:multiLevelType w:val="hybridMultilevel"/>
    <w:tmpl w:val="E076C926"/>
    <w:lvl w:ilvl="0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2B13480"/>
    <w:multiLevelType w:val="hybridMultilevel"/>
    <w:tmpl w:val="555E8BF8"/>
    <w:lvl w:ilvl="0" w:tplc="5D6A3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397B"/>
    <w:multiLevelType w:val="hybridMultilevel"/>
    <w:tmpl w:val="DA1CE66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AF468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413A7"/>
    <w:multiLevelType w:val="hybridMultilevel"/>
    <w:tmpl w:val="C5A8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F74FD"/>
    <w:multiLevelType w:val="multilevel"/>
    <w:tmpl w:val="00366078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ascii="Fira Sans" w:hAnsi="Fira Sans" w:hint="default"/>
        <w:b w:val="0"/>
        <w:i w:val="0"/>
        <w:color w:val="auto"/>
        <w:sz w:val="19"/>
        <w:szCs w:val="19"/>
        <w:u w:color="00000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5" w15:restartNumberingAfterBreak="0">
    <w:nsid w:val="53F94DEE"/>
    <w:multiLevelType w:val="hybridMultilevel"/>
    <w:tmpl w:val="D026F898"/>
    <w:lvl w:ilvl="0" w:tplc="6A605C8A">
      <w:start w:val="1"/>
      <w:numFmt w:val="lowerLetter"/>
      <w:lvlText w:val="%1)"/>
      <w:lvlJc w:val="left"/>
      <w:pPr>
        <w:ind w:left="720" w:hanging="360"/>
      </w:pPr>
      <w:rPr>
        <w:rFonts w:ascii="Fira Sans" w:eastAsia="Times New Roman" w:hAnsi="Fira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6141C"/>
    <w:multiLevelType w:val="hybridMultilevel"/>
    <w:tmpl w:val="478C5416"/>
    <w:lvl w:ilvl="0" w:tplc="A6942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34402"/>
    <w:multiLevelType w:val="multilevel"/>
    <w:tmpl w:val="0ADE6452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4014" w:hanging="360"/>
      </w:pPr>
      <w:rPr>
        <w:rFonts w:hint="default"/>
        <w:b w:val="0"/>
        <w:i w:val="0"/>
        <w:color w:val="auto"/>
        <w:sz w:val="19"/>
        <w:szCs w:val="19"/>
        <w:u w:color="00000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8" w15:restartNumberingAfterBreak="0">
    <w:nsid w:val="59E871E5"/>
    <w:multiLevelType w:val="hybridMultilevel"/>
    <w:tmpl w:val="650E5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933F4"/>
    <w:multiLevelType w:val="hybridMultilevel"/>
    <w:tmpl w:val="B0D2E86A"/>
    <w:lvl w:ilvl="0" w:tplc="6EE0E7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76B4F"/>
    <w:multiLevelType w:val="hybridMultilevel"/>
    <w:tmpl w:val="26D2B9A4"/>
    <w:lvl w:ilvl="0" w:tplc="D1AC6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540A2"/>
    <w:multiLevelType w:val="hybridMultilevel"/>
    <w:tmpl w:val="555E8BF8"/>
    <w:lvl w:ilvl="0" w:tplc="5D6A3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B72CC"/>
    <w:multiLevelType w:val="hybridMultilevel"/>
    <w:tmpl w:val="8B68B304"/>
    <w:lvl w:ilvl="0" w:tplc="00C61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65BEF"/>
    <w:multiLevelType w:val="hybridMultilevel"/>
    <w:tmpl w:val="248E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34310"/>
    <w:multiLevelType w:val="hybridMultilevel"/>
    <w:tmpl w:val="F210DA18"/>
    <w:lvl w:ilvl="0" w:tplc="A694279A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5" w15:restartNumberingAfterBreak="0">
    <w:nsid w:val="7A87650B"/>
    <w:multiLevelType w:val="hybridMultilevel"/>
    <w:tmpl w:val="555E8BF8"/>
    <w:lvl w:ilvl="0" w:tplc="5D6A3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426D5"/>
    <w:multiLevelType w:val="hybridMultilevel"/>
    <w:tmpl w:val="555E8BF8"/>
    <w:lvl w:ilvl="0" w:tplc="5D6A3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96B6A"/>
    <w:multiLevelType w:val="hybridMultilevel"/>
    <w:tmpl w:val="378ED348"/>
    <w:lvl w:ilvl="0" w:tplc="03DC58EE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14514"/>
    <w:multiLevelType w:val="hybridMultilevel"/>
    <w:tmpl w:val="D7440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38"/>
  </w:num>
  <w:num w:numId="5">
    <w:abstractNumId w:val="32"/>
  </w:num>
  <w:num w:numId="6">
    <w:abstractNumId w:val="23"/>
  </w:num>
  <w:num w:numId="7">
    <w:abstractNumId w:val="26"/>
  </w:num>
  <w:num w:numId="8">
    <w:abstractNumId w:val="34"/>
  </w:num>
  <w:num w:numId="9">
    <w:abstractNumId w:val="29"/>
  </w:num>
  <w:num w:numId="10">
    <w:abstractNumId w:val="22"/>
  </w:num>
  <w:num w:numId="11">
    <w:abstractNumId w:val="24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  <w:num w:numId="16">
    <w:abstractNumId w:val="13"/>
  </w:num>
  <w:num w:numId="17">
    <w:abstractNumId w:val="19"/>
  </w:num>
  <w:num w:numId="18">
    <w:abstractNumId w:val="35"/>
  </w:num>
  <w:num w:numId="19">
    <w:abstractNumId w:val="25"/>
  </w:num>
  <w:num w:numId="20">
    <w:abstractNumId w:val="5"/>
  </w:num>
  <w:num w:numId="21">
    <w:abstractNumId w:val="3"/>
  </w:num>
  <w:num w:numId="22">
    <w:abstractNumId w:val="11"/>
  </w:num>
  <w:num w:numId="23">
    <w:abstractNumId w:val="30"/>
  </w:num>
  <w:num w:numId="24">
    <w:abstractNumId w:val="37"/>
  </w:num>
  <w:num w:numId="25">
    <w:abstractNumId w:val="9"/>
  </w:num>
  <w:num w:numId="26">
    <w:abstractNumId w:val="33"/>
  </w:num>
  <w:num w:numId="27">
    <w:abstractNumId w:val="16"/>
  </w:num>
  <w:num w:numId="28">
    <w:abstractNumId w:val="18"/>
  </w:num>
  <w:num w:numId="29">
    <w:abstractNumId w:val="15"/>
  </w:num>
  <w:num w:numId="30">
    <w:abstractNumId w:val="36"/>
  </w:num>
  <w:num w:numId="31">
    <w:abstractNumId w:val="31"/>
  </w:num>
  <w:num w:numId="32">
    <w:abstractNumId w:val="20"/>
  </w:num>
  <w:num w:numId="33">
    <w:abstractNumId w:val="6"/>
  </w:num>
  <w:num w:numId="34">
    <w:abstractNumId w:val="8"/>
  </w:num>
  <w:num w:numId="35">
    <w:abstractNumId w:val="12"/>
  </w:num>
  <w:num w:numId="36">
    <w:abstractNumId w:val="27"/>
  </w:num>
  <w:num w:numId="37">
    <w:abstractNumId w:val="0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AD"/>
    <w:rsid w:val="00003524"/>
    <w:rsid w:val="0004324F"/>
    <w:rsid w:val="00077A52"/>
    <w:rsid w:val="000A3BB9"/>
    <w:rsid w:val="000B3543"/>
    <w:rsid w:val="000B616C"/>
    <w:rsid w:val="000C2F0E"/>
    <w:rsid w:val="000C342C"/>
    <w:rsid w:val="000E133A"/>
    <w:rsid w:val="00103FD6"/>
    <w:rsid w:val="00120E43"/>
    <w:rsid w:val="00123579"/>
    <w:rsid w:val="0013571B"/>
    <w:rsid w:val="002415B6"/>
    <w:rsid w:val="00293769"/>
    <w:rsid w:val="00297C56"/>
    <w:rsid w:val="002A1761"/>
    <w:rsid w:val="002A58C5"/>
    <w:rsid w:val="002D1022"/>
    <w:rsid w:val="002E1102"/>
    <w:rsid w:val="002F4B86"/>
    <w:rsid w:val="002F5BE8"/>
    <w:rsid w:val="00303C28"/>
    <w:rsid w:val="003126AF"/>
    <w:rsid w:val="00317BAA"/>
    <w:rsid w:val="00324971"/>
    <w:rsid w:val="003373D2"/>
    <w:rsid w:val="00390121"/>
    <w:rsid w:val="0039533E"/>
    <w:rsid w:val="003C164E"/>
    <w:rsid w:val="003E0A74"/>
    <w:rsid w:val="004065A1"/>
    <w:rsid w:val="004219F8"/>
    <w:rsid w:val="00456425"/>
    <w:rsid w:val="004839DC"/>
    <w:rsid w:val="004904A5"/>
    <w:rsid w:val="004A0070"/>
    <w:rsid w:val="004A18D8"/>
    <w:rsid w:val="004B42A1"/>
    <w:rsid w:val="004B4A7D"/>
    <w:rsid w:val="004D3879"/>
    <w:rsid w:val="004D3D32"/>
    <w:rsid w:val="004E61D8"/>
    <w:rsid w:val="00501A66"/>
    <w:rsid w:val="00564B8F"/>
    <w:rsid w:val="00566C97"/>
    <w:rsid w:val="00566CB9"/>
    <w:rsid w:val="005829B2"/>
    <w:rsid w:val="005A5937"/>
    <w:rsid w:val="00623ED5"/>
    <w:rsid w:val="0064650C"/>
    <w:rsid w:val="00654F32"/>
    <w:rsid w:val="006832CB"/>
    <w:rsid w:val="006A47E3"/>
    <w:rsid w:val="006A6152"/>
    <w:rsid w:val="006C344E"/>
    <w:rsid w:val="006D1947"/>
    <w:rsid w:val="00701959"/>
    <w:rsid w:val="00727F7B"/>
    <w:rsid w:val="00745238"/>
    <w:rsid w:val="00771AAF"/>
    <w:rsid w:val="00774E50"/>
    <w:rsid w:val="007A3374"/>
    <w:rsid w:val="007A5852"/>
    <w:rsid w:val="007C14C6"/>
    <w:rsid w:val="00825C65"/>
    <w:rsid w:val="0083702C"/>
    <w:rsid w:val="008B16B1"/>
    <w:rsid w:val="008F10F6"/>
    <w:rsid w:val="00920A68"/>
    <w:rsid w:val="009A63F3"/>
    <w:rsid w:val="009C16BD"/>
    <w:rsid w:val="009C5DC0"/>
    <w:rsid w:val="009E1B38"/>
    <w:rsid w:val="009E5B83"/>
    <w:rsid w:val="00A77F37"/>
    <w:rsid w:val="00AC4BEA"/>
    <w:rsid w:val="00AC6E10"/>
    <w:rsid w:val="00B336AD"/>
    <w:rsid w:val="00BA5F9D"/>
    <w:rsid w:val="00C42D6B"/>
    <w:rsid w:val="00C81465"/>
    <w:rsid w:val="00D03500"/>
    <w:rsid w:val="00D21436"/>
    <w:rsid w:val="00D36B90"/>
    <w:rsid w:val="00D44D36"/>
    <w:rsid w:val="00D60977"/>
    <w:rsid w:val="00DC1CDC"/>
    <w:rsid w:val="00DC5E13"/>
    <w:rsid w:val="00DD747F"/>
    <w:rsid w:val="00DE451A"/>
    <w:rsid w:val="00E54AE0"/>
    <w:rsid w:val="00E5674A"/>
    <w:rsid w:val="00EB5053"/>
    <w:rsid w:val="00EB580D"/>
    <w:rsid w:val="00EE2125"/>
    <w:rsid w:val="00F657A0"/>
    <w:rsid w:val="00F672E9"/>
    <w:rsid w:val="00F74ACB"/>
    <w:rsid w:val="00F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902A1-4EB3-490F-9898-8E925F04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lp1,Preambuła,Dot pt,F5 List Paragraph,Recommendation,List Paragraph11,L1,BulletC,Wyliczanie,Obiekt,normalny tekst,Akapit z listą31,Bullets,List Paragraph2,Normalny PDST"/>
    <w:basedOn w:val="Normalny"/>
    <w:link w:val="AkapitzlistZnak"/>
    <w:uiPriority w:val="34"/>
    <w:qFormat/>
    <w:rsid w:val="00566C97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,L1 Znak,BulletC Znak,Wyliczanie Znak"/>
    <w:link w:val="Akapitzlist"/>
    <w:uiPriority w:val="34"/>
    <w:qFormat/>
    <w:rsid w:val="00566C97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566C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A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Akapit z nr"/>
    <w:basedOn w:val="Normalny"/>
    <w:uiPriority w:val="34"/>
    <w:qFormat/>
    <w:rsid w:val="00501A66"/>
    <w:pPr>
      <w:spacing w:line="276" w:lineRule="auto"/>
      <w:ind w:left="720" w:firstLine="708"/>
      <w:contextualSpacing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3883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czynności</vt:lpstr>
    </vt:vector>
  </TitlesOfParts>
  <Company>GUS</Company>
  <LinksUpToDate>false</LinksUpToDate>
  <CharactersWithSpaces>27132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czynności</dc:title>
  <dc:subject>Ochrona fizyczna budynku Głównego Urzędu Statystycznego</dc:subject>
  <dc:creator>Wielądek Bartosz</dc:creator>
  <cp:keywords>zamówienia, opis czynności art. 29 ust. 3a</cp:keywords>
  <dc:description/>
  <cp:lastModifiedBy>Wielądek Bartosz</cp:lastModifiedBy>
  <cp:revision>4</cp:revision>
  <cp:lastPrinted>2019-07-03T06:48:00Z</cp:lastPrinted>
  <dcterms:created xsi:type="dcterms:W3CDTF">2022-08-23T05:30:00Z</dcterms:created>
  <dcterms:modified xsi:type="dcterms:W3CDTF">2022-08-26T07:22:00Z</dcterms:modified>
  <cp:category>przetarg, zamówienia publiczne</cp:category>
</cp:coreProperties>
</file>