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E8C3D" w14:textId="29DBCFFC" w:rsidR="00C2555D" w:rsidRDefault="00B53B4B" w:rsidP="00465B06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bCs/>
          <w:sz w:val="19"/>
          <w:szCs w:val="19"/>
        </w:rPr>
      </w:pPr>
      <w:r w:rsidRPr="00AC4408">
        <w:rPr>
          <w:rFonts w:ascii="Fira Sans" w:hAnsi="Fira Sans"/>
          <w:sz w:val="19"/>
          <w:szCs w:val="19"/>
        </w:rPr>
        <w:t>BDG-</w:t>
      </w:r>
      <w:r w:rsidR="00132AD1" w:rsidRPr="00AC4408">
        <w:rPr>
          <w:rFonts w:ascii="Fira Sans" w:hAnsi="Fira Sans"/>
          <w:sz w:val="19"/>
          <w:szCs w:val="19"/>
        </w:rPr>
        <w:t>WAD</w:t>
      </w:r>
      <w:r w:rsidR="00C82811" w:rsidRPr="00AC4408">
        <w:rPr>
          <w:rFonts w:ascii="Fira Sans" w:hAnsi="Fira Sans"/>
          <w:sz w:val="19"/>
          <w:szCs w:val="19"/>
        </w:rPr>
        <w:t>.2720</w:t>
      </w:r>
      <w:r w:rsidR="009254CB" w:rsidRPr="00AC4408">
        <w:rPr>
          <w:rFonts w:ascii="Fira Sans" w:hAnsi="Fira Sans"/>
          <w:sz w:val="19"/>
          <w:szCs w:val="19"/>
        </w:rPr>
        <w:t>.</w:t>
      </w:r>
      <w:r w:rsidR="00A70D44" w:rsidRPr="00AC4408">
        <w:rPr>
          <w:rFonts w:ascii="Fira Sans" w:hAnsi="Fira Sans"/>
          <w:sz w:val="19"/>
          <w:szCs w:val="19"/>
        </w:rPr>
        <w:t>1</w:t>
      </w:r>
      <w:r w:rsidR="00AC4408" w:rsidRPr="00AC4408">
        <w:rPr>
          <w:rFonts w:ascii="Fira Sans" w:hAnsi="Fira Sans"/>
          <w:sz w:val="19"/>
          <w:szCs w:val="19"/>
        </w:rPr>
        <w:t>58</w:t>
      </w:r>
      <w:r w:rsidR="0092200B" w:rsidRPr="00AC4408">
        <w:rPr>
          <w:rFonts w:ascii="Fira Sans" w:hAnsi="Fira Sans"/>
          <w:sz w:val="19"/>
          <w:szCs w:val="19"/>
        </w:rPr>
        <w:t>.</w:t>
      </w:r>
      <w:r w:rsidR="006642A0" w:rsidRPr="00AC4408">
        <w:rPr>
          <w:rFonts w:ascii="Fira Sans" w:hAnsi="Fira Sans"/>
          <w:sz w:val="19"/>
          <w:szCs w:val="19"/>
        </w:rPr>
        <w:t>202</w:t>
      </w:r>
      <w:r w:rsidR="0059721C" w:rsidRPr="00AC4408">
        <w:rPr>
          <w:rFonts w:ascii="Fira Sans" w:hAnsi="Fira Sans"/>
          <w:sz w:val="19"/>
          <w:szCs w:val="19"/>
        </w:rPr>
        <w:t>5</w:t>
      </w:r>
      <w:r w:rsidR="00C82811" w:rsidRPr="00B422CD">
        <w:rPr>
          <w:rFonts w:ascii="Fira Sans" w:hAnsi="Fira Sans"/>
          <w:sz w:val="19"/>
          <w:szCs w:val="19"/>
        </w:rPr>
        <w:tab/>
      </w:r>
      <w:r w:rsidR="0066694F" w:rsidRPr="00B422CD">
        <w:rPr>
          <w:rFonts w:ascii="Fira Sans" w:hAnsi="Fira Sans"/>
          <w:sz w:val="19"/>
          <w:szCs w:val="19"/>
        </w:rPr>
        <w:tab/>
      </w:r>
      <w:r w:rsidR="00132AD1" w:rsidRPr="00B422CD">
        <w:rPr>
          <w:rFonts w:ascii="Fira Sans" w:hAnsi="Fira Sans"/>
          <w:sz w:val="19"/>
          <w:szCs w:val="19"/>
        </w:rPr>
        <w:tab/>
      </w:r>
      <w:r w:rsidR="00132AD1" w:rsidRPr="00B422CD">
        <w:rPr>
          <w:rFonts w:ascii="Fira Sans" w:hAnsi="Fira Sans"/>
          <w:sz w:val="19"/>
          <w:szCs w:val="19"/>
        </w:rPr>
        <w:tab/>
      </w:r>
      <w:r w:rsidR="00060F01" w:rsidRPr="00B422CD">
        <w:rPr>
          <w:rFonts w:ascii="Fira Sans" w:hAnsi="Fira Sans"/>
          <w:sz w:val="19"/>
          <w:szCs w:val="19"/>
        </w:rPr>
        <w:t xml:space="preserve">Bydgoszcz, dnia </w:t>
      </w:r>
      <w:r w:rsidR="00DF3F82">
        <w:rPr>
          <w:rFonts w:ascii="Fira Sans" w:hAnsi="Fira Sans"/>
          <w:sz w:val="19"/>
          <w:szCs w:val="19"/>
        </w:rPr>
        <w:t>2</w:t>
      </w:r>
      <w:r w:rsidR="00A00DDD" w:rsidRPr="00B422CD">
        <w:rPr>
          <w:rFonts w:ascii="Fira Sans" w:hAnsi="Fira Sans"/>
          <w:sz w:val="19"/>
          <w:szCs w:val="19"/>
        </w:rPr>
        <w:t>.</w:t>
      </w:r>
      <w:r w:rsidR="00F03F7A" w:rsidRPr="00B422CD">
        <w:rPr>
          <w:rFonts w:ascii="Fira Sans" w:hAnsi="Fira Sans"/>
          <w:sz w:val="19"/>
          <w:szCs w:val="19"/>
        </w:rPr>
        <w:t>1</w:t>
      </w:r>
      <w:r w:rsidR="00F879E2">
        <w:rPr>
          <w:rFonts w:ascii="Fira Sans" w:hAnsi="Fira Sans"/>
          <w:sz w:val="19"/>
          <w:szCs w:val="19"/>
        </w:rPr>
        <w:t>2</w:t>
      </w:r>
      <w:r w:rsidR="00AA51F5" w:rsidRPr="00B422CD">
        <w:rPr>
          <w:rFonts w:ascii="Fira Sans" w:hAnsi="Fira Sans"/>
          <w:sz w:val="19"/>
          <w:szCs w:val="19"/>
        </w:rPr>
        <w:t>.202</w:t>
      </w:r>
      <w:r w:rsidR="00F03F7A" w:rsidRPr="00B422CD">
        <w:rPr>
          <w:rFonts w:ascii="Fira Sans" w:hAnsi="Fira Sans"/>
          <w:sz w:val="19"/>
          <w:szCs w:val="19"/>
        </w:rPr>
        <w:t>5</w:t>
      </w:r>
    </w:p>
    <w:p w14:paraId="1686E551" w14:textId="77777777" w:rsidR="00A03BA7" w:rsidRPr="005C63F1" w:rsidRDefault="00A03BA7" w:rsidP="005C63F1">
      <w:pPr>
        <w:autoSpaceDE w:val="0"/>
        <w:autoSpaceDN w:val="0"/>
        <w:adjustRightInd w:val="0"/>
        <w:spacing w:line="240" w:lineRule="exact"/>
        <w:rPr>
          <w:rFonts w:ascii="Fira Sans" w:hAnsi="Fira Sans"/>
          <w:b/>
          <w:bCs/>
          <w:sz w:val="19"/>
          <w:szCs w:val="19"/>
        </w:rPr>
      </w:pPr>
    </w:p>
    <w:p w14:paraId="5018104B" w14:textId="1F682FA2" w:rsidR="00A03BA7" w:rsidRDefault="00060F01" w:rsidP="00A03BA7">
      <w:pPr>
        <w:autoSpaceDE w:val="0"/>
        <w:autoSpaceDN w:val="0"/>
        <w:adjustRightInd w:val="0"/>
        <w:spacing w:line="240" w:lineRule="exact"/>
        <w:jc w:val="center"/>
        <w:rPr>
          <w:rFonts w:ascii="Fira Sans" w:hAnsi="Fira Sans"/>
          <w:b/>
          <w:bCs/>
          <w:sz w:val="19"/>
          <w:szCs w:val="19"/>
          <w:u w:val="single"/>
        </w:rPr>
      </w:pPr>
      <w:r w:rsidRPr="005C63F1">
        <w:rPr>
          <w:rFonts w:ascii="Fira Sans" w:hAnsi="Fira Sans"/>
          <w:b/>
          <w:bCs/>
          <w:sz w:val="19"/>
          <w:szCs w:val="19"/>
          <w:u w:val="single"/>
        </w:rPr>
        <w:t>ZAPYTANIE</w:t>
      </w:r>
      <w:r w:rsidR="00F03F7A">
        <w:rPr>
          <w:rFonts w:ascii="Fira Sans" w:hAnsi="Fira Sans"/>
          <w:b/>
          <w:bCs/>
          <w:sz w:val="19"/>
          <w:szCs w:val="19"/>
          <w:u w:val="single"/>
        </w:rPr>
        <w:t xml:space="preserve"> </w:t>
      </w:r>
      <w:r w:rsidRPr="005C63F1">
        <w:rPr>
          <w:rFonts w:ascii="Fira Sans" w:hAnsi="Fira Sans"/>
          <w:b/>
          <w:bCs/>
          <w:sz w:val="19"/>
          <w:szCs w:val="19"/>
          <w:u w:val="single"/>
        </w:rPr>
        <w:t>OFERTOWE</w:t>
      </w:r>
    </w:p>
    <w:p w14:paraId="4635EC1B" w14:textId="77777777" w:rsidR="00A03BA7" w:rsidRPr="00A03BA7" w:rsidRDefault="00A03BA7" w:rsidP="00A03BA7">
      <w:pPr>
        <w:autoSpaceDE w:val="0"/>
        <w:autoSpaceDN w:val="0"/>
        <w:adjustRightInd w:val="0"/>
        <w:spacing w:line="240" w:lineRule="exact"/>
        <w:jc w:val="center"/>
        <w:rPr>
          <w:rFonts w:ascii="Fira Sans" w:hAnsi="Fira Sans"/>
          <w:b/>
          <w:bCs/>
          <w:sz w:val="19"/>
          <w:szCs w:val="19"/>
          <w:u w:val="single"/>
        </w:rPr>
      </w:pPr>
    </w:p>
    <w:p w14:paraId="1DAFA000" w14:textId="77777777" w:rsidR="000B358B" w:rsidRPr="00840248" w:rsidRDefault="00277DC8" w:rsidP="00F24E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284" w:hanging="284"/>
        <w:rPr>
          <w:rFonts w:ascii="Fira Sans" w:hAnsi="Fira Sans"/>
          <w:b/>
          <w:bCs/>
          <w:sz w:val="19"/>
          <w:szCs w:val="19"/>
        </w:rPr>
      </w:pPr>
      <w:r w:rsidRPr="00840248">
        <w:rPr>
          <w:rFonts w:ascii="Fira Sans" w:hAnsi="Fira Sans"/>
          <w:b/>
          <w:bCs/>
          <w:sz w:val="19"/>
          <w:szCs w:val="19"/>
        </w:rPr>
        <w:t>NAZWA I ADRES ZAMAWIAJĄCEGO</w:t>
      </w:r>
    </w:p>
    <w:p w14:paraId="7599F1D2" w14:textId="77777777" w:rsidR="00023E6A" w:rsidRPr="005C63F1" w:rsidRDefault="006101B3" w:rsidP="005C63F1">
      <w:pPr>
        <w:tabs>
          <w:tab w:val="left" w:pos="9180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Urząd Statystyczny w Bydgoszczy</w:t>
      </w:r>
    </w:p>
    <w:p w14:paraId="2DDEEC9E" w14:textId="77777777" w:rsidR="006101B3" w:rsidRPr="005C63F1" w:rsidRDefault="006101B3" w:rsidP="005C63F1">
      <w:pPr>
        <w:tabs>
          <w:tab w:val="left" w:pos="9180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ul. </w:t>
      </w:r>
      <w:r w:rsidR="009414CD" w:rsidRPr="005C63F1">
        <w:rPr>
          <w:rFonts w:ascii="Fira Sans" w:hAnsi="Fira Sans"/>
          <w:sz w:val="19"/>
          <w:szCs w:val="19"/>
        </w:rPr>
        <w:t>K</w:t>
      </w:r>
      <w:r w:rsidR="0062583D" w:rsidRPr="005C63F1">
        <w:rPr>
          <w:rFonts w:ascii="Fira Sans" w:hAnsi="Fira Sans"/>
          <w:sz w:val="19"/>
          <w:szCs w:val="19"/>
        </w:rPr>
        <w:t xml:space="preserve">s. Stanisława </w:t>
      </w:r>
      <w:r w:rsidRPr="005C63F1">
        <w:rPr>
          <w:rFonts w:ascii="Fira Sans" w:hAnsi="Fira Sans"/>
          <w:sz w:val="19"/>
          <w:szCs w:val="19"/>
        </w:rPr>
        <w:t xml:space="preserve">Konarskiego 1-3, 85-066 Bydgoszcz </w:t>
      </w:r>
    </w:p>
    <w:p w14:paraId="5C282F74" w14:textId="1C21AA8D" w:rsidR="00F76143" w:rsidRPr="005C63F1" w:rsidRDefault="00B422CD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t</w:t>
      </w:r>
      <w:r w:rsidR="00920B0D" w:rsidRPr="005C63F1">
        <w:rPr>
          <w:rFonts w:ascii="Fira Sans" w:hAnsi="Fira Sans"/>
          <w:sz w:val="19"/>
          <w:szCs w:val="19"/>
        </w:rPr>
        <w:t>el. 52 36 69 3</w:t>
      </w:r>
      <w:r w:rsidR="00F76143" w:rsidRPr="005C63F1">
        <w:rPr>
          <w:rFonts w:ascii="Fira Sans" w:hAnsi="Fira Sans"/>
          <w:sz w:val="19"/>
          <w:szCs w:val="19"/>
        </w:rPr>
        <w:t>90</w:t>
      </w:r>
    </w:p>
    <w:p w14:paraId="0CB16EFA" w14:textId="77777777" w:rsidR="00F76143" w:rsidRPr="005C63F1" w:rsidRDefault="00F7614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NIP: 554-10-07-878</w:t>
      </w:r>
    </w:p>
    <w:p w14:paraId="0DFB2DA3" w14:textId="77777777" w:rsidR="000B358B" w:rsidRPr="005C63F1" w:rsidRDefault="000B358B" w:rsidP="005C63F1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</w:p>
    <w:p w14:paraId="69975487" w14:textId="17E66069" w:rsidR="00042B3B" w:rsidRPr="00042B3B" w:rsidRDefault="006A46DA" w:rsidP="00F24E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284" w:hanging="284"/>
        <w:rPr>
          <w:rFonts w:ascii="Fira Sans" w:hAnsi="Fira Sans"/>
          <w:b/>
          <w:bCs/>
          <w:sz w:val="19"/>
          <w:szCs w:val="19"/>
        </w:rPr>
      </w:pPr>
      <w:r w:rsidRPr="00840248">
        <w:rPr>
          <w:rFonts w:ascii="Fira Sans" w:hAnsi="Fira Sans"/>
          <w:b/>
          <w:sz w:val="19"/>
          <w:szCs w:val="19"/>
        </w:rPr>
        <w:t>NAZWA POSTĘPOWANIA</w:t>
      </w:r>
    </w:p>
    <w:p w14:paraId="7882A515" w14:textId="521C53B5" w:rsidR="00C72B05" w:rsidRDefault="00CF4540" w:rsidP="00C72B05">
      <w:pPr>
        <w:tabs>
          <w:tab w:val="decimal" w:pos="5812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bookmarkStart w:id="0" w:name="_Hlk214518687"/>
      <w:r>
        <w:rPr>
          <w:rFonts w:ascii="Fira Sans" w:hAnsi="Fira Sans"/>
          <w:sz w:val="19"/>
          <w:szCs w:val="19"/>
        </w:rPr>
        <w:t>Zakup i d</w:t>
      </w:r>
      <w:r w:rsidR="00042B3B">
        <w:rPr>
          <w:rFonts w:ascii="Fira Sans" w:hAnsi="Fira Sans"/>
          <w:sz w:val="19"/>
          <w:szCs w:val="19"/>
        </w:rPr>
        <w:t>ostawa sprzętu komputerowego dla</w:t>
      </w:r>
      <w:r w:rsidR="000B1DED">
        <w:rPr>
          <w:rFonts w:ascii="Fira Sans" w:hAnsi="Fira Sans"/>
          <w:sz w:val="19"/>
          <w:szCs w:val="19"/>
        </w:rPr>
        <w:t xml:space="preserve"> Urzędu </w:t>
      </w:r>
      <w:r w:rsidR="000B1DED" w:rsidRPr="00406D52">
        <w:rPr>
          <w:rFonts w:ascii="Fira Sans" w:hAnsi="Fira Sans"/>
          <w:sz w:val="19"/>
          <w:szCs w:val="19"/>
        </w:rPr>
        <w:t>Statystycznego w Bydgoszczy</w:t>
      </w:r>
      <w:r w:rsidR="000B1DED">
        <w:rPr>
          <w:rFonts w:ascii="Fira Sans" w:hAnsi="Fira Sans"/>
          <w:sz w:val="19"/>
          <w:szCs w:val="19"/>
        </w:rPr>
        <w:t>.</w:t>
      </w:r>
    </w:p>
    <w:p w14:paraId="29CAA95C" w14:textId="77777777" w:rsidR="00042B3B" w:rsidRPr="00EF6C93" w:rsidRDefault="00042B3B" w:rsidP="00C72B05">
      <w:pPr>
        <w:tabs>
          <w:tab w:val="decimal" w:pos="5812"/>
        </w:tabs>
        <w:spacing w:line="240" w:lineRule="exact"/>
        <w:jc w:val="both"/>
        <w:rPr>
          <w:rFonts w:ascii="Fira Sans" w:hAnsi="Fira Sans"/>
          <w:color w:val="00B050"/>
          <w:sz w:val="19"/>
          <w:szCs w:val="19"/>
        </w:rPr>
      </w:pPr>
    </w:p>
    <w:bookmarkEnd w:id="0"/>
    <w:p w14:paraId="47C1FECD" w14:textId="5CBED5D1" w:rsidR="00042B3B" w:rsidRPr="00042B3B" w:rsidRDefault="00042B3B" w:rsidP="00F24EAC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line="240" w:lineRule="exact"/>
        <w:ind w:left="14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042B3B">
        <w:rPr>
          <w:rFonts w:ascii="Fira Sans" w:hAnsi="Fira Sans"/>
          <w:b/>
          <w:sz w:val="19"/>
          <w:szCs w:val="19"/>
        </w:rPr>
        <w:t>ADRES INTERNETOWY, POD KTÓRYM ZAMIESZCZONO OGŁOSZENIE:</w:t>
      </w:r>
    </w:p>
    <w:p w14:paraId="7858CABF" w14:textId="77777777" w:rsidR="00042B3B" w:rsidRDefault="007235D1" w:rsidP="00042B3B">
      <w:pPr>
        <w:autoSpaceDE w:val="0"/>
        <w:autoSpaceDN w:val="0"/>
        <w:adjustRightInd w:val="0"/>
        <w:spacing w:line="240" w:lineRule="exact"/>
        <w:jc w:val="both"/>
        <w:rPr>
          <w:rStyle w:val="Hipercze"/>
        </w:rPr>
      </w:pPr>
      <w:hyperlink r:id="rId8" w:history="1">
        <w:r w:rsidR="00042B3B">
          <w:rPr>
            <w:rStyle w:val="Hipercze"/>
            <w:rFonts w:ascii="Fira Sans" w:hAnsi="Fira Sans"/>
            <w:sz w:val="19"/>
            <w:szCs w:val="19"/>
          </w:rPr>
          <w:t>https://bip.stat.gov.pl/urzad-statystyczny-w-bydgoszczy/zamowienia-publiczne/zapy/</w:t>
        </w:r>
      </w:hyperlink>
    </w:p>
    <w:p w14:paraId="04047A59" w14:textId="77777777" w:rsidR="00042B3B" w:rsidRPr="005C63F1" w:rsidRDefault="00042B3B" w:rsidP="005C63F1">
      <w:pPr>
        <w:spacing w:line="240" w:lineRule="exact"/>
        <w:jc w:val="both"/>
        <w:rPr>
          <w:rFonts w:ascii="Fira Sans" w:hAnsi="Fira Sans"/>
          <w:vanish/>
          <w:color w:val="0070C0"/>
          <w:sz w:val="19"/>
          <w:szCs w:val="19"/>
          <w:lang w:val="de-DE"/>
          <w:specVanish/>
        </w:rPr>
      </w:pPr>
    </w:p>
    <w:p w14:paraId="0B5A6B45" w14:textId="77777777" w:rsidR="00971A34" w:rsidRPr="005C63F1" w:rsidRDefault="00971A34" w:rsidP="005C63F1">
      <w:pPr>
        <w:autoSpaceDE w:val="0"/>
        <w:autoSpaceDN w:val="0"/>
        <w:adjustRightInd w:val="0"/>
        <w:spacing w:line="240" w:lineRule="exact"/>
        <w:jc w:val="both"/>
        <w:rPr>
          <w:rFonts w:ascii="Fira Sans" w:hAnsi="Fira Sans"/>
          <w:b/>
          <w:bCs/>
          <w:sz w:val="19"/>
          <w:szCs w:val="19"/>
        </w:rPr>
      </w:pPr>
    </w:p>
    <w:p w14:paraId="26D1EA71" w14:textId="77777777" w:rsidR="006A46DA" w:rsidRPr="001E4386" w:rsidRDefault="006A46DA" w:rsidP="00F24E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284" w:hanging="284"/>
        <w:rPr>
          <w:rFonts w:ascii="Fira Sans" w:hAnsi="Fira Sans"/>
          <w:b/>
          <w:bCs/>
          <w:sz w:val="19"/>
          <w:szCs w:val="19"/>
        </w:rPr>
      </w:pPr>
      <w:r w:rsidRPr="001E4386">
        <w:rPr>
          <w:rFonts w:ascii="Fira Sans" w:hAnsi="Fira Sans"/>
          <w:b/>
          <w:sz w:val="19"/>
          <w:szCs w:val="19"/>
        </w:rPr>
        <w:t>INFORMACJE OGÓLNE</w:t>
      </w:r>
    </w:p>
    <w:p w14:paraId="5E1BC99D" w14:textId="00FE2B94" w:rsidR="004B38C2" w:rsidRPr="005A32FE" w:rsidRDefault="00826890" w:rsidP="00F24EAC">
      <w:pPr>
        <w:pStyle w:val="Akapitzlist1"/>
        <w:numPr>
          <w:ilvl w:val="0"/>
          <w:numId w:val="5"/>
        </w:numPr>
        <w:tabs>
          <w:tab w:val="left" w:pos="5026"/>
        </w:tabs>
        <w:spacing w:after="0" w:line="240" w:lineRule="exact"/>
        <w:ind w:left="284" w:hanging="284"/>
        <w:contextualSpacing w:val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Niniejsze </w:t>
      </w:r>
      <w:r w:rsidRPr="00085F81">
        <w:rPr>
          <w:rFonts w:ascii="Fira Sans" w:hAnsi="Fira Sans"/>
          <w:sz w:val="19"/>
          <w:szCs w:val="19"/>
        </w:rPr>
        <w:t xml:space="preserve">postępowanie </w:t>
      </w:r>
      <w:r w:rsidRPr="00085F81">
        <w:rPr>
          <w:rFonts w:ascii="Fira Sans" w:hAnsi="Fira Sans"/>
          <w:sz w:val="19"/>
          <w:szCs w:val="19"/>
          <w:u w:val="single"/>
        </w:rPr>
        <w:t>nie podlega</w:t>
      </w:r>
      <w:r w:rsidRPr="00085F81">
        <w:rPr>
          <w:rFonts w:ascii="Fira Sans" w:hAnsi="Fira Sans"/>
          <w:sz w:val="19"/>
          <w:szCs w:val="19"/>
        </w:rPr>
        <w:t xml:space="preserve"> ustawie</w:t>
      </w:r>
      <w:r>
        <w:rPr>
          <w:rFonts w:ascii="Fira Sans" w:hAnsi="Fira Sans"/>
          <w:sz w:val="19"/>
          <w:szCs w:val="19"/>
        </w:rPr>
        <w:t xml:space="preserve"> Prawo zamówień publicznych </w:t>
      </w:r>
      <w:r w:rsidR="00114CE3">
        <w:rPr>
          <w:rFonts w:ascii="Fira Sans" w:hAnsi="Fira Sans"/>
          <w:sz w:val="19"/>
          <w:szCs w:val="19"/>
        </w:rPr>
        <w:t>z dn. 11.09.2019 r.</w:t>
      </w:r>
      <w:r w:rsidR="0051324C">
        <w:rPr>
          <w:rFonts w:ascii="Fira Sans" w:hAnsi="Fira Sans"/>
          <w:sz w:val="19"/>
          <w:szCs w:val="19"/>
        </w:rPr>
        <w:t xml:space="preserve"> (</w:t>
      </w:r>
      <w:bookmarkStart w:id="1" w:name="_Hlk161213864"/>
      <w:r w:rsidR="0051324C">
        <w:rPr>
          <w:rFonts w:ascii="Fira Sans" w:hAnsi="Fira Sans"/>
          <w:sz w:val="19"/>
          <w:szCs w:val="19"/>
        </w:rPr>
        <w:t>Dz.U. z 20</w:t>
      </w:r>
      <w:r w:rsidR="006177F8">
        <w:rPr>
          <w:rFonts w:ascii="Fira Sans" w:hAnsi="Fira Sans"/>
          <w:sz w:val="19"/>
          <w:szCs w:val="19"/>
        </w:rPr>
        <w:t>2</w:t>
      </w:r>
      <w:r w:rsidR="000B1DED">
        <w:rPr>
          <w:rFonts w:ascii="Fira Sans" w:hAnsi="Fira Sans"/>
          <w:sz w:val="19"/>
          <w:szCs w:val="19"/>
        </w:rPr>
        <w:t>4</w:t>
      </w:r>
      <w:r w:rsidR="0051324C">
        <w:rPr>
          <w:rFonts w:ascii="Fira Sans" w:hAnsi="Fira Sans"/>
          <w:sz w:val="19"/>
          <w:szCs w:val="19"/>
        </w:rPr>
        <w:t>r. poz. 1</w:t>
      </w:r>
      <w:bookmarkEnd w:id="1"/>
      <w:r w:rsidR="000B1DED">
        <w:rPr>
          <w:rFonts w:ascii="Fira Sans" w:hAnsi="Fira Sans"/>
          <w:sz w:val="19"/>
          <w:szCs w:val="19"/>
        </w:rPr>
        <w:t>320</w:t>
      </w:r>
      <w:r w:rsidR="0051324C">
        <w:rPr>
          <w:rFonts w:ascii="Fira Sans" w:hAnsi="Fira Sans"/>
          <w:sz w:val="19"/>
          <w:szCs w:val="19"/>
        </w:rPr>
        <w:t>)</w:t>
      </w:r>
      <w:r w:rsidR="00114CE3">
        <w:rPr>
          <w:rFonts w:ascii="Fira Sans" w:hAnsi="Fira Sans"/>
          <w:sz w:val="19"/>
          <w:szCs w:val="19"/>
        </w:rPr>
        <w:t xml:space="preserve"> </w:t>
      </w:r>
      <w:r w:rsidRPr="009A6AB1">
        <w:rPr>
          <w:rFonts w:ascii="Fira Sans" w:hAnsi="Fira Sans"/>
          <w:sz w:val="19"/>
          <w:szCs w:val="19"/>
        </w:rPr>
        <w:t xml:space="preserve">ze względu na wartość przedmiotu </w:t>
      </w:r>
      <w:r w:rsidRPr="005A32FE">
        <w:rPr>
          <w:rFonts w:ascii="Fira Sans" w:hAnsi="Fira Sans"/>
          <w:sz w:val="19"/>
          <w:szCs w:val="19"/>
        </w:rPr>
        <w:t>zamówienia.</w:t>
      </w:r>
    </w:p>
    <w:p w14:paraId="6B1280B2" w14:textId="77777777" w:rsidR="00D41571" w:rsidRPr="005A32FE" w:rsidRDefault="00D41571" w:rsidP="00F24EAC">
      <w:pPr>
        <w:numPr>
          <w:ilvl w:val="0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A32FE">
        <w:rPr>
          <w:rFonts w:ascii="Fira Sans" w:hAnsi="Fira Sans"/>
          <w:sz w:val="19"/>
          <w:szCs w:val="19"/>
        </w:rPr>
        <w:t>Wszystkie załączniki do niniejszego Zapytania ofertowego stanowią jego integralną część.</w:t>
      </w:r>
    </w:p>
    <w:p w14:paraId="3FE025C0" w14:textId="55F3FAC6" w:rsidR="00BD79EE" w:rsidRPr="00D625BB" w:rsidRDefault="000E3CE3" w:rsidP="00F24EAC">
      <w:pPr>
        <w:numPr>
          <w:ilvl w:val="0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A32FE">
        <w:rPr>
          <w:rFonts w:ascii="Fira Sans" w:hAnsi="Fira Sans"/>
          <w:sz w:val="19"/>
          <w:szCs w:val="19"/>
        </w:rPr>
        <w:t xml:space="preserve">Ilekroć w Zapytaniu ofertowym i w innych dokumentach dotyczących niniejszego </w:t>
      </w:r>
      <w:r w:rsidRPr="00D625BB">
        <w:rPr>
          <w:rFonts w:ascii="Fira Sans" w:hAnsi="Fira Sans"/>
          <w:sz w:val="19"/>
          <w:szCs w:val="19"/>
        </w:rPr>
        <w:t xml:space="preserve">postępowania mowa jest </w:t>
      </w:r>
      <w:r w:rsidR="00CC3AFE" w:rsidRPr="00D625BB">
        <w:rPr>
          <w:rFonts w:ascii="Fira Sans" w:hAnsi="Fira Sans"/>
          <w:sz w:val="19"/>
          <w:szCs w:val="19"/>
        </w:rPr>
        <w:br/>
      </w:r>
      <w:r w:rsidRPr="00D625BB">
        <w:rPr>
          <w:rFonts w:ascii="Fira Sans" w:hAnsi="Fira Sans"/>
          <w:sz w:val="19"/>
          <w:szCs w:val="19"/>
        </w:rPr>
        <w:t>o</w:t>
      </w:r>
      <w:r w:rsidR="003B565E" w:rsidRPr="00D625BB">
        <w:rPr>
          <w:rFonts w:ascii="Fira Sans" w:hAnsi="Fira Sans"/>
          <w:sz w:val="19"/>
          <w:szCs w:val="19"/>
        </w:rPr>
        <w:t xml:space="preserve"> </w:t>
      </w:r>
      <w:r w:rsidR="005A32FE" w:rsidRPr="00D625BB">
        <w:rPr>
          <w:rFonts w:ascii="Fira Sans" w:hAnsi="Fira Sans"/>
          <w:sz w:val="19"/>
          <w:szCs w:val="19"/>
        </w:rPr>
        <w:t>o</w:t>
      </w:r>
      <w:r w:rsidR="003B565E" w:rsidRPr="00D625BB">
        <w:rPr>
          <w:rFonts w:ascii="Fira Sans" w:hAnsi="Fira Sans"/>
          <w:sz w:val="19"/>
          <w:szCs w:val="19"/>
        </w:rPr>
        <w:t xml:space="preserve">fercie, należy przez to rozumieć składany u Zamawiającego </w:t>
      </w:r>
      <w:r w:rsidR="005A32FE" w:rsidRPr="00D625BB">
        <w:rPr>
          <w:rFonts w:ascii="Fira Sans" w:hAnsi="Fira Sans"/>
          <w:sz w:val="19"/>
          <w:szCs w:val="19"/>
        </w:rPr>
        <w:t>f</w:t>
      </w:r>
      <w:r w:rsidR="003B565E" w:rsidRPr="00D625BB">
        <w:rPr>
          <w:rFonts w:ascii="Fira Sans" w:hAnsi="Fira Sans"/>
          <w:sz w:val="19"/>
          <w:szCs w:val="19"/>
        </w:rPr>
        <w:t xml:space="preserve">ormularz oferty stanowiący </w:t>
      </w:r>
      <w:r w:rsidR="00D1692B">
        <w:rPr>
          <w:rFonts w:ascii="Fira Sans" w:hAnsi="Fira Sans"/>
          <w:sz w:val="19"/>
          <w:szCs w:val="19"/>
        </w:rPr>
        <w:t>(odpowiednio dla części zamówienia</w:t>
      </w:r>
      <w:r w:rsidR="00D1692B" w:rsidRPr="00D1692B">
        <w:rPr>
          <w:rFonts w:ascii="Fira Sans" w:hAnsi="Fira Sans"/>
          <w:sz w:val="19"/>
          <w:szCs w:val="19"/>
        </w:rPr>
        <w:t xml:space="preserve">) </w:t>
      </w:r>
      <w:r w:rsidR="003B565E" w:rsidRPr="00D1692B">
        <w:rPr>
          <w:rFonts w:ascii="Fira Sans" w:hAnsi="Fira Sans"/>
          <w:b/>
          <w:i/>
          <w:iCs/>
          <w:sz w:val="19"/>
          <w:szCs w:val="19"/>
        </w:rPr>
        <w:t>Załącznik nr 1</w:t>
      </w:r>
      <w:r w:rsidR="00D1692B" w:rsidRPr="00D1692B">
        <w:rPr>
          <w:rFonts w:ascii="Fira Sans" w:hAnsi="Fira Sans"/>
          <w:b/>
          <w:i/>
          <w:iCs/>
          <w:sz w:val="19"/>
          <w:szCs w:val="19"/>
        </w:rPr>
        <w:t>a, 1b, 1c</w:t>
      </w:r>
      <w:r w:rsidR="003B565E" w:rsidRPr="00D1692B">
        <w:rPr>
          <w:rFonts w:ascii="Fira Sans" w:hAnsi="Fira Sans"/>
          <w:sz w:val="19"/>
          <w:szCs w:val="19"/>
        </w:rPr>
        <w:t xml:space="preserve"> do</w:t>
      </w:r>
      <w:r w:rsidR="003B565E" w:rsidRPr="00D625BB">
        <w:rPr>
          <w:rFonts w:ascii="Fira Sans" w:hAnsi="Fira Sans"/>
          <w:sz w:val="19"/>
          <w:szCs w:val="19"/>
        </w:rPr>
        <w:t xml:space="preserve"> niniejszego </w:t>
      </w:r>
      <w:r w:rsidR="005A32FE" w:rsidRPr="00D625BB">
        <w:rPr>
          <w:rFonts w:ascii="Fira Sans" w:hAnsi="Fira Sans"/>
          <w:sz w:val="19"/>
          <w:szCs w:val="19"/>
        </w:rPr>
        <w:t>Z</w:t>
      </w:r>
      <w:r w:rsidR="003B565E" w:rsidRPr="00D625BB">
        <w:rPr>
          <w:rFonts w:ascii="Fira Sans" w:hAnsi="Fira Sans"/>
          <w:sz w:val="19"/>
          <w:szCs w:val="19"/>
        </w:rPr>
        <w:t>apytania ofertowego</w:t>
      </w:r>
      <w:r w:rsidR="00D82FEC" w:rsidRPr="00D625BB">
        <w:rPr>
          <w:rFonts w:ascii="Fira Sans" w:hAnsi="Fira Sans"/>
          <w:sz w:val="19"/>
          <w:szCs w:val="19"/>
        </w:rPr>
        <w:t xml:space="preserve"> </w:t>
      </w:r>
      <w:r w:rsidR="00F03F7A" w:rsidRPr="00D625BB">
        <w:rPr>
          <w:rFonts w:ascii="Fira Sans" w:hAnsi="Fira Sans"/>
          <w:sz w:val="19"/>
          <w:szCs w:val="19"/>
        </w:rPr>
        <w:t>oraz dokumenty</w:t>
      </w:r>
      <w:r w:rsidR="006608DA" w:rsidRPr="00D625BB">
        <w:rPr>
          <w:rFonts w:ascii="Fira Sans" w:hAnsi="Fira Sans"/>
          <w:sz w:val="19"/>
          <w:szCs w:val="19"/>
        </w:rPr>
        <w:t xml:space="preserve"> składane </w:t>
      </w:r>
      <w:r w:rsidR="00CF0067">
        <w:rPr>
          <w:rFonts w:ascii="Fira Sans" w:hAnsi="Fira Sans"/>
          <w:sz w:val="19"/>
          <w:szCs w:val="19"/>
        </w:rPr>
        <w:br/>
      </w:r>
      <w:r w:rsidR="006608DA" w:rsidRPr="00D625BB">
        <w:rPr>
          <w:rFonts w:ascii="Fira Sans" w:hAnsi="Fira Sans"/>
          <w:sz w:val="19"/>
          <w:szCs w:val="19"/>
        </w:rPr>
        <w:t xml:space="preserve">z ofertą określone </w:t>
      </w:r>
      <w:r w:rsidR="00D82FEC" w:rsidRPr="00D625BB">
        <w:rPr>
          <w:rFonts w:ascii="Fira Sans" w:hAnsi="Fira Sans"/>
          <w:sz w:val="19"/>
          <w:szCs w:val="19"/>
        </w:rPr>
        <w:t xml:space="preserve">w </w:t>
      </w:r>
      <w:r w:rsidR="009306D0" w:rsidRPr="00D625BB">
        <w:rPr>
          <w:rFonts w:ascii="Fira Sans" w:hAnsi="Fira Sans"/>
          <w:b/>
          <w:sz w:val="19"/>
          <w:szCs w:val="19"/>
        </w:rPr>
        <w:t>R</w:t>
      </w:r>
      <w:r w:rsidR="00D82FEC" w:rsidRPr="00D625BB">
        <w:rPr>
          <w:rFonts w:ascii="Fira Sans" w:hAnsi="Fira Sans"/>
          <w:b/>
          <w:sz w:val="19"/>
          <w:szCs w:val="19"/>
        </w:rPr>
        <w:t xml:space="preserve">ozdziale </w:t>
      </w:r>
      <w:r w:rsidR="004E22B0">
        <w:rPr>
          <w:rFonts w:ascii="Fira Sans" w:hAnsi="Fira Sans"/>
          <w:b/>
          <w:sz w:val="19"/>
          <w:szCs w:val="19"/>
        </w:rPr>
        <w:t>I</w:t>
      </w:r>
      <w:r w:rsidR="00D37CA5" w:rsidRPr="00D625BB">
        <w:rPr>
          <w:rFonts w:ascii="Fira Sans" w:hAnsi="Fira Sans"/>
          <w:b/>
          <w:sz w:val="19"/>
          <w:szCs w:val="19"/>
        </w:rPr>
        <w:t>X</w:t>
      </w:r>
      <w:r w:rsidR="00D82FEC" w:rsidRPr="00D625BB">
        <w:rPr>
          <w:rFonts w:ascii="Fira Sans" w:hAnsi="Fira Sans"/>
          <w:b/>
          <w:sz w:val="19"/>
          <w:szCs w:val="19"/>
        </w:rPr>
        <w:t xml:space="preserve"> pkt </w:t>
      </w:r>
      <w:r w:rsidR="009F3317">
        <w:rPr>
          <w:rFonts w:ascii="Fira Sans" w:hAnsi="Fira Sans"/>
          <w:b/>
          <w:sz w:val="19"/>
          <w:szCs w:val="19"/>
        </w:rPr>
        <w:t>2</w:t>
      </w:r>
      <w:r w:rsidR="00835147" w:rsidRPr="00D625BB">
        <w:rPr>
          <w:rFonts w:ascii="Fira Sans" w:hAnsi="Fira Sans"/>
          <w:b/>
          <w:sz w:val="19"/>
          <w:szCs w:val="19"/>
        </w:rPr>
        <w:t>.</w:t>
      </w:r>
    </w:p>
    <w:p w14:paraId="1514FE9C" w14:textId="77777777" w:rsidR="00C72B05" w:rsidRPr="009306D0" w:rsidRDefault="006A46DA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A32FE">
        <w:rPr>
          <w:rFonts w:ascii="Fira Sans" w:hAnsi="Fira Sans"/>
          <w:sz w:val="19"/>
          <w:szCs w:val="19"/>
        </w:rPr>
        <w:t>W przypadku przekroczenia kwoty</w:t>
      </w:r>
      <w:r w:rsidR="003B3002" w:rsidRPr="005A32FE">
        <w:rPr>
          <w:rFonts w:ascii="Fira Sans" w:hAnsi="Fira Sans"/>
          <w:sz w:val="19"/>
          <w:szCs w:val="19"/>
        </w:rPr>
        <w:t>,</w:t>
      </w:r>
      <w:r w:rsidRPr="005A32FE">
        <w:rPr>
          <w:rFonts w:ascii="Fira Sans" w:hAnsi="Fira Sans"/>
          <w:sz w:val="19"/>
          <w:szCs w:val="19"/>
        </w:rPr>
        <w:t xml:space="preserve"> jaką Zamawiający zamierza przeznaczyć na realizację zamówienia, cena ofertowa złożona przez Wykonawców </w:t>
      </w:r>
      <w:r w:rsidR="00323CC7" w:rsidRPr="005A32FE">
        <w:rPr>
          <w:rFonts w:ascii="Fira Sans" w:hAnsi="Fira Sans"/>
          <w:sz w:val="19"/>
          <w:szCs w:val="19"/>
        </w:rPr>
        <w:t>może podlegać</w:t>
      </w:r>
      <w:r w:rsidR="00323CC7" w:rsidRPr="009306D0">
        <w:rPr>
          <w:rFonts w:ascii="Fira Sans" w:hAnsi="Fira Sans"/>
          <w:sz w:val="19"/>
          <w:szCs w:val="19"/>
        </w:rPr>
        <w:t xml:space="preserve"> negocjacji</w:t>
      </w:r>
      <w:r w:rsidRPr="009306D0">
        <w:rPr>
          <w:rFonts w:ascii="Fira Sans" w:hAnsi="Fira Sans"/>
          <w:sz w:val="19"/>
          <w:szCs w:val="19"/>
        </w:rPr>
        <w:t>.</w:t>
      </w:r>
      <w:r w:rsidR="00E06327" w:rsidRPr="009306D0">
        <w:rPr>
          <w:rFonts w:ascii="Fira Sans" w:hAnsi="Fira Sans"/>
          <w:sz w:val="19"/>
          <w:szCs w:val="19"/>
        </w:rPr>
        <w:t xml:space="preserve"> </w:t>
      </w:r>
    </w:p>
    <w:p w14:paraId="7789F5F3" w14:textId="77777777" w:rsidR="00042B3B" w:rsidRDefault="00042B3B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A25DF3">
        <w:rPr>
          <w:rFonts w:ascii="Fira Sans" w:hAnsi="Fira Sans"/>
          <w:sz w:val="19"/>
          <w:szCs w:val="19"/>
        </w:rPr>
        <w:t>Zamawiający dopuszcza</w:t>
      </w:r>
      <w:r w:rsidRPr="00C72B05">
        <w:rPr>
          <w:rFonts w:ascii="Fira Sans" w:hAnsi="Fira Sans"/>
          <w:b/>
          <w:sz w:val="19"/>
          <w:szCs w:val="19"/>
        </w:rPr>
        <w:t xml:space="preserve"> </w:t>
      </w:r>
      <w:r w:rsidRPr="00C72B05">
        <w:rPr>
          <w:rFonts w:ascii="Fira Sans" w:hAnsi="Fira Sans"/>
          <w:sz w:val="19"/>
          <w:szCs w:val="19"/>
        </w:rPr>
        <w:t>składanie ofert częściowych.</w:t>
      </w:r>
    </w:p>
    <w:p w14:paraId="02AD6065" w14:textId="77777777" w:rsidR="00042B3B" w:rsidRDefault="00042B3B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72B05">
        <w:rPr>
          <w:rFonts w:ascii="Fira Sans" w:hAnsi="Fira Sans"/>
          <w:sz w:val="19"/>
          <w:szCs w:val="19"/>
        </w:rPr>
        <w:t>Wykonawca może złożyć ofertę na każdą część zamówienia.</w:t>
      </w:r>
    </w:p>
    <w:p w14:paraId="5057B292" w14:textId="77777777" w:rsidR="00042B3B" w:rsidRDefault="00042B3B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72B05">
        <w:rPr>
          <w:rFonts w:ascii="Fira Sans" w:hAnsi="Fira Sans"/>
          <w:sz w:val="19"/>
          <w:szCs w:val="19"/>
        </w:rPr>
        <w:t>Nie ogranicza się liczby części zamówienia, które można udzielić jednemu Wykonawcy.</w:t>
      </w:r>
    </w:p>
    <w:p w14:paraId="40118FE3" w14:textId="77777777" w:rsidR="00042B3B" w:rsidRDefault="00042B3B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D37CA5">
        <w:rPr>
          <w:rFonts w:ascii="Fira Sans" w:hAnsi="Fira Sans"/>
          <w:sz w:val="19"/>
          <w:szCs w:val="19"/>
        </w:rPr>
        <w:t xml:space="preserve">Zamawiający </w:t>
      </w:r>
      <w:r w:rsidRPr="00D37CA5">
        <w:rPr>
          <w:rFonts w:ascii="Fira Sans" w:hAnsi="Fira Sans"/>
          <w:sz w:val="19"/>
          <w:szCs w:val="19"/>
          <w:u w:val="single"/>
        </w:rPr>
        <w:t>nie dopuszcza</w:t>
      </w:r>
      <w:r w:rsidRPr="00D37CA5">
        <w:rPr>
          <w:rFonts w:ascii="Fira Sans" w:hAnsi="Fira Sans"/>
          <w:sz w:val="19"/>
          <w:szCs w:val="19"/>
        </w:rPr>
        <w:t xml:space="preserve"> składania</w:t>
      </w:r>
      <w:r w:rsidRPr="00C72B05">
        <w:rPr>
          <w:rFonts w:ascii="Fira Sans" w:hAnsi="Fira Sans"/>
          <w:sz w:val="19"/>
          <w:szCs w:val="19"/>
        </w:rPr>
        <w:t xml:space="preserve"> ofert wariantowych.</w:t>
      </w:r>
    </w:p>
    <w:p w14:paraId="675B31EB" w14:textId="77777777" w:rsidR="00C72B05" w:rsidRPr="00C72B05" w:rsidRDefault="00C72B05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72B05">
        <w:rPr>
          <w:rFonts w:ascii="Fira Sans" w:hAnsi="Fira Sans"/>
          <w:sz w:val="19"/>
          <w:szCs w:val="19"/>
        </w:rPr>
        <w:t xml:space="preserve">Treść złożonych ofert musi być zgodna z treścią Zapytania ofertowego pod rygorem ich odrzucenia.  </w:t>
      </w:r>
    </w:p>
    <w:p w14:paraId="30970540" w14:textId="77777777" w:rsidR="00A85FD6" w:rsidRPr="005C63F1" w:rsidRDefault="00A85FD6" w:rsidP="00F24EAC">
      <w:pPr>
        <w:numPr>
          <w:ilvl w:val="0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Zamawiający zastrzega sobie </w:t>
      </w:r>
      <w:r w:rsidRPr="00D37CA5">
        <w:rPr>
          <w:rFonts w:ascii="Fira Sans" w:hAnsi="Fira Sans"/>
          <w:sz w:val="19"/>
          <w:szCs w:val="19"/>
        </w:rPr>
        <w:t>możliwość unieważnienia postępowania</w:t>
      </w:r>
      <w:r w:rsidRPr="005C63F1">
        <w:rPr>
          <w:rFonts w:ascii="Fira Sans" w:hAnsi="Fira Sans"/>
          <w:b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>z powodu</w:t>
      </w:r>
      <w:r w:rsidRPr="005C63F1">
        <w:rPr>
          <w:rFonts w:ascii="Fira Sans" w:hAnsi="Fira Sans"/>
          <w:b/>
          <w:sz w:val="19"/>
          <w:szCs w:val="19"/>
        </w:rPr>
        <w:t>:</w:t>
      </w:r>
    </w:p>
    <w:p w14:paraId="2CB12BE9" w14:textId="77777777" w:rsidR="008256AC" w:rsidRPr="005C63F1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braku of</w:t>
      </w:r>
      <w:r w:rsidR="00D37CA5">
        <w:rPr>
          <w:rFonts w:ascii="Fira Sans" w:hAnsi="Fira Sans"/>
          <w:sz w:val="19"/>
          <w:szCs w:val="19"/>
        </w:rPr>
        <w:t>erty niepodlegającej odrzuceniu,</w:t>
      </w:r>
    </w:p>
    <w:p w14:paraId="23EE644F" w14:textId="5AB89D88" w:rsidR="008256AC" w:rsidRPr="005C63F1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braku możliwości złożenia przez Wykonawcę oferty na kwotę nieprzekraczającą kwoty, jaką Zamawiający zamierza przeznaczyć na realizację zamówienia,</w:t>
      </w:r>
      <w:r w:rsidR="00E31B4F">
        <w:rPr>
          <w:rFonts w:ascii="Fira Sans" w:hAnsi="Fira Sans"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>tj</w:t>
      </w:r>
      <w:r w:rsidR="005A32FE">
        <w:rPr>
          <w:rFonts w:ascii="Fira Sans" w:hAnsi="Fira Sans"/>
          <w:sz w:val="19"/>
          <w:szCs w:val="19"/>
        </w:rPr>
        <w:t>.,</w:t>
      </w:r>
      <w:r w:rsidR="00E31B4F">
        <w:rPr>
          <w:rFonts w:ascii="Fira Sans" w:hAnsi="Fira Sans"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 xml:space="preserve">gdy cena najkorzystniejszej oferty lub oferta </w:t>
      </w:r>
      <w:r w:rsidR="00AC5010">
        <w:rPr>
          <w:rFonts w:ascii="Fira Sans" w:hAnsi="Fira Sans"/>
          <w:sz w:val="19"/>
          <w:szCs w:val="19"/>
        </w:rPr>
        <w:br/>
      </w:r>
      <w:r w:rsidRPr="005C63F1">
        <w:rPr>
          <w:rFonts w:ascii="Fira Sans" w:hAnsi="Fira Sans"/>
          <w:sz w:val="19"/>
          <w:szCs w:val="19"/>
        </w:rPr>
        <w:t xml:space="preserve">z najniższą ceną przewyższa kwotę, którą Zamawiający zamierza przeznaczyć na sfinansowanie zamówienia, chyba że </w:t>
      </w:r>
      <w:r w:rsidR="00E31B4F">
        <w:rPr>
          <w:rFonts w:ascii="Fira Sans" w:hAnsi="Fira Sans"/>
          <w:sz w:val="19"/>
          <w:szCs w:val="19"/>
        </w:rPr>
        <w:t>Z</w:t>
      </w:r>
      <w:r w:rsidRPr="005C63F1">
        <w:rPr>
          <w:rFonts w:ascii="Fira Sans" w:hAnsi="Fira Sans"/>
          <w:sz w:val="19"/>
          <w:szCs w:val="19"/>
        </w:rPr>
        <w:t>amawiający może zwiększyć tę kwotę do</w:t>
      </w:r>
      <w:r w:rsidR="00D37CA5">
        <w:rPr>
          <w:rFonts w:ascii="Fira Sans" w:hAnsi="Fira Sans"/>
          <w:sz w:val="19"/>
          <w:szCs w:val="19"/>
        </w:rPr>
        <w:t xml:space="preserve"> ceny najkorzystniejszej oferty</w:t>
      </w:r>
      <w:r w:rsidR="004C68A6">
        <w:rPr>
          <w:rFonts w:ascii="Fira Sans" w:hAnsi="Fira Sans"/>
          <w:sz w:val="19"/>
          <w:szCs w:val="19"/>
        </w:rPr>
        <w:t>,</w:t>
      </w:r>
    </w:p>
    <w:p w14:paraId="0B8AFC4D" w14:textId="77777777" w:rsidR="008256AC" w:rsidRPr="005C63F1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braku możliwości wyboru najkorzystniejszej oferty (w zamówieniu, w którym jedynym kryterium oceny ofert jest cena) w przypadku złożenia przez Wykonawców ofert oraz ofert do</w:t>
      </w:r>
      <w:r w:rsidR="00D37CA5">
        <w:rPr>
          <w:rFonts w:ascii="Fira Sans" w:hAnsi="Fira Sans"/>
          <w:sz w:val="19"/>
          <w:szCs w:val="19"/>
        </w:rPr>
        <w:t>datkowych o takiej samej cenie,</w:t>
      </w:r>
    </w:p>
    <w:p w14:paraId="6DFDC207" w14:textId="77777777" w:rsidR="008256AC" w:rsidRPr="005C63F1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wystąpienia istotnych zmian okoliczności powodujących, że prowadzenie postępowania lub wykonanie zamówienia nie leży w interesie publicznym, czego nie m</w:t>
      </w:r>
      <w:r w:rsidR="00D37CA5">
        <w:rPr>
          <w:rFonts w:ascii="Fira Sans" w:hAnsi="Fira Sans"/>
          <w:sz w:val="19"/>
          <w:szCs w:val="19"/>
        </w:rPr>
        <w:t>ożna było wcześniej przewidzieć,</w:t>
      </w:r>
    </w:p>
    <w:p w14:paraId="3B097F41" w14:textId="77777777" w:rsidR="008256AC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obarczenia postępowania niemożliwą do usunięcia wadą, uniemożliwiającą zawarcie niepodlegającej unieważni</w:t>
      </w:r>
      <w:r w:rsidR="00896EFC">
        <w:rPr>
          <w:rFonts w:ascii="Fira Sans" w:hAnsi="Fira Sans"/>
          <w:sz w:val="19"/>
          <w:szCs w:val="19"/>
        </w:rPr>
        <w:t>eniu umowy w sprawie zamówienia.</w:t>
      </w:r>
    </w:p>
    <w:p w14:paraId="5B91DDD9" w14:textId="515AB45D" w:rsidR="00120009" w:rsidRPr="00120009" w:rsidRDefault="00120009" w:rsidP="00F24EAC">
      <w:pPr>
        <w:pStyle w:val="Akapitzlist"/>
        <w:numPr>
          <w:ilvl w:val="0"/>
          <w:numId w:val="5"/>
        </w:numPr>
        <w:tabs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20009">
        <w:rPr>
          <w:rFonts w:ascii="Fira Sans" w:hAnsi="Fira Sans"/>
          <w:sz w:val="19"/>
          <w:szCs w:val="19"/>
        </w:rPr>
        <w:t xml:space="preserve">Informacje na temat procedury zgłoszeń wewnętrznych dostępne są na stronie internetowej </w:t>
      </w:r>
      <w:hyperlink r:id="rId9" w:history="1">
        <w:r w:rsidRPr="00120009">
          <w:rPr>
            <w:rStyle w:val="Hipercze"/>
            <w:rFonts w:ascii="Fira Sans" w:hAnsi="Fira Sans"/>
            <w:sz w:val="19"/>
            <w:szCs w:val="19"/>
          </w:rPr>
          <w:t>https://bip.stat.gov.pl/urzad-statystyczny-w-bydgoszczy/sygnalisci/</w:t>
        </w:r>
      </w:hyperlink>
      <w:r w:rsidRPr="00120009">
        <w:rPr>
          <w:rFonts w:ascii="Fira Sans" w:hAnsi="Fira Sans"/>
          <w:sz w:val="19"/>
          <w:szCs w:val="19"/>
        </w:rPr>
        <w:t xml:space="preserve"> </w:t>
      </w:r>
    </w:p>
    <w:p w14:paraId="7663AC10" w14:textId="77777777" w:rsidR="008256AC" w:rsidRPr="005C63F1" w:rsidRDefault="008256AC" w:rsidP="005C63F1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</w:p>
    <w:p w14:paraId="68CCDEA4" w14:textId="77777777" w:rsidR="006A46DA" w:rsidRPr="00E87295" w:rsidRDefault="006A46DA" w:rsidP="00F24EAC">
      <w:pPr>
        <w:pStyle w:val="Akapitzlist"/>
        <w:numPr>
          <w:ilvl w:val="0"/>
          <w:numId w:val="15"/>
        </w:numPr>
        <w:tabs>
          <w:tab w:val="left" w:pos="284"/>
          <w:tab w:val="decimal" w:pos="5812"/>
        </w:tabs>
        <w:spacing w:line="240" w:lineRule="exact"/>
        <w:ind w:left="284" w:hanging="284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OPIS PRZEDMIOTU ZAMÓWIENIA</w:t>
      </w:r>
    </w:p>
    <w:p w14:paraId="2F876918" w14:textId="65B87166" w:rsidR="000B1DED" w:rsidRPr="00CF4540" w:rsidRDefault="00F208DE" w:rsidP="00F24EAC">
      <w:pPr>
        <w:pStyle w:val="Akapitzlist"/>
        <w:numPr>
          <w:ilvl w:val="0"/>
          <w:numId w:val="7"/>
        </w:numPr>
        <w:tabs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F4540">
        <w:rPr>
          <w:rFonts w:ascii="Fira Sans" w:hAnsi="Fira Sans"/>
          <w:sz w:val="19"/>
          <w:szCs w:val="19"/>
        </w:rPr>
        <w:t>Przedmiotem zamówienia jest</w:t>
      </w:r>
      <w:r w:rsidRPr="00CF4540">
        <w:rPr>
          <w:rFonts w:ascii="Fira Sans" w:hAnsi="Fira Sans"/>
          <w:bCs/>
          <w:sz w:val="19"/>
          <w:szCs w:val="19"/>
        </w:rPr>
        <w:t xml:space="preserve"> </w:t>
      </w:r>
      <w:r w:rsidR="00CF4540" w:rsidRPr="00CF4540">
        <w:rPr>
          <w:rFonts w:ascii="Fira Sans" w:hAnsi="Fira Sans"/>
          <w:sz w:val="19"/>
          <w:szCs w:val="19"/>
        </w:rPr>
        <w:t xml:space="preserve">zakup i dostawa sprzętu komputerowego dla Urzędu Statystycznego </w:t>
      </w:r>
      <w:r w:rsidR="00D1692B">
        <w:rPr>
          <w:rFonts w:ascii="Fira Sans" w:hAnsi="Fira Sans"/>
          <w:sz w:val="19"/>
          <w:szCs w:val="19"/>
        </w:rPr>
        <w:br/>
      </w:r>
      <w:r w:rsidR="00CF4540" w:rsidRPr="00CF4540">
        <w:rPr>
          <w:rFonts w:ascii="Fira Sans" w:hAnsi="Fira Sans"/>
          <w:sz w:val="19"/>
          <w:szCs w:val="19"/>
        </w:rPr>
        <w:t>w Bydgoszczy.</w:t>
      </w:r>
    </w:p>
    <w:p w14:paraId="0F5248C2" w14:textId="1C0D45DD" w:rsidR="00CF4540" w:rsidRDefault="00CF4540" w:rsidP="00F24EAC">
      <w:pPr>
        <w:numPr>
          <w:ilvl w:val="0"/>
          <w:numId w:val="7"/>
        </w:numPr>
        <w:tabs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Przedmiot zamówienia składa się z 3 części:</w:t>
      </w:r>
    </w:p>
    <w:p w14:paraId="6FFE4E70" w14:textId="45F9CE27" w:rsidR="00CF4540" w:rsidRPr="00CF4540" w:rsidRDefault="00CF4540" w:rsidP="007F5502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CF4540">
        <w:rPr>
          <w:rFonts w:ascii="Fira Sans" w:hAnsi="Fira Sans"/>
          <w:b/>
          <w:sz w:val="19"/>
          <w:szCs w:val="19"/>
        </w:rPr>
        <w:t>Część 1</w:t>
      </w:r>
      <w:r w:rsidRPr="00CF4540">
        <w:rPr>
          <w:rFonts w:ascii="Fira Sans" w:hAnsi="Fira Sans"/>
          <w:sz w:val="19"/>
          <w:szCs w:val="19"/>
        </w:rPr>
        <w:t xml:space="preserve">: </w:t>
      </w:r>
      <w:r>
        <w:rPr>
          <w:rFonts w:ascii="Fira Sans" w:hAnsi="Fira Sans"/>
          <w:sz w:val="19"/>
          <w:szCs w:val="19"/>
        </w:rPr>
        <w:t>Dostawa stacji roboczych</w:t>
      </w:r>
      <w:r w:rsidR="00606C56">
        <w:rPr>
          <w:rFonts w:ascii="Fira Sans" w:hAnsi="Fira Sans"/>
          <w:sz w:val="19"/>
          <w:szCs w:val="19"/>
        </w:rPr>
        <w:t xml:space="preserve"> z systemem operacyjnym – 16 sztuk </w:t>
      </w:r>
    </w:p>
    <w:p w14:paraId="0A141EF8" w14:textId="528796B0" w:rsidR="00CF4540" w:rsidRPr="00CF4540" w:rsidRDefault="00CF4540" w:rsidP="007F5502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CF4540">
        <w:rPr>
          <w:rFonts w:ascii="Fira Sans" w:hAnsi="Fira Sans"/>
          <w:b/>
          <w:sz w:val="19"/>
          <w:szCs w:val="19"/>
        </w:rPr>
        <w:t>Część 2</w:t>
      </w:r>
      <w:r w:rsidRPr="00CF4540">
        <w:rPr>
          <w:rFonts w:ascii="Fira Sans" w:hAnsi="Fira Sans"/>
          <w:sz w:val="19"/>
          <w:szCs w:val="19"/>
        </w:rPr>
        <w:t xml:space="preserve">: </w:t>
      </w:r>
      <w:r>
        <w:rPr>
          <w:rFonts w:ascii="Fira Sans" w:hAnsi="Fira Sans"/>
          <w:sz w:val="19"/>
          <w:szCs w:val="19"/>
        </w:rPr>
        <w:t>Dostawa monitorów komputerowych</w:t>
      </w:r>
      <w:r w:rsidR="00606C56">
        <w:rPr>
          <w:rFonts w:ascii="Fira Sans" w:hAnsi="Fira Sans"/>
          <w:sz w:val="19"/>
          <w:szCs w:val="19"/>
        </w:rPr>
        <w:t xml:space="preserve"> 27” – 34 sztuki</w:t>
      </w:r>
    </w:p>
    <w:p w14:paraId="1A43B9B8" w14:textId="24614CEC" w:rsidR="00CF4540" w:rsidRDefault="00CF4540" w:rsidP="007F5502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CF4540">
        <w:rPr>
          <w:rFonts w:ascii="Fira Sans" w:hAnsi="Fira Sans"/>
          <w:b/>
          <w:sz w:val="19"/>
          <w:szCs w:val="19"/>
        </w:rPr>
        <w:t>Część 3</w:t>
      </w:r>
      <w:r w:rsidRPr="00CF4540">
        <w:rPr>
          <w:rFonts w:ascii="Fira Sans" w:hAnsi="Fira Sans"/>
          <w:sz w:val="19"/>
          <w:szCs w:val="19"/>
        </w:rPr>
        <w:t xml:space="preserve">: </w:t>
      </w:r>
      <w:r>
        <w:rPr>
          <w:rFonts w:ascii="Fira Sans" w:hAnsi="Fira Sans"/>
          <w:sz w:val="19"/>
          <w:szCs w:val="19"/>
        </w:rPr>
        <w:t xml:space="preserve">Dostawa tabletów z </w:t>
      </w:r>
      <w:r w:rsidR="00606C56">
        <w:rPr>
          <w:rFonts w:ascii="Fira Sans" w:hAnsi="Fira Sans"/>
          <w:sz w:val="19"/>
          <w:szCs w:val="19"/>
        </w:rPr>
        <w:t>systemem operacyjnym Android – 19 sztuk</w:t>
      </w:r>
    </w:p>
    <w:p w14:paraId="6F3CA785" w14:textId="0E3F79A8" w:rsidR="00120009" w:rsidRDefault="00120009" w:rsidP="00F24EAC">
      <w:pPr>
        <w:numPr>
          <w:ilvl w:val="0"/>
          <w:numId w:val="7"/>
        </w:numPr>
        <w:tabs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0B1DED">
        <w:rPr>
          <w:rFonts w:ascii="Fira Sans" w:hAnsi="Fira Sans"/>
          <w:sz w:val="19"/>
          <w:szCs w:val="19"/>
        </w:rPr>
        <w:t>Szczegółowy opis stanowi</w:t>
      </w:r>
      <w:r w:rsidR="00D1692B">
        <w:rPr>
          <w:rFonts w:ascii="Fira Sans" w:hAnsi="Fira Sans"/>
          <w:sz w:val="19"/>
          <w:szCs w:val="19"/>
        </w:rPr>
        <w:t>ą</w:t>
      </w:r>
      <w:r w:rsidRPr="000B1DED">
        <w:rPr>
          <w:rFonts w:ascii="Fira Sans" w:hAnsi="Fira Sans"/>
          <w:sz w:val="19"/>
          <w:szCs w:val="19"/>
        </w:rPr>
        <w:t xml:space="preserve"> </w:t>
      </w:r>
      <w:r w:rsidRPr="000B1DED">
        <w:rPr>
          <w:rFonts w:ascii="Fira Sans" w:hAnsi="Fira Sans"/>
          <w:b/>
          <w:i/>
          <w:sz w:val="19"/>
          <w:szCs w:val="19"/>
        </w:rPr>
        <w:t>Załącznik</w:t>
      </w:r>
      <w:r w:rsidR="00D1692B">
        <w:rPr>
          <w:rFonts w:ascii="Fira Sans" w:hAnsi="Fira Sans"/>
          <w:b/>
          <w:i/>
          <w:sz w:val="19"/>
          <w:szCs w:val="19"/>
        </w:rPr>
        <w:t>i</w:t>
      </w:r>
      <w:r w:rsidRPr="000B1DED">
        <w:rPr>
          <w:rFonts w:ascii="Fira Sans" w:hAnsi="Fira Sans"/>
          <w:b/>
          <w:i/>
          <w:sz w:val="19"/>
          <w:szCs w:val="19"/>
        </w:rPr>
        <w:t xml:space="preserve"> nr 2</w:t>
      </w:r>
      <w:r w:rsidR="00D1692B">
        <w:rPr>
          <w:rFonts w:ascii="Fira Sans" w:hAnsi="Fira Sans"/>
          <w:b/>
          <w:i/>
          <w:sz w:val="19"/>
          <w:szCs w:val="19"/>
        </w:rPr>
        <w:t>a, 2b, 2c</w:t>
      </w:r>
      <w:r w:rsidRPr="000B1DED">
        <w:rPr>
          <w:rFonts w:ascii="Fira Sans" w:hAnsi="Fira Sans"/>
          <w:sz w:val="19"/>
          <w:szCs w:val="19"/>
        </w:rPr>
        <w:t xml:space="preserve"> Opis przedmiotu zamówienia</w:t>
      </w:r>
      <w:r w:rsidR="00B110B2">
        <w:rPr>
          <w:rFonts w:ascii="Fira Sans" w:hAnsi="Fira Sans"/>
          <w:sz w:val="19"/>
          <w:szCs w:val="19"/>
        </w:rPr>
        <w:t>.</w:t>
      </w:r>
    </w:p>
    <w:p w14:paraId="69B3197F" w14:textId="5558176C" w:rsidR="005310DB" w:rsidRPr="000B1DED" w:rsidRDefault="005310DB" w:rsidP="00F24EAC">
      <w:pPr>
        <w:numPr>
          <w:ilvl w:val="0"/>
          <w:numId w:val="7"/>
        </w:numPr>
        <w:tabs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0B1DED">
        <w:rPr>
          <w:rFonts w:ascii="Fira Sans" w:hAnsi="Fira Sans"/>
          <w:sz w:val="19"/>
          <w:szCs w:val="19"/>
        </w:rPr>
        <w:t xml:space="preserve">Kody CPV: </w:t>
      </w:r>
    </w:p>
    <w:p w14:paraId="2A3569C0" w14:textId="77777777" w:rsidR="004E1C70" w:rsidRPr="004E1C70" w:rsidRDefault="004E1C70" w:rsidP="004E1C70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4E1C70">
        <w:rPr>
          <w:rFonts w:ascii="Fira Sans" w:hAnsi="Fira Sans"/>
          <w:sz w:val="19"/>
          <w:szCs w:val="19"/>
        </w:rPr>
        <w:t>30214000-2 – stacje robocze,</w:t>
      </w:r>
    </w:p>
    <w:p w14:paraId="5E26B54E" w14:textId="77777777" w:rsidR="004E1C70" w:rsidRPr="004E1C70" w:rsidRDefault="004E1C70" w:rsidP="004E1C70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4E1C70">
        <w:rPr>
          <w:rFonts w:ascii="Fira Sans" w:hAnsi="Fira Sans"/>
          <w:sz w:val="19"/>
          <w:szCs w:val="19"/>
        </w:rPr>
        <w:t>30231300-0 – monitory ekranowe,</w:t>
      </w:r>
    </w:p>
    <w:p w14:paraId="7249EF01" w14:textId="7F479CBA" w:rsidR="004E1C70" w:rsidRDefault="004E1C70" w:rsidP="00B456C5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4E1C70">
        <w:rPr>
          <w:rFonts w:ascii="Fira Sans" w:hAnsi="Fira Sans"/>
          <w:sz w:val="19"/>
          <w:szCs w:val="19"/>
        </w:rPr>
        <w:t>30213200-7 – komputer tablet.</w:t>
      </w:r>
    </w:p>
    <w:p w14:paraId="18E2C453" w14:textId="77777777" w:rsidR="00DF3F82" w:rsidRPr="004E1C70" w:rsidRDefault="00DF3F82" w:rsidP="00DF3F82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D9B88BD" w14:textId="77777777" w:rsidR="00EA02CC" w:rsidRPr="00EA02CC" w:rsidRDefault="00EA02CC" w:rsidP="00F24EAC">
      <w:pPr>
        <w:pStyle w:val="Akapitzlist"/>
        <w:numPr>
          <w:ilvl w:val="0"/>
          <w:numId w:val="15"/>
        </w:numPr>
        <w:tabs>
          <w:tab w:val="left" w:pos="284"/>
        </w:tabs>
        <w:spacing w:line="240" w:lineRule="exact"/>
        <w:ind w:left="284" w:hanging="284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TERMIN REALIZACJI ZAMÓWIENIA</w:t>
      </w:r>
    </w:p>
    <w:p w14:paraId="6791C1C2" w14:textId="778060CA" w:rsidR="00B456C5" w:rsidRPr="00DF3F82" w:rsidRDefault="004E1C70" w:rsidP="00B456C5">
      <w:pPr>
        <w:pStyle w:val="Akapitzlist"/>
        <w:numPr>
          <w:ilvl w:val="0"/>
          <w:numId w:val="28"/>
        </w:numPr>
        <w:tabs>
          <w:tab w:val="left" w:pos="284"/>
          <w:tab w:val="left" w:pos="5670"/>
          <w:tab w:val="right" w:pos="9214"/>
        </w:tabs>
        <w:spacing w:line="240" w:lineRule="exact"/>
        <w:ind w:hanging="720"/>
        <w:jc w:val="both"/>
        <w:rPr>
          <w:rFonts w:ascii="Fira Sans" w:hAnsi="Fira Sans"/>
          <w:sz w:val="19"/>
          <w:szCs w:val="19"/>
        </w:rPr>
      </w:pPr>
      <w:r w:rsidRPr="00B456C5">
        <w:rPr>
          <w:rFonts w:ascii="Fira Sans" w:hAnsi="Fira Sans"/>
          <w:sz w:val="19"/>
          <w:szCs w:val="19"/>
        </w:rPr>
        <w:t xml:space="preserve">Zamówienie będzie </w:t>
      </w:r>
      <w:r w:rsidR="004C68A6">
        <w:rPr>
          <w:rFonts w:ascii="Fira Sans" w:hAnsi="Fira Sans"/>
          <w:sz w:val="19"/>
          <w:szCs w:val="19"/>
        </w:rPr>
        <w:t>z</w:t>
      </w:r>
      <w:r w:rsidRPr="00B456C5">
        <w:rPr>
          <w:rFonts w:ascii="Fira Sans" w:hAnsi="Fira Sans"/>
          <w:sz w:val="19"/>
          <w:szCs w:val="19"/>
        </w:rPr>
        <w:t xml:space="preserve">realizowane </w:t>
      </w:r>
      <w:r w:rsidR="00D1692B" w:rsidRPr="00B456C5">
        <w:rPr>
          <w:rFonts w:ascii="Fira Sans" w:hAnsi="Fira Sans"/>
          <w:sz w:val="19"/>
          <w:szCs w:val="19"/>
        </w:rPr>
        <w:t xml:space="preserve">w </w:t>
      </w:r>
      <w:r w:rsidR="00D1692B" w:rsidRPr="00DF3F82">
        <w:rPr>
          <w:rFonts w:ascii="Fira Sans" w:hAnsi="Fira Sans"/>
          <w:sz w:val="19"/>
          <w:szCs w:val="19"/>
        </w:rPr>
        <w:t xml:space="preserve">terminie </w:t>
      </w:r>
      <w:bookmarkStart w:id="2" w:name="_Hlk214956303"/>
      <w:r w:rsidR="00D1692B" w:rsidRPr="00DF3F82">
        <w:rPr>
          <w:rFonts w:ascii="Fira Sans" w:hAnsi="Fira Sans"/>
          <w:b/>
          <w:sz w:val="19"/>
          <w:szCs w:val="19"/>
        </w:rPr>
        <w:t>nie później niż do 23.12.2025 r</w:t>
      </w:r>
      <w:r w:rsidR="00D1692B" w:rsidRPr="00DF3F82">
        <w:rPr>
          <w:rFonts w:ascii="Fira Sans" w:hAnsi="Fira Sans"/>
          <w:sz w:val="19"/>
          <w:szCs w:val="19"/>
        </w:rPr>
        <w:t>.</w:t>
      </w:r>
      <w:bookmarkEnd w:id="2"/>
      <w:r w:rsidR="00B456C5" w:rsidRPr="00DF3F82">
        <w:rPr>
          <w:rFonts w:ascii="Fira Sans" w:hAnsi="Fira Sans"/>
          <w:sz w:val="19"/>
          <w:szCs w:val="19"/>
        </w:rPr>
        <w:t xml:space="preserve"> </w:t>
      </w:r>
    </w:p>
    <w:p w14:paraId="3259DA7F" w14:textId="04A275E7" w:rsidR="00B456C5" w:rsidRDefault="00B456C5" w:rsidP="00B456C5">
      <w:pPr>
        <w:pStyle w:val="Akapitzlist"/>
        <w:numPr>
          <w:ilvl w:val="0"/>
          <w:numId w:val="28"/>
        </w:numPr>
        <w:tabs>
          <w:tab w:val="left" w:pos="284"/>
          <w:tab w:val="left" w:pos="5670"/>
          <w:tab w:val="right" w:pos="9214"/>
        </w:tabs>
        <w:spacing w:line="240" w:lineRule="exact"/>
        <w:ind w:hanging="72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lastRenderedPageBreak/>
        <w:t>Za termin realizacji zamówienia uznaje się datę podpisania protokołu odbioru z wynikiem pozytywnym.</w:t>
      </w:r>
    </w:p>
    <w:p w14:paraId="58E89E2B" w14:textId="77777777" w:rsidR="00FC526D" w:rsidRPr="00A03BA7" w:rsidRDefault="00FC526D" w:rsidP="000B1DED">
      <w:pPr>
        <w:tabs>
          <w:tab w:val="left" w:pos="284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3DF3F1DD" w14:textId="43F1A47B" w:rsidR="00666A52" w:rsidRPr="00DD2589" w:rsidRDefault="007F5787" w:rsidP="00F24EAC">
      <w:pPr>
        <w:pStyle w:val="Tekstpodstawowywcity0"/>
        <w:numPr>
          <w:ilvl w:val="0"/>
          <w:numId w:val="15"/>
        </w:numPr>
        <w:tabs>
          <w:tab w:val="left" w:pos="284"/>
        </w:tabs>
        <w:spacing w:line="240" w:lineRule="exact"/>
        <w:ind w:left="284" w:hanging="284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PODWYKONAWSTWO</w:t>
      </w:r>
    </w:p>
    <w:p w14:paraId="69293C79" w14:textId="32B06778" w:rsidR="00DD2589" w:rsidRPr="009F45B7" w:rsidRDefault="009F45B7" w:rsidP="00DD2589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Wykonawca zobowiązany jest do osobistego wykonania zamówienia, przy czym transport może zostać zlecony firmie kurierskiej, przy zachowaniu pełnej odpowiedzialności za realizację.</w:t>
      </w:r>
    </w:p>
    <w:p w14:paraId="3182DDD3" w14:textId="77777777" w:rsidR="007F5787" w:rsidRPr="009F45B7" w:rsidRDefault="007F5787" w:rsidP="00DD2589">
      <w:pPr>
        <w:pStyle w:val="Tekstpodstawowywcity0"/>
        <w:tabs>
          <w:tab w:val="left" w:pos="284"/>
        </w:tabs>
        <w:spacing w:line="240" w:lineRule="exact"/>
        <w:ind w:left="0" w:firstLine="0"/>
        <w:rPr>
          <w:rFonts w:ascii="Fira Sans" w:hAnsi="Fira Sans"/>
          <w:sz w:val="19"/>
          <w:szCs w:val="19"/>
        </w:rPr>
      </w:pPr>
    </w:p>
    <w:p w14:paraId="0484B3A2" w14:textId="77777777" w:rsidR="007F5787" w:rsidRPr="007F5787" w:rsidRDefault="009C2DB1" w:rsidP="00F24EAC">
      <w:pPr>
        <w:pStyle w:val="Tekstpodstawowywcity0"/>
        <w:numPr>
          <w:ilvl w:val="0"/>
          <w:numId w:val="15"/>
        </w:numPr>
        <w:tabs>
          <w:tab w:val="left" w:pos="284"/>
        </w:tabs>
        <w:spacing w:line="240" w:lineRule="exact"/>
        <w:ind w:left="284" w:hanging="284"/>
        <w:rPr>
          <w:rFonts w:ascii="Fira Sans" w:eastAsiaTheme="minorHAnsi" w:hAnsi="Fira Sans" w:cs="Fira Sans"/>
          <w:color w:val="000000"/>
          <w:sz w:val="19"/>
          <w:szCs w:val="19"/>
          <w:lang w:eastAsia="en-US"/>
        </w:rPr>
      </w:pPr>
      <w:r w:rsidRPr="007F5787">
        <w:rPr>
          <w:rFonts w:ascii="Fira Sans" w:hAnsi="Fira Sans"/>
          <w:b/>
          <w:sz w:val="19"/>
          <w:szCs w:val="19"/>
        </w:rPr>
        <w:t xml:space="preserve">WYKONAWCY WSPÓLNIE UBIEGAJĄCY SIĘ </w:t>
      </w:r>
      <w:r w:rsidR="00666A52" w:rsidRPr="007F5787">
        <w:rPr>
          <w:rFonts w:ascii="Fira Sans" w:hAnsi="Fira Sans"/>
          <w:b/>
          <w:sz w:val="19"/>
          <w:szCs w:val="19"/>
        </w:rPr>
        <w:t>O UDZIELENIE ZAMÓWIENIA</w:t>
      </w:r>
    </w:p>
    <w:p w14:paraId="71EC085E" w14:textId="2251D50F" w:rsidR="0067267C" w:rsidRPr="0067267C" w:rsidRDefault="0067267C" w:rsidP="00F24EAC">
      <w:pPr>
        <w:numPr>
          <w:ilvl w:val="1"/>
          <w:numId w:val="13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67267C">
        <w:rPr>
          <w:rFonts w:ascii="Fira Sans" w:hAnsi="Fira Sans"/>
          <w:sz w:val="19"/>
          <w:szCs w:val="19"/>
        </w:rPr>
        <w:t xml:space="preserve">Wykonawcy wspólnie ubiegający się o udzielenie zamówienia są obowiązani do ustanowienia pełnomocnika </w:t>
      </w:r>
      <w:r w:rsidR="009306D0">
        <w:rPr>
          <w:rFonts w:ascii="Fira Sans" w:hAnsi="Fira Sans"/>
          <w:sz w:val="19"/>
          <w:szCs w:val="19"/>
        </w:rPr>
        <w:br/>
      </w:r>
      <w:r w:rsidRPr="0067267C">
        <w:rPr>
          <w:rFonts w:ascii="Fira Sans" w:hAnsi="Fira Sans"/>
          <w:sz w:val="19"/>
          <w:szCs w:val="19"/>
        </w:rPr>
        <w:t xml:space="preserve">i złożenia wraz z </w:t>
      </w:r>
      <w:r w:rsidRPr="00DC762A">
        <w:rPr>
          <w:rFonts w:ascii="Fira Sans" w:hAnsi="Fira Sans"/>
          <w:sz w:val="19"/>
          <w:szCs w:val="19"/>
        </w:rPr>
        <w:t>ofertą pełnomocnictwa do</w:t>
      </w:r>
      <w:r w:rsidRPr="0067267C">
        <w:rPr>
          <w:rFonts w:ascii="Fira Sans" w:hAnsi="Fira Sans"/>
          <w:sz w:val="19"/>
          <w:szCs w:val="19"/>
        </w:rPr>
        <w:t xml:space="preserve"> reprezentowania Wykonawców w postępowaniu albo reprezentowania Wykonawców w postępowaniu i zawarcia umowy.</w:t>
      </w:r>
    </w:p>
    <w:p w14:paraId="0709F909" w14:textId="77777777" w:rsidR="0067267C" w:rsidRPr="0067267C" w:rsidRDefault="0067267C" w:rsidP="00F24EAC">
      <w:pPr>
        <w:numPr>
          <w:ilvl w:val="1"/>
          <w:numId w:val="13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67267C">
        <w:rPr>
          <w:rFonts w:ascii="Fira Sans" w:hAnsi="Fira Sans"/>
          <w:sz w:val="19"/>
          <w:szCs w:val="19"/>
        </w:rPr>
        <w:t>Treść pełnomocnictwa musi jednoznacznie określać czynności, co do wykonywania, których pełnomocnik jest upoważniony. W przypadku, gdyby pełnomocnictwa udzielała osoba inna niż uprawniona z mocy prawa lub umowy spółki do reprezentowania podmiotu, do oferty należy dołączyć również pełnomocnictwo do dokonania tej czynności.</w:t>
      </w:r>
    </w:p>
    <w:p w14:paraId="24A37D8D" w14:textId="77777777" w:rsidR="0067267C" w:rsidRPr="0067267C" w:rsidRDefault="0067267C" w:rsidP="00F24EAC">
      <w:pPr>
        <w:pStyle w:val="Default"/>
        <w:numPr>
          <w:ilvl w:val="1"/>
          <w:numId w:val="13"/>
        </w:numPr>
        <w:spacing w:line="240" w:lineRule="exact"/>
        <w:ind w:left="284" w:hanging="284"/>
        <w:jc w:val="both"/>
        <w:rPr>
          <w:rFonts w:ascii="Fira Sans" w:hAnsi="Fira Sans"/>
          <w:b/>
          <w:bCs/>
          <w:sz w:val="19"/>
          <w:szCs w:val="19"/>
        </w:rPr>
      </w:pPr>
      <w:r w:rsidRPr="0067267C">
        <w:rPr>
          <w:rFonts w:ascii="Fira Sans" w:hAnsi="Fira Sans"/>
          <w:sz w:val="19"/>
          <w:szCs w:val="19"/>
        </w:rPr>
        <w:t>Pełnomocnictwa powinny być dołączone do oferty w oryginale, w formie dokumentu elektronicznego opatrzonego kwalifikowanym podpisem elektronicznym albo w kopii poświadczonej za zgodność z oryginałem przez notariusza.</w:t>
      </w:r>
    </w:p>
    <w:p w14:paraId="2F14554D" w14:textId="77777777" w:rsidR="006A46DA" w:rsidRPr="0067267C" w:rsidRDefault="00666A52" w:rsidP="00F24EAC">
      <w:pPr>
        <w:numPr>
          <w:ilvl w:val="1"/>
          <w:numId w:val="1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1115E">
        <w:rPr>
          <w:rFonts w:ascii="Fira Sans" w:hAnsi="Fira Sans"/>
          <w:sz w:val="19"/>
          <w:szCs w:val="19"/>
        </w:rPr>
        <w:t>Jeżeli wybrana zostanie oferta Wykonawców wspólnie ubiegających się o zamówienie, Zamawiający może żądać przed zawarciem umowy w sprawie zamówienia publicznego, umowy regulującej współpracę tych Wykonawców, w terminie przez siebie wyznaczonym.</w:t>
      </w:r>
    </w:p>
    <w:p w14:paraId="3A1944F6" w14:textId="77777777" w:rsidR="0067267C" w:rsidRPr="0067267C" w:rsidRDefault="0067267C" w:rsidP="00F24EAC">
      <w:pPr>
        <w:numPr>
          <w:ilvl w:val="1"/>
          <w:numId w:val="13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67267C">
        <w:rPr>
          <w:rFonts w:ascii="Fira Sans" w:hAnsi="Fira Sans"/>
          <w:sz w:val="19"/>
          <w:szCs w:val="19"/>
        </w:rPr>
        <w:t>Umowa konsorcjum powinna określać, co najmniej:</w:t>
      </w:r>
    </w:p>
    <w:p w14:paraId="767770F9" w14:textId="77777777" w:rsidR="0067267C" w:rsidRPr="0067267C" w:rsidRDefault="0067267C" w:rsidP="00F24EAC">
      <w:pPr>
        <w:numPr>
          <w:ilvl w:val="2"/>
          <w:numId w:val="14"/>
        </w:numPr>
        <w:tabs>
          <w:tab w:val="left" w:pos="567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67267C">
        <w:rPr>
          <w:rFonts w:ascii="Fira Sans" w:hAnsi="Fira Sans"/>
          <w:sz w:val="19"/>
          <w:szCs w:val="19"/>
        </w:rPr>
        <w:t>podmioty składające ofertę,</w:t>
      </w:r>
    </w:p>
    <w:p w14:paraId="5F35F7F7" w14:textId="77777777" w:rsidR="0067267C" w:rsidRPr="0051115E" w:rsidRDefault="0067267C" w:rsidP="00F24EAC">
      <w:pPr>
        <w:numPr>
          <w:ilvl w:val="2"/>
          <w:numId w:val="14"/>
        </w:numPr>
        <w:tabs>
          <w:tab w:val="left" w:pos="567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67267C">
        <w:rPr>
          <w:rFonts w:ascii="Fira Sans" w:hAnsi="Fira Sans"/>
          <w:sz w:val="19"/>
          <w:szCs w:val="19"/>
        </w:rPr>
        <w:t>cel gospodarczy</w:t>
      </w:r>
      <w:r w:rsidRPr="0051115E">
        <w:rPr>
          <w:rFonts w:ascii="Fira Sans" w:hAnsi="Fira Sans"/>
          <w:sz w:val="19"/>
          <w:szCs w:val="19"/>
        </w:rPr>
        <w:t>, dla którego została zawarta umowa,</w:t>
      </w:r>
    </w:p>
    <w:p w14:paraId="3476B425" w14:textId="77777777" w:rsidR="0067267C" w:rsidRPr="0051115E" w:rsidRDefault="0067267C" w:rsidP="00F24EAC">
      <w:pPr>
        <w:numPr>
          <w:ilvl w:val="2"/>
          <w:numId w:val="14"/>
        </w:numPr>
        <w:tabs>
          <w:tab w:val="left" w:pos="567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1115E">
        <w:rPr>
          <w:rFonts w:ascii="Fira Sans" w:hAnsi="Fira Sans"/>
          <w:sz w:val="19"/>
          <w:szCs w:val="19"/>
        </w:rPr>
        <w:t>zasady reprezentacji i prowadzenia spraw,</w:t>
      </w:r>
    </w:p>
    <w:p w14:paraId="48E9BB1E" w14:textId="77777777" w:rsidR="0067267C" w:rsidRPr="0051115E" w:rsidRDefault="0067267C" w:rsidP="00F24EAC">
      <w:pPr>
        <w:numPr>
          <w:ilvl w:val="2"/>
          <w:numId w:val="14"/>
        </w:numPr>
        <w:tabs>
          <w:tab w:val="left" w:pos="567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1115E">
        <w:rPr>
          <w:rFonts w:ascii="Fira Sans" w:hAnsi="Fira Sans"/>
          <w:sz w:val="19"/>
          <w:szCs w:val="19"/>
        </w:rPr>
        <w:t>oznaczenie czasu trwania umowy (wymaga się, aby czas trwania umowy był nie krótszy niż okres realizacji zamówienia).</w:t>
      </w:r>
    </w:p>
    <w:p w14:paraId="49BC5945" w14:textId="77777777" w:rsidR="009C2DB1" w:rsidRDefault="0067267C" w:rsidP="00F24EAC">
      <w:pPr>
        <w:pStyle w:val="Akapitzlist"/>
        <w:numPr>
          <w:ilvl w:val="1"/>
          <w:numId w:val="1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1115E">
        <w:rPr>
          <w:rFonts w:ascii="Fira Sans" w:hAnsi="Fira Sans"/>
          <w:sz w:val="19"/>
          <w:szCs w:val="19"/>
        </w:rPr>
        <w:t>Umowa konsorcjum nie może być umową przedwstępną ani umową zawartą pod warunkiem zawieszającym.</w:t>
      </w:r>
      <w:r w:rsidR="009C2DB1" w:rsidRPr="009C2DB1">
        <w:rPr>
          <w:rFonts w:ascii="Fira Sans" w:eastAsia="Calibri" w:hAnsi="Fira Sans"/>
          <w:sz w:val="19"/>
          <w:szCs w:val="19"/>
          <w:lang w:eastAsia="en-US"/>
        </w:rPr>
        <w:t xml:space="preserve"> </w:t>
      </w:r>
    </w:p>
    <w:p w14:paraId="59B99112" w14:textId="77777777" w:rsidR="005E34F0" w:rsidRPr="005E34F0" w:rsidRDefault="005E34F0" w:rsidP="005E34F0">
      <w:pPr>
        <w:tabs>
          <w:tab w:val="left" w:pos="426"/>
        </w:tabs>
        <w:spacing w:line="240" w:lineRule="exact"/>
        <w:rPr>
          <w:rFonts w:ascii="Fira Sans" w:hAnsi="Fira Sans"/>
          <w:b/>
          <w:sz w:val="19"/>
          <w:szCs w:val="19"/>
        </w:rPr>
      </w:pPr>
    </w:p>
    <w:p w14:paraId="3EFF33AF" w14:textId="77777777" w:rsidR="006A46DA" w:rsidRPr="00404504" w:rsidRDefault="006A46DA" w:rsidP="00F24EAC">
      <w:pPr>
        <w:pStyle w:val="Akapitzlist"/>
        <w:numPr>
          <w:ilvl w:val="0"/>
          <w:numId w:val="15"/>
        </w:numPr>
        <w:tabs>
          <w:tab w:val="left" w:pos="426"/>
        </w:tabs>
        <w:spacing w:line="240" w:lineRule="exact"/>
        <w:ind w:left="284" w:hanging="284"/>
        <w:rPr>
          <w:rFonts w:ascii="Fira Sans" w:hAnsi="Fira Sans"/>
          <w:b/>
          <w:sz w:val="19"/>
          <w:szCs w:val="19"/>
        </w:rPr>
      </w:pPr>
      <w:r w:rsidRPr="00404504">
        <w:rPr>
          <w:rFonts w:ascii="Fira Sans" w:hAnsi="Fira Sans"/>
          <w:b/>
          <w:sz w:val="19"/>
          <w:szCs w:val="19"/>
        </w:rPr>
        <w:t>OPIS SPOSOBU PRZYGOTOWANIA OFERTY</w:t>
      </w:r>
    </w:p>
    <w:p w14:paraId="483FB4F2" w14:textId="0C1C3B86" w:rsidR="0082421A" w:rsidRPr="00404504" w:rsidRDefault="0082421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404504">
        <w:rPr>
          <w:rFonts w:ascii="Fira Sans" w:hAnsi="Fira Sans"/>
          <w:sz w:val="19"/>
          <w:szCs w:val="19"/>
        </w:rPr>
        <w:t xml:space="preserve">Ofertę należy przygotować według wymagań określonych w niniejszym Zapytaniu ofertowym. </w:t>
      </w:r>
    </w:p>
    <w:p w14:paraId="2A97A0F1" w14:textId="321776BB" w:rsidR="004E1C70" w:rsidRPr="004E1C70" w:rsidRDefault="006A46D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404504">
        <w:rPr>
          <w:rFonts w:ascii="Fira Sans" w:hAnsi="Fira Sans"/>
          <w:sz w:val="19"/>
          <w:szCs w:val="19"/>
        </w:rPr>
        <w:t xml:space="preserve">Oferta </w:t>
      </w:r>
      <w:r w:rsidRPr="00404504">
        <w:rPr>
          <w:rFonts w:ascii="Fira Sans" w:hAnsi="Fira Sans"/>
          <w:b/>
          <w:sz w:val="19"/>
          <w:szCs w:val="19"/>
          <w:u w:val="single"/>
        </w:rPr>
        <w:t>musi</w:t>
      </w:r>
      <w:r w:rsidRPr="00404504">
        <w:rPr>
          <w:rFonts w:ascii="Fira Sans" w:hAnsi="Fira Sans"/>
          <w:sz w:val="19"/>
          <w:szCs w:val="19"/>
        </w:rPr>
        <w:t xml:space="preserve"> zawierać</w:t>
      </w:r>
      <w:r w:rsidR="009431D8" w:rsidRPr="00404504">
        <w:rPr>
          <w:rFonts w:ascii="Fira Sans" w:hAnsi="Fira Sans"/>
          <w:sz w:val="19"/>
          <w:szCs w:val="19"/>
        </w:rPr>
        <w:t>:</w:t>
      </w:r>
    </w:p>
    <w:p w14:paraId="063065A0" w14:textId="77777777" w:rsidR="000E3F90" w:rsidRPr="000E3F90" w:rsidRDefault="004E1C70" w:rsidP="00F24EAC">
      <w:pPr>
        <w:pStyle w:val="Akapitzlist"/>
        <w:numPr>
          <w:ilvl w:val="2"/>
          <w:numId w:val="13"/>
        </w:numPr>
        <w:autoSpaceDE w:val="0"/>
        <w:autoSpaceDN w:val="0"/>
        <w:adjustRightInd w:val="0"/>
        <w:spacing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0E3F90">
        <w:rPr>
          <w:rFonts w:ascii="Fira Sans" w:eastAsia="Calibri" w:hAnsi="Fira Sans" w:cs="Fira Sans"/>
          <w:sz w:val="19"/>
          <w:szCs w:val="19"/>
          <w:lang w:eastAsia="en-US"/>
        </w:rPr>
        <w:t xml:space="preserve">Wypełniony i podpisany formularz ofertowy, sporządzony zgodnie ze wzorem stanowiącym </w:t>
      </w:r>
      <w:r w:rsidRPr="000E3F90">
        <w:rPr>
          <w:rFonts w:ascii="Fira Sans" w:eastAsia="Calibri" w:hAnsi="Fira Sans" w:cs="Fira Sans"/>
          <w:b/>
          <w:i/>
          <w:sz w:val="19"/>
          <w:szCs w:val="19"/>
          <w:lang w:eastAsia="en-US"/>
        </w:rPr>
        <w:t>Załącznik nr 1a, 1b,1c</w:t>
      </w:r>
      <w:r w:rsidRPr="000E3F90">
        <w:rPr>
          <w:rFonts w:ascii="Fira Sans" w:eastAsia="Calibri" w:hAnsi="Fira Sans" w:cs="Fira Sans"/>
          <w:sz w:val="19"/>
          <w:szCs w:val="19"/>
          <w:lang w:eastAsia="en-US"/>
        </w:rPr>
        <w:t xml:space="preserve"> do Zapytania ofertowego (w zależności od części zamówienia, na którą Wykonawca składa ofertę).</w:t>
      </w:r>
    </w:p>
    <w:p w14:paraId="29C6990A" w14:textId="77777777" w:rsidR="000E3F90" w:rsidRDefault="000E3F90" w:rsidP="001F691D">
      <w:pPr>
        <w:pStyle w:val="Akapitzlist"/>
        <w:autoSpaceDE w:val="0"/>
        <w:autoSpaceDN w:val="0"/>
        <w:adjustRightInd w:val="0"/>
        <w:spacing w:line="240" w:lineRule="exact"/>
        <w:ind w:left="567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0E3F90">
        <w:rPr>
          <w:rFonts w:ascii="Fira Sans" w:eastAsia="Calibri" w:hAnsi="Fira Sans" w:cs="Calibri"/>
          <w:sz w:val="19"/>
          <w:szCs w:val="19"/>
          <w:lang w:eastAsia="en-US"/>
        </w:rPr>
        <w:t xml:space="preserve">Tabela w formularzu ofertowym musi zawierać wypełnione wszystkie wymagane parametry techniczne </w:t>
      </w:r>
      <w:r w:rsidRPr="000E3F90">
        <w:rPr>
          <w:rFonts w:ascii="Fira Sans" w:eastAsia="Calibri" w:hAnsi="Fira Sans"/>
          <w:sz w:val="19"/>
          <w:szCs w:val="19"/>
          <w:lang w:eastAsia="en-US"/>
        </w:rPr>
        <w:t xml:space="preserve">(należy obligatoryjnie podać producenta, nazwę i model w tym również kod produktu, part </w:t>
      </w:r>
      <w:proofErr w:type="spellStart"/>
      <w:r w:rsidRPr="000E3F90">
        <w:rPr>
          <w:rFonts w:ascii="Fira Sans" w:eastAsia="Calibri" w:hAnsi="Fira Sans"/>
          <w:sz w:val="19"/>
          <w:szCs w:val="19"/>
          <w:lang w:eastAsia="en-US"/>
        </w:rPr>
        <w:t>number</w:t>
      </w:r>
      <w:proofErr w:type="spellEnd"/>
      <w:r w:rsidRPr="000E3F90">
        <w:rPr>
          <w:rFonts w:ascii="Fira Sans" w:eastAsia="Calibri" w:hAnsi="Fira Sans"/>
          <w:sz w:val="19"/>
          <w:szCs w:val="19"/>
          <w:lang w:eastAsia="en-US"/>
        </w:rPr>
        <w:t>, itp. - wszystkie oznaczenia producenta konieczne do jednoznacznej identyfikacji oferowanego urządzenia, określające oferowany przedmiot zamówienia w sposób jednoznaczny i niebudzący wątpliwości).</w:t>
      </w:r>
    </w:p>
    <w:p w14:paraId="509B15CD" w14:textId="770F7004" w:rsidR="000E3F90" w:rsidRPr="002F60EC" w:rsidRDefault="000E3F90" w:rsidP="001F691D">
      <w:pPr>
        <w:pStyle w:val="Akapitzlist"/>
        <w:autoSpaceDE w:val="0"/>
        <w:autoSpaceDN w:val="0"/>
        <w:adjustRightInd w:val="0"/>
        <w:spacing w:line="240" w:lineRule="exact"/>
        <w:ind w:left="567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0E3F90">
        <w:rPr>
          <w:rFonts w:ascii="Fira Sans" w:eastAsia="Calibri" w:hAnsi="Fira Sans"/>
          <w:b/>
          <w:sz w:val="19"/>
          <w:szCs w:val="19"/>
          <w:lang w:eastAsia="en-US"/>
        </w:rPr>
        <w:t xml:space="preserve">Oferty niezawierające </w:t>
      </w:r>
      <w:r w:rsidRPr="002F60EC">
        <w:rPr>
          <w:rFonts w:ascii="Fira Sans" w:eastAsia="Calibri" w:hAnsi="Fira Sans"/>
          <w:b/>
          <w:sz w:val="19"/>
          <w:szCs w:val="19"/>
          <w:lang w:eastAsia="en-US"/>
        </w:rPr>
        <w:t>prawidłowo sporządzonego formularza ofertowego zostaną odrzucone. Tabela</w:t>
      </w:r>
      <w:r w:rsidR="001F691D" w:rsidRPr="002F60EC">
        <w:rPr>
          <w:rFonts w:ascii="Fira Sans" w:eastAsia="Calibri" w:hAnsi="Fira Sans"/>
          <w:b/>
          <w:sz w:val="19"/>
          <w:szCs w:val="19"/>
          <w:lang w:eastAsia="en-US"/>
        </w:rPr>
        <w:t xml:space="preserve"> formularza ofertowego</w:t>
      </w:r>
      <w:r w:rsidRPr="002F60EC">
        <w:rPr>
          <w:rFonts w:ascii="Fira Sans" w:eastAsia="Calibri" w:hAnsi="Fira Sans"/>
          <w:b/>
          <w:sz w:val="19"/>
          <w:szCs w:val="19"/>
          <w:lang w:eastAsia="en-US"/>
        </w:rPr>
        <w:t xml:space="preserve"> nie podlega uzupełnieniu.</w:t>
      </w:r>
    </w:p>
    <w:p w14:paraId="28D6D67A" w14:textId="61B8C517" w:rsidR="004E1C70" w:rsidRPr="002F60EC" w:rsidRDefault="000E3F90" w:rsidP="00F24EAC">
      <w:pPr>
        <w:numPr>
          <w:ilvl w:val="0"/>
          <w:numId w:val="13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2F60EC">
        <w:rPr>
          <w:rFonts w:ascii="Fira Sans" w:hAnsi="Fira Sans"/>
          <w:sz w:val="19"/>
          <w:szCs w:val="19"/>
        </w:rPr>
        <w:t>W</w:t>
      </w:r>
      <w:r w:rsidR="004E1C70" w:rsidRPr="002F60EC">
        <w:rPr>
          <w:rFonts w:ascii="Fira Sans" w:hAnsi="Fira Sans"/>
          <w:sz w:val="19"/>
          <w:szCs w:val="19"/>
        </w:rPr>
        <w:t xml:space="preserve">ypełnione i podpisane oświadczenie, zgodne ze wzorem stanowiącym </w:t>
      </w:r>
      <w:r w:rsidR="004E1C70" w:rsidRPr="002F60EC">
        <w:rPr>
          <w:rFonts w:ascii="Fira Sans" w:hAnsi="Fira Sans"/>
          <w:b/>
          <w:i/>
          <w:sz w:val="19"/>
          <w:szCs w:val="19"/>
        </w:rPr>
        <w:t>Załącznik nr 3</w:t>
      </w:r>
      <w:r w:rsidR="004E1C70" w:rsidRPr="002F60EC">
        <w:rPr>
          <w:rFonts w:ascii="Fira Sans" w:hAnsi="Fira Sans"/>
          <w:i/>
          <w:sz w:val="19"/>
          <w:szCs w:val="19"/>
        </w:rPr>
        <w:t xml:space="preserve"> </w:t>
      </w:r>
      <w:r w:rsidR="004E1C70" w:rsidRPr="002F60EC">
        <w:rPr>
          <w:rFonts w:ascii="Fira Sans" w:hAnsi="Fira Sans"/>
          <w:sz w:val="19"/>
          <w:szCs w:val="19"/>
        </w:rPr>
        <w:t xml:space="preserve">do Zapytania ofertowego, że Wykonawca nie podlega wykluczeniu na podstawie art. 7 ust. 1 ustawy z dnia </w:t>
      </w:r>
      <w:r w:rsidR="004E1C70" w:rsidRPr="002F60EC">
        <w:rPr>
          <w:rFonts w:ascii="Fira Sans" w:hAnsi="Fira Sans"/>
          <w:sz w:val="19"/>
          <w:szCs w:val="19"/>
        </w:rPr>
        <w:br/>
        <w:t>13 kwietnia 2022 r. o szczególnych rozwiązaniach w zakresie przeciwdziałania wspieraniu agresji na Ukrainę oraz służących ochronie bezpieczeństwa narodowego (Dz. U. z 2025 r., poz. 514)</w:t>
      </w:r>
      <w:r w:rsidR="001F691D" w:rsidRPr="002F60EC">
        <w:rPr>
          <w:rFonts w:ascii="Fira Sans" w:hAnsi="Fira Sans"/>
          <w:sz w:val="19"/>
          <w:szCs w:val="19"/>
        </w:rPr>
        <w:t>.</w:t>
      </w:r>
    </w:p>
    <w:p w14:paraId="0391CB36" w14:textId="43973A43" w:rsidR="004E1C70" w:rsidRPr="004E1C70" w:rsidRDefault="000E3F90" w:rsidP="00F24EAC">
      <w:pPr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2F60EC">
        <w:rPr>
          <w:rFonts w:ascii="Fira Sans" w:eastAsia="Calibri" w:hAnsi="Fira Sans" w:cs="Calibri"/>
          <w:sz w:val="19"/>
          <w:szCs w:val="19"/>
          <w:lang w:eastAsia="en-US"/>
        </w:rPr>
        <w:t>P</w:t>
      </w:r>
      <w:r w:rsidR="004E1C70" w:rsidRPr="002F60EC">
        <w:rPr>
          <w:rFonts w:ascii="Fira Sans" w:eastAsia="Calibri" w:hAnsi="Fira Sans" w:cs="Calibri"/>
          <w:sz w:val="19"/>
          <w:szCs w:val="19"/>
          <w:lang w:eastAsia="en-US"/>
        </w:rPr>
        <w:t xml:space="preserve">odpisane </w:t>
      </w:r>
      <w:r w:rsidR="004E1C70" w:rsidRPr="002F60EC">
        <w:rPr>
          <w:rFonts w:ascii="Fira Sans" w:eastAsiaTheme="minorHAnsi" w:hAnsi="Fira Sans" w:cs="Fira Sans"/>
          <w:sz w:val="19"/>
          <w:szCs w:val="19"/>
          <w:lang w:eastAsia="en-US"/>
        </w:rPr>
        <w:t>o</w:t>
      </w:r>
      <w:r w:rsidR="004E1C70" w:rsidRPr="004E1C70">
        <w:rPr>
          <w:rFonts w:ascii="Fira Sans" w:eastAsiaTheme="minorHAnsi" w:hAnsi="Fira Sans" w:cs="Fira Sans"/>
          <w:sz w:val="19"/>
          <w:szCs w:val="19"/>
          <w:lang w:eastAsia="en-US"/>
        </w:rPr>
        <w:t>świadczenie własne Wykonawcy</w:t>
      </w:r>
      <w:r w:rsidR="004E1C70" w:rsidRPr="004E1C70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, sporządzone </w:t>
      </w:r>
      <w:r w:rsidR="004E1C70" w:rsidRPr="004E1C70">
        <w:rPr>
          <w:rFonts w:ascii="Fira Sans" w:eastAsiaTheme="minorHAnsi" w:hAnsi="Fira Sans" w:cs="Fira Sans"/>
          <w:sz w:val="19"/>
          <w:szCs w:val="19"/>
          <w:lang w:eastAsia="en-US"/>
        </w:rPr>
        <w:t xml:space="preserve">zgodnie ze wzorem stanowiącym </w:t>
      </w:r>
      <w:r w:rsidR="004E1C70" w:rsidRPr="004E1C70">
        <w:rPr>
          <w:rFonts w:ascii="Fira Sans" w:eastAsiaTheme="minorHAnsi" w:hAnsi="Fira Sans" w:cstheme="minorBidi"/>
          <w:b/>
          <w:bCs/>
          <w:i/>
          <w:iCs/>
          <w:sz w:val="19"/>
          <w:szCs w:val="19"/>
          <w:lang w:eastAsia="en-US"/>
        </w:rPr>
        <w:t xml:space="preserve">Załącznik nr </w:t>
      </w:r>
      <w:r w:rsidR="004E22B0" w:rsidRPr="002F60EC">
        <w:rPr>
          <w:rFonts w:ascii="Fira Sans" w:eastAsiaTheme="minorHAnsi" w:hAnsi="Fira Sans" w:cstheme="minorBidi"/>
          <w:b/>
          <w:bCs/>
          <w:i/>
          <w:iCs/>
          <w:sz w:val="19"/>
          <w:szCs w:val="19"/>
          <w:lang w:eastAsia="en-US"/>
        </w:rPr>
        <w:t>4</w:t>
      </w:r>
      <w:r w:rsidR="004E1C70" w:rsidRPr="004E1C70">
        <w:rPr>
          <w:rFonts w:ascii="Fira Sans" w:eastAsiaTheme="minorHAnsi" w:hAnsi="Fira Sans" w:cstheme="minorBidi"/>
          <w:b/>
          <w:bCs/>
          <w:sz w:val="19"/>
          <w:szCs w:val="19"/>
          <w:lang w:eastAsia="en-US"/>
        </w:rPr>
        <w:t xml:space="preserve"> </w:t>
      </w:r>
      <w:r w:rsidR="004E1C70" w:rsidRPr="004E1C70">
        <w:rPr>
          <w:rFonts w:ascii="Fira Sans" w:eastAsiaTheme="minorHAnsi" w:hAnsi="Fira Sans" w:cstheme="minorBidi"/>
          <w:bCs/>
          <w:sz w:val="19"/>
          <w:szCs w:val="19"/>
          <w:lang w:eastAsia="en-US"/>
        </w:rPr>
        <w:t>do Z</w:t>
      </w:r>
      <w:r w:rsidR="004E1C70" w:rsidRPr="002F60EC">
        <w:rPr>
          <w:rFonts w:ascii="Fira Sans" w:eastAsiaTheme="minorHAnsi" w:hAnsi="Fira Sans" w:cstheme="minorBidi"/>
          <w:bCs/>
          <w:sz w:val="19"/>
          <w:szCs w:val="19"/>
          <w:lang w:eastAsia="en-US"/>
        </w:rPr>
        <w:t>apytania ofertowego</w:t>
      </w:r>
      <w:r w:rsidR="004E1C70" w:rsidRPr="004E1C70">
        <w:rPr>
          <w:rFonts w:ascii="Fira Sans" w:eastAsiaTheme="minorHAnsi" w:hAnsi="Fira Sans" w:cs="Fira Sans"/>
          <w:sz w:val="19"/>
          <w:szCs w:val="19"/>
          <w:lang w:eastAsia="en-US"/>
        </w:rPr>
        <w:t xml:space="preserve">, </w:t>
      </w:r>
      <w:r w:rsidR="004E1C70" w:rsidRPr="004E1C70">
        <w:rPr>
          <w:rFonts w:ascii="Fira Sans" w:eastAsiaTheme="minorHAnsi" w:hAnsi="Fira Sans" w:cs="CIDFont+F1"/>
          <w:sz w:val="19"/>
          <w:szCs w:val="19"/>
          <w:lang w:eastAsia="en-US"/>
        </w:rPr>
        <w:t>potwierdzające, że:</w:t>
      </w:r>
    </w:p>
    <w:p w14:paraId="38C28A7E" w14:textId="77777777" w:rsidR="004E1C70" w:rsidRPr="002F60EC" w:rsidRDefault="004E1C70" w:rsidP="00F24EAC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59" w:lineRule="auto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  <w:r w:rsidRPr="002F60EC">
        <w:rPr>
          <w:rFonts w:ascii="Fira Sans" w:eastAsiaTheme="minorHAnsi" w:hAnsi="Fira Sans" w:cs="Fira Sans"/>
          <w:sz w:val="19"/>
          <w:szCs w:val="19"/>
          <w:lang w:eastAsia="en-US"/>
        </w:rPr>
        <w:t>licencje na preinstalowany na stacjach roboczych system operacyjny pochodzą z legalnego źródła dystrybucji z wykluczeniem rynku wtórnego (</w:t>
      </w:r>
      <w:r w:rsidRPr="002F60EC">
        <w:rPr>
          <w:rFonts w:ascii="Fira Sans" w:eastAsiaTheme="minorHAnsi" w:hAnsi="Fira Sans" w:cs="Fira Sans"/>
          <w:b/>
          <w:sz w:val="19"/>
          <w:szCs w:val="19"/>
          <w:lang w:eastAsia="en-US"/>
        </w:rPr>
        <w:t>dotyczy tylko stacji roboczych</w:t>
      </w:r>
      <w:r w:rsidRPr="002F60EC">
        <w:rPr>
          <w:rFonts w:ascii="Fira Sans" w:eastAsiaTheme="minorHAnsi" w:hAnsi="Fira Sans" w:cs="Fira Sans"/>
          <w:sz w:val="19"/>
          <w:szCs w:val="19"/>
          <w:lang w:eastAsia="en-US"/>
        </w:rPr>
        <w:t>),</w:t>
      </w:r>
    </w:p>
    <w:p w14:paraId="382CE06A" w14:textId="77777777" w:rsidR="004E1C70" w:rsidRPr="002F60EC" w:rsidRDefault="004E1C70" w:rsidP="00F24EAC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59" w:lineRule="auto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  <w:r w:rsidRPr="002F60EC">
        <w:rPr>
          <w:rFonts w:ascii="Fira Sans" w:eastAsiaTheme="minorHAnsi" w:hAnsi="Fira Sans" w:cs="Fira Sans"/>
          <w:sz w:val="19"/>
          <w:szCs w:val="19"/>
          <w:lang w:eastAsia="en-US"/>
        </w:rPr>
        <w:t>serwis gwarancyjny zestawów komputerowych i monitorów będzie realizowany przez producenta lub autoryzowanego partnera serwisowego producenta,</w:t>
      </w:r>
    </w:p>
    <w:p w14:paraId="1B84143F" w14:textId="1D30C754" w:rsidR="004E1C70" w:rsidRPr="004E1C70" w:rsidRDefault="004E1C70" w:rsidP="00F24EAC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59" w:lineRule="auto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  <w:r w:rsidRPr="002F60EC">
        <w:rPr>
          <w:rFonts w:ascii="Fira Sans" w:eastAsia="Calibri" w:hAnsi="Fira Sans"/>
          <w:bCs/>
          <w:spacing w:val="4"/>
          <w:sz w:val="19"/>
          <w:szCs w:val="19"/>
          <w:lang w:eastAsia="en-US"/>
        </w:rPr>
        <w:t>oferowany sprzęt komputerowy jest fabrycznie nowy, nie był uprzednio w żaden sposób używany (w tym do celów demonstracyjnych</w:t>
      </w:r>
      <w:r w:rsidRPr="004E1C70">
        <w:rPr>
          <w:rFonts w:ascii="Fira Sans" w:eastAsia="Calibri" w:hAnsi="Fira Sans"/>
          <w:bCs/>
          <w:spacing w:val="4"/>
          <w:sz w:val="19"/>
          <w:szCs w:val="19"/>
          <w:lang w:eastAsia="en-US"/>
        </w:rPr>
        <w:t xml:space="preserve"> lub wystawowych), nie podlegał odnawianiu i pochodzi z oficjalnego kanału sprzedaży producenta na rynek polski.</w:t>
      </w:r>
    </w:p>
    <w:p w14:paraId="62E38DA5" w14:textId="03A3F4A1" w:rsidR="004E1C70" w:rsidRPr="001F691D" w:rsidRDefault="000E3F90" w:rsidP="00F24EAC">
      <w:pPr>
        <w:numPr>
          <w:ilvl w:val="0"/>
          <w:numId w:val="13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>
        <w:rPr>
          <w:rFonts w:ascii="Fira Sans" w:hAnsi="Fira Sans" w:cs="Fira Sans"/>
          <w:bCs/>
          <w:color w:val="000000"/>
          <w:sz w:val="19"/>
          <w:szCs w:val="19"/>
        </w:rPr>
        <w:t>A</w:t>
      </w:r>
      <w:r w:rsidR="004E1C70" w:rsidRPr="004E1C70">
        <w:rPr>
          <w:rFonts w:ascii="Fira Sans" w:hAnsi="Fira Sans" w:cs="Fira Sans"/>
          <w:bCs/>
          <w:color w:val="000000"/>
          <w:sz w:val="19"/>
          <w:szCs w:val="19"/>
        </w:rPr>
        <w:t xml:space="preserve">ktualny odpis lub informację z Krajowego rejestru sądowego lub z Centralnej Ewidencji i Informacji </w:t>
      </w:r>
      <w:r w:rsidR="004E1C70" w:rsidRPr="004E1C70">
        <w:rPr>
          <w:rFonts w:ascii="Fira Sans" w:hAnsi="Fira Sans" w:cs="Fira Sans"/>
          <w:bCs/>
          <w:color w:val="000000"/>
          <w:sz w:val="19"/>
          <w:szCs w:val="19"/>
        </w:rPr>
        <w:br/>
        <w:t>o Działalności Gospodarczej</w:t>
      </w:r>
      <w:r w:rsidR="004E1C70" w:rsidRPr="004E1C70">
        <w:rPr>
          <w:rFonts w:ascii="Fira Sans" w:hAnsi="Fira Sans" w:cs="Fira Sans"/>
          <w:b/>
          <w:bCs/>
          <w:color w:val="000000"/>
          <w:sz w:val="19"/>
          <w:szCs w:val="19"/>
        </w:rPr>
        <w:t xml:space="preserve"> </w:t>
      </w:r>
      <w:r w:rsidR="004E1C70" w:rsidRPr="004E1C70">
        <w:rPr>
          <w:rFonts w:ascii="Fira Sans" w:hAnsi="Fira Sans" w:cs="Fira Sans"/>
          <w:color w:val="000000"/>
          <w:sz w:val="19"/>
          <w:szCs w:val="19"/>
        </w:rPr>
        <w:t xml:space="preserve">sporządzonych nie wcześniej niż 3 miesiące przed </w:t>
      </w:r>
      <w:r w:rsidR="004E1C70" w:rsidRPr="004E1C70">
        <w:rPr>
          <w:rFonts w:ascii="Fira Sans" w:hAnsi="Fira Sans"/>
          <w:sz w:val="19"/>
          <w:szCs w:val="19"/>
        </w:rPr>
        <w:t>upływem terminu składania ofer</w:t>
      </w:r>
      <w:r w:rsidR="004E1C70" w:rsidRPr="004E1C70">
        <w:rPr>
          <w:rFonts w:ascii="Fira Sans" w:hAnsi="Fira Sans" w:cs="Fira Sans"/>
          <w:color w:val="000000"/>
          <w:sz w:val="19"/>
          <w:szCs w:val="19"/>
        </w:rPr>
        <w:t>t</w:t>
      </w:r>
      <w:r>
        <w:rPr>
          <w:rFonts w:ascii="Fira Sans" w:hAnsi="Fira Sans" w:cs="Fira Sans"/>
          <w:color w:val="000000"/>
          <w:sz w:val="19"/>
          <w:szCs w:val="19"/>
        </w:rPr>
        <w:t>.</w:t>
      </w:r>
    </w:p>
    <w:p w14:paraId="69D626A7" w14:textId="68D2729D" w:rsidR="001F691D" w:rsidRPr="004E1C70" w:rsidRDefault="001F691D" w:rsidP="00F24EAC">
      <w:pPr>
        <w:numPr>
          <w:ilvl w:val="0"/>
          <w:numId w:val="13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1F691D">
        <w:rPr>
          <w:rFonts w:ascii="Fira Sans" w:hAnsi="Fira Sans"/>
          <w:sz w:val="19"/>
          <w:szCs w:val="19"/>
          <w:lang w:val="de-DE"/>
        </w:rPr>
        <w:t>Potwierdzenie dokonania przelewu środków</w:t>
      </w:r>
      <w:r>
        <w:rPr>
          <w:rFonts w:ascii="Fira Sans" w:hAnsi="Fira Sans"/>
          <w:sz w:val="19"/>
          <w:szCs w:val="19"/>
          <w:lang w:val="de-DE"/>
        </w:rPr>
        <w:t xml:space="preserve"> tytułem wadium, </w:t>
      </w:r>
      <w:r w:rsidR="00F24EAC">
        <w:rPr>
          <w:rFonts w:ascii="Fira Sans" w:hAnsi="Fira Sans"/>
          <w:sz w:val="19"/>
          <w:szCs w:val="19"/>
          <w:lang w:val="de-DE"/>
        </w:rPr>
        <w:t xml:space="preserve">zgodnie z zapisem </w:t>
      </w:r>
      <w:r>
        <w:rPr>
          <w:rFonts w:ascii="Fira Sans" w:hAnsi="Fira Sans"/>
          <w:sz w:val="19"/>
          <w:szCs w:val="19"/>
          <w:lang w:val="de-DE"/>
        </w:rPr>
        <w:t xml:space="preserve">w </w:t>
      </w:r>
      <w:r w:rsidRPr="00F24EAC">
        <w:rPr>
          <w:rFonts w:ascii="Fira Sans" w:hAnsi="Fira Sans"/>
          <w:b/>
          <w:bCs/>
          <w:sz w:val="19"/>
          <w:szCs w:val="19"/>
          <w:lang w:val="de-DE"/>
        </w:rPr>
        <w:t>Rozdziale X</w:t>
      </w:r>
      <w:r w:rsidR="00F24EAC" w:rsidRPr="00F24EAC">
        <w:rPr>
          <w:rFonts w:ascii="Fira Sans" w:hAnsi="Fira Sans"/>
          <w:b/>
          <w:bCs/>
          <w:sz w:val="19"/>
          <w:szCs w:val="19"/>
          <w:lang w:val="de-DE"/>
        </w:rPr>
        <w:t>.</w:t>
      </w:r>
    </w:p>
    <w:p w14:paraId="21C316DD" w14:textId="6AF8CDE0" w:rsidR="00164E65" w:rsidRPr="004C68A6" w:rsidRDefault="004E1C70" w:rsidP="004C68A6">
      <w:pPr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4E1C70">
        <w:rPr>
          <w:rFonts w:ascii="Fira Sans" w:eastAsia="Calibri" w:hAnsi="Fira Sans" w:cs="Fira Sans"/>
          <w:sz w:val="19"/>
          <w:szCs w:val="19"/>
          <w:u w:val="single"/>
          <w:lang w:eastAsia="en-US"/>
        </w:rPr>
        <w:t xml:space="preserve">Przedmiotowe środki dowodowe </w:t>
      </w:r>
      <w:r w:rsidRPr="004E1C70">
        <w:rPr>
          <w:rFonts w:ascii="Fira Sans" w:eastAsia="Calibri" w:hAnsi="Fira Sans" w:cs="Fira Sans"/>
          <w:sz w:val="19"/>
          <w:szCs w:val="19"/>
          <w:lang w:eastAsia="en-US"/>
        </w:rPr>
        <w:t>potwierdzające, że oferowany przedmiot zamówienia spełnia określone przez Zamawiającego wymagania</w:t>
      </w:r>
      <w:r w:rsidR="000E3F90">
        <w:rPr>
          <w:rFonts w:ascii="Fira Sans" w:eastAsia="Calibri" w:hAnsi="Fira Sans" w:cs="Fira Sans"/>
          <w:sz w:val="19"/>
          <w:szCs w:val="19"/>
          <w:lang w:eastAsia="en-US"/>
        </w:rPr>
        <w:t xml:space="preserve">. </w:t>
      </w:r>
      <w:r w:rsidRPr="004E1C70">
        <w:rPr>
          <w:rFonts w:ascii="Fira Sans" w:eastAsia="Calibri" w:hAnsi="Fira Sans"/>
          <w:sz w:val="19"/>
          <w:szCs w:val="19"/>
          <w:lang w:eastAsia="en-US"/>
        </w:rPr>
        <w:t xml:space="preserve">Wykonawca </w:t>
      </w:r>
      <w:r w:rsidRPr="004E1C70">
        <w:rPr>
          <w:rFonts w:ascii="Fira Sans" w:eastAsia="Calibri" w:hAnsi="Fira Sans"/>
          <w:b/>
          <w:bCs/>
          <w:sz w:val="19"/>
          <w:szCs w:val="19"/>
          <w:lang w:eastAsia="en-US"/>
        </w:rPr>
        <w:t>obligatoryjnie</w:t>
      </w:r>
      <w:r w:rsidRPr="004E1C70">
        <w:rPr>
          <w:rFonts w:ascii="Fira Sans" w:eastAsia="Calibri" w:hAnsi="Fira Sans"/>
          <w:sz w:val="19"/>
          <w:szCs w:val="19"/>
          <w:lang w:eastAsia="en-US"/>
        </w:rPr>
        <w:t xml:space="preserve"> załączy do oferty:</w:t>
      </w:r>
    </w:p>
    <w:p w14:paraId="56D97F32" w14:textId="715C6A65" w:rsidR="004E1C70" w:rsidRPr="000E3F90" w:rsidRDefault="004E1C70" w:rsidP="00164E65">
      <w:pPr>
        <w:autoSpaceDE w:val="0"/>
        <w:autoSpaceDN w:val="0"/>
        <w:adjustRightInd w:val="0"/>
        <w:spacing w:line="240" w:lineRule="exact"/>
        <w:ind w:left="567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0E3F90">
        <w:rPr>
          <w:rFonts w:ascii="Fira Sans" w:hAnsi="Fira Sans" w:cstheme="minorBidi"/>
          <w:b/>
          <w:sz w:val="19"/>
          <w:szCs w:val="19"/>
        </w:rPr>
        <w:t xml:space="preserve">W Części 1: </w:t>
      </w:r>
      <w:r w:rsidR="00164E65">
        <w:rPr>
          <w:rFonts w:ascii="Fira Sans" w:hAnsi="Fira Sans"/>
          <w:sz w:val="19"/>
          <w:szCs w:val="19"/>
        </w:rPr>
        <w:t>Dostawa stacji roboczych z systemem operacyjnym – 16 sztuk</w:t>
      </w:r>
    </w:p>
    <w:p w14:paraId="70F1771B" w14:textId="77777777" w:rsidR="004E1C70" w:rsidRPr="004E1C70" w:rsidRDefault="004E1C70" w:rsidP="00F24EAC">
      <w:pPr>
        <w:numPr>
          <w:ilvl w:val="0"/>
          <w:numId w:val="22"/>
        </w:numPr>
        <w:spacing w:line="240" w:lineRule="exact"/>
        <w:ind w:left="1276" w:hanging="284"/>
        <w:contextualSpacing/>
        <w:jc w:val="both"/>
        <w:rPr>
          <w:rFonts w:ascii="Fira Sans" w:eastAsia="Calibri" w:hAnsi="Fira Sans" w:cs="Arial"/>
          <w:color w:val="000000"/>
          <w:sz w:val="19"/>
          <w:szCs w:val="19"/>
          <w:lang w:eastAsia="en-US"/>
        </w:rPr>
      </w:pPr>
      <w:r w:rsidRPr="004E1C70">
        <w:rPr>
          <w:rFonts w:ascii="Fira Sans" w:eastAsia="Segoe UI" w:hAnsi="Fira Sans" w:cs="Calibri"/>
          <w:sz w:val="19"/>
          <w:szCs w:val="19"/>
          <w:lang w:eastAsia="en-US"/>
        </w:rPr>
        <w:t xml:space="preserve">dokument potwierdzający certyfikację komputera dla preinstalowanego na nim systemu operacyjnego lub dokument równoważny, a w przypadku braku takiego dokumentu deklaracja </w:t>
      </w:r>
      <w:r w:rsidRPr="004E1C70">
        <w:rPr>
          <w:rFonts w:ascii="Fira Sans" w:eastAsia="Segoe UI" w:hAnsi="Fira Sans" w:cs="Calibri"/>
          <w:sz w:val="19"/>
          <w:szCs w:val="19"/>
          <w:lang w:eastAsia="en-US"/>
        </w:rPr>
        <w:lastRenderedPageBreak/>
        <w:t>producenta sprzętu, potwierdzająca kompatybilność komputera z zainstalowanym</w:t>
      </w:r>
      <w:r w:rsidRPr="004E1C70">
        <w:rPr>
          <w:rFonts w:ascii="Fira Sans" w:eastAsia="Calibri" w:hAnsi="Fira Sans" w:cs="Arial"/>
          <w:color w:val="000000"/>
          <w:sz w:val="19"/>
          <w:szCs w:val="19"/>
          <w:lang w:eastAsia="en-US"/>
        </w:rPr>
        <w:t xml:space="preserve"> na nim systemem operacyjnym,</w:t>
      </w:r>
    </w:p>
    <w:p w14:paraId="7A732DC2" w14:textId="0BE87080" w:rsidR="004E1C70" w:rsidRPr="004C68A6" w:rsidRDefault="004E1C70" w:rsidP="00F24EAC">
      <w:pPr>
        <w:numPr>
          <w:ilvl w:val="0"/>
          <w:numId w:val="22"/>
        </w:numPr>
        <w:spacing w:after="200" w:line="240" w:lineRule="exact"/>
        <w:ind w:left="1276" w:hanging="284"/>
        <w:contextualSpacing/>
        <w:jc w:val="both"/>
        <w:rPr>
          <w:rFonts w:ascii="Fira Sans" w:eastAsia="Calibri" w:hAnsi="Fira Sans"/>
          <w:strike/>
          <w:sz w:val="19"/>
          <w:szCs w:val="19"/>
          <w:lang w:eastAsia="en-US"/>
        </w:rPr>
      </w:pPr>
      <w:r w:rsidRPr="004E1C70">
        <w:rPr>
          <w:rFonts w:ascii="Fira Sans" w:eastAsia="Calibri" w:hAnsi="Fira Sans" w:cs="Arial"/>
          <w:color w:val="000000"/>
          <w:sz w:val="19"/>
          <w:szCs w:val="19"/>
          <w:lang w:eastAsia="en-US"/>
        </w:rPr>
        <w:t xml:space="preserve">deklarację </w:t>
      </w:r>
      <w:r w:rsidRPr="004C68A6">
        <w:rPr>
          <w:rFonts w:ascii="Fira Sans" w:eastAsia="Calibri" w:hAnsi="Fira Sans" w:cs="Arial"/>
          <w:color w:val="000000"/>
          <w:sz w:val="19"/>
          <w:szCs w:val="19"/>
          <w:lang w:eastAsia="en-US"/>
        </w:rPr>
        <w:t>producenta sprzętu o zgodności z CE lub dokument równoważny</w:t>
      </w:r>
      <w:r w:rsidR="00CF0067" w:rsidRPr="004C68A6">
        <w:rPr>
          <w:rFonts w:ascii="Fira Sans" w:eastAsia="Calibri" w:hAnsi="Fira Sans" w:cs="Arial"/>
          <w:color w:val="000000"/>
          <w:sz w:val="19"/>
          <w:szCs w:val="19"/>
          <w:lang w:eastAsia="en-US"/>
        </w:rPr>
        <w:t>,</w:t>
      </w:r>
    </w:p>
    <w:p w14:paraId="2FAF5B7F" w14:textId="77777777" w:rsidR="004E1C70" w:rsidRPr="004C68A6" w:rsidRDefault="004E1C70" w:rsidP="00F24EAC">
      <w:pPr>
        <w:numPr>
          <w:ilvl w:val="0"/>
          <w:numId w:val="22"/>
        </w:numPr>
        <w:spacing w:after="200" w:line="240" w:lineRule="exact"/>
        <w:ind w:left="1276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4C68A6">
        <w:rPr>
          <w:rFonts w:ascii="Fira Sans" w:eastAsia="Calibri" w:hAnsi="Fira Sans"/>
          <w:sz w:val="19"/>
          <w:szCs w:val="19"/>
          <w:lang w:eastAsia="en-US"/>
        </w:rPr>
        <w:t>zapisany w pliku PDF (publikowany na stronie cpubenchmark.net), wykonany nie wcześniej niż 7 dni przed upływem terminu składania ofert. Wydruk musi być opatrzony widoczną datą wykonania w nagłówku lub stopce i podpisany elektronicznie przez Wykonawcę oraz obejmować:</w:t>
      </w:r>
    </w:p>
    <w:p w14:paraId="7555DFE4" w14:textId="77777777" w:rsidR="004E1C70" w:rsidRPr="004E1C70" w:rsidRDefault="004E1C70" w:rsidP="00F24EAC">
      <w:pPr>
        <w:numPr>
          <w:ilvl w:val="0"/>
          <w:numId w:val="23"/>
        </w:numPr>
        <w:spacing w:after="200" w:line="240" w:lineRule="exact"/>
        <w:ind w:left="1276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4C68A6">
        <w:rPr>
          <w:rFonts w:ascii="Fira Sans" w:eastAsia="Calibri" w:hAnsi="Fira Sans"/>
          <w:sz w:val="19"/>
          <w:szCs w:val="19"/>
          <w:lang w:eastAsia="en-US"/>
        </w:rPr>
        <w:t>wynik testu dla oferowanego</w:t>
      </w:r>
      <w:r w:rsidRPr="004E1C70">
        <w:rPr>
          <w:rFonts w:ascii="Fira Sans" w:eastAsia="Calibri" w:hAnsi="Fira Sans"/>
          <w:sz w:val="19"/>
          <w:szCs w:val="19"/>
          <w:lang w:eastAsia="en-US"/>
        </w:rPr>
        <w:t xml:space="preserve"> procesora (wartość punktowa </w:t>
      </w:r>
      <w:proofErr w:type="spellStart"/>
      <w:r w:rsidRPr="004E1C70">
        <w:rPr>
          <w:rFonts w:ascii="Fira Sans" w:eastAsia="Calibri" w:hAnsi="Fira Sans"/>
          <w:sz w:val="19"/>
          <w:szCs w:val="19"/>
          <w:lang w:eastAsia="en-US"/>
        </w:rPr>
        <w:t>Average</w:t>
      </w:r>
      <w:proofErr w:type="spellEnd"/>
      <w:r w:rsidRPr="004E1C70">
        <w:rPr>
          <w:rFonts w:ascii="Fira Sans" w:eastAsia="Calibri" w:hAnsi="Fira Sans"/>
          <w:sz w:val="19"/>
          <w:szCs w:val="19"/>
          <w:lang w:eastAsia="en-US"/>
        </w:rPr>
        <w:t xml:space="preserve"> CPU Mark),</w:t>
      </w:r>
    </w:p>
    <w:p w14:paraId="7A7B15FA" w14:textId="77777777" w:rsidR="004E1C70" w:rsidRPr="004E1C70" w:rsidRDefault="004E1C70" w:rsidP="00F24EAC">
      <w:pPr>
        <w:numPr>
          <w:ilvl w:val="0"/>
          <w:numId w:val="23"/>
        </w:numPr>
        <w:spacing w:after="200" w:line="240" w:lineRule="exact"/>
        <w:ind w:left="1276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4E1C70">
        <w:rPr>
          <w:rFonts w:ascii="Fira Sans" w:eastAsia="Calibri" w:hAnsi="Fira Sans"/>
          <w:sz w:val="19"/>
          <w:szCs w:val="19"/>
          <w:lang w:eastAsia="en-US"/>
        </w:rPr>
        <w:t>wyniki oraz datowanie pozostałych testów porównawczych dla oferowanego procesora oryginalnie zawarte na wskazanej stronie w dniu sporządzania wydruku.</w:t>
      </w:r>
    </w:p>
    <w:p w14:paraId="5F07043D" w14:textId="77777777" w:rsidR="004E1C70" w:rsidRPr="004E1C70" w:rsidRDefault="004E1C70" w:rsidP="000E3F90">
      <w:pPr>
        <w:spacing w:line="240" w:lineRule="exact"/>
        <w:ind w:left="1134" w:hanging="284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  <w:r w:rsidRPr="004E1C70">
        <w:rPr>
          <w:rFonts w:ascii="Fira Sans" w:eastAsiaTheme="minorHAnsi" w:hAnsi="Fira Sans" w:cstheme="minorBidi"/>
          <w:sz w:val="19"/>
          <w:szCs w:val="19"/>
          <w:lang w:eastAsia="en-US"/>
        </w:rPr>
        <w:t>Zamawiający nie wymaga tłumaczenia ww. testów na język polski.</w:t>
      </w:r>
    </w:p>
    <w:p w14:paraId="49B44444" w14:textId="759D924F" w:rsidR="00164E65" w:rsidRDefault="004E1C70" w:rsidP="004C68A6">
      <w:pPr>
        <w:spacing w:line="240" w:lineRule="exact"/>
        <w:ind w:left="1134" w:hanging="284"/>
        <w:jc w:val="both"/>
        <w:rPr>
          <w:rFonts w:ascii="Fira Sans" w:eastAsiaTheme="minorHAnsi" w:hAnsi="Fira Sans" w:cstheme="minorBidi"/>
          <w:b/>
          <w:sz w:val="19"/>
          <w:szCs w:val="19"/>
          <w:lang w:eastAsia="en-US"/>
        </w:rPr>
      </w:pPr>
      <w:r w:rsidRPr="004E1C70">
        <w:rPr>
          <w:rFonts w:ascii="Fira Sans" w:eastAsiaTheme="minorHAnsi" w:hAnsi="Fira Sans" w:cstheme="minorBidi"/>
          <w:b/>
          <w:sz w:val="19"/>
          <w:szCs w:val="19"/>
          <w:lang w:eastAsia="en-US"/>
        </w:rPr>
        <w:t>Oferty niezawierające prawidłowego wydruku zostaną odrzucone. Wydruk nie podlega uzupełnieniu.</w:t>
      </w:r>
    </w:p>
    <w:p w14:paraId="1EA3D40F" w14:textId="77777777" w:rsidR="00164E65" w:rsidRPr="00CF4540" w:rsidRDefault="004E1C70" w:rsidP="00164E65">
      <w:pPr>
        <w:spacing w:line="240" w:lineRule="exact"/>
        <w:ind w:left="567"/>
        <w:jc w:val="both"/>
        <w:rPr>
          <w:rFonts w:ascii="Fira Sans" w:hAnsi="Fira Sans"/>
          <w:sz w:val="19"/>
          <w:szCs w:val="19"/>
        </w:rPr>
      </w:pPr>
      <w:r w:rsidRPr="000E3F90">
        <w:rPr>
          <w:rFonts w:ascii="Fira Sans" w:hAnsi="Fira Sans"/>
          <w:b/>
          <w:sz w:val="19"/>
          <w:szCs w:val="19"/>
        </w:rPr>
        <w:t xml:space="preserve">W Części 2: </w:t>
      </w:r>
      <w:r w:rsidR="00164E65">
        <w:rPr>
          <w:rFonts w:ascii="Fira Sans" w:hAnsi="Fira Sans"/>
          <w:sz w:val="19"/>
          <w:szCs w:val="19"/>
        </w:rPr>
        <w:t>Dostawa monitorów komputerowych 27” – 34 sztuki</w:t>
      </w:r>
    </w:p>
    <w:p w14:paraId="0E3E11BB" w14:textId="70E452FC" w:rsidR="00164E65" w:rsidRPr="006E21B0" w:rsidRDefault="004E1C70" w:rsidP="006E21B0">
      <w:pPr>
        <w:pStyle w:val="Akapitzlist"/>
        <w:numPr>
          <w:ilvl w:val="0"/>
          <w:numId w:val="45"/>
        </w:numPr>
        <w:spacing w:line="240" w:lineRule="exact"/>
        <w:ind w:left="1276" w:hanging="283"/>
        <w:jc w:val="both"/>
        <w:rPr>
          <w:rFonts w:ascii="Fira Sans" w:eastAsiaTheme="minorHAnsi" w:hAnsi="Fira Sans" w:cs="Fira Sans"/>
          <w:b/>
          <w:sz w:val="19"/>
          <w:szCs w:val="19"/>
          <w:lang w:eastAsia="en-US"/>
        </w:rPr>
      </w:pPr>
      <w:r w:rsidRPr="006E21B0">
        <w:rPr>
          <w:rFonts w:ascii="Fira Sans" w:eastAsia="Calibri" w:hAnsi="Fira Sans" w:cs="Arial"/>
          <w:color w:val="000000"/>
          <w:sz w:val="19"/>
          <w:szCs w:val="19"/>
          <w:lang w:eastAsia="en-US"/>
        </w:rPr>
        <w:t>deklarację producenta sprzętu o zgodności z CE lub dokument równoważny.</w:t>
      </w:r>
      <w:r w:rsidR="001F691D" w:rsidRPr="006E21B0">
        <w:rPr>
          <w:rFonts w:ascii="Fira Sans" w:eastAsia="Calibri" w:hAnsi="Fira Sans" w:cs="Arial"/>
          <w:color w:val="000000"/>
          <w:sz w:val="19"/>
          <w:szCs w:val="19"/>
          <w:lang w:eastAsia="en-US"/>
        </w:rPr>
        <w:t xml:space="preserve"> </w:t>
      </w:r>
      <w:r w:rsidRPr="006E21B0">
        <w:rPr>
          <w:rFonts w:ascii="Fira Sans" w:eastAsiaTheme="minorHAnsi" w:hAnsi="Fira Sans" w:cs="Fira Sans"/>
          <w:b/>
          <w:sz w:val="19"/>
          <w:szCs w:val="19"/>
          <w:lang w:eastAsia="en-US"/>
        </w:rPr>
        <w:t>Dokument nie podlega uzupełnieniu.</w:t>
      </w:r>
    </w:p>
    <w:p w14:paraId="49EEB5A0" w14:textId="26E6316E" w:rsidR="004E1C70" w:rsidRPr="00AC2AC8" w:rsidRDefault="004E1C70" w:rsidP="00AC4408">
      <w:pPr>
        <w:spacing w:line="240" w:lineRule="exact"/>
        <w:ind w:left="709" w:hanging="142"/>
        <w:jc w:val="both"/>
        <w:rPr>
          <w:rFonts w:ascii="Fira Sans" w:hAnsi="Fira Sans"/>
          <w:sz w:val="19"/>
          <w:szCs w:val="19"/>
        </w:rPr>
      </w:pPr>
      <w:r w:rsidRPr="000E3F90">
        <w:rPr>
          <w:rFonts w:ascii="Fira Sans" w:hAnsi="Fira Sans"/>
          <w:b/>
          <w:sz w:val="19"/>
          <w:szCs w:val="19"/>
        </w:rPr>
        <w:t>W Części 3</w:t>
      </w:r>
      <w:r w:rsidRPr="000E3F90">
        <w:rPr>
          <w:rFonts w:ascii="Fira Sans" w:hAnsi="Fira Sans"/>
          <w:sz w:val="19"/>
          <w:szCs w:val="19"/>
        </w:rPr>
        <w:t xml:space="preserve">: </w:t>
      </w:r>
      <w:r w:rsidR="00AC2AC8">
        <w:rPr>
          <w:rFonts w:ascii="Fira Sans" w:hAnsi="Fira Sans"/>
          <w:sz w:val="19"/>
          <w:szCs w:val="19"/>
        </w:rPr>
        <w:t>Dostawa tabletów z systemem operacyjnym Android – 19 sztuk</w:t>
      </w:r>
    </w:p>
    <w:p w14:paraId="60946944" w14:textId="4271A22B" w:rsidR="000E3F90" w:rsidRPr="001F691D" w:rsidRDefault="004E1C70" w:rsidP="00F24EAC">
      <w:pPr>
        <w:numPr>
          <w:ilvl w:val="0"/>
          <w:numId w:val="25"/>
        </w:numPr>
        <w:spacing w:after="200" w:line="240" w:lineRule="exact"/>
        <w:ind w:left="1276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4E1C70">
        <w:rPr>
          <w:rFonts w:ascii="Fira Sans" w:eastAsia="Calibri" w:hAnsi="Fira Sans" w:cs="Arial"/>
          <w:color w:val="000000"/>
          <w:sz w:val="19"/>
          <w:szCs w:val="19"/>
          <w:lang w:eastAsia="en-US"/>
        </w:rPr>
        <w:t>deklarację producenta sprzętu o zgodności z CE lub dokument równoważny</w:t>
      </w:r>
      <w:r w:rsidR="001F691D" w:rsidRPr="001F691D">
        <w:rPr>
          <w:rFonts w:ascii="Fira Sans" w:eastAsia="Calibri" w:hAnsi="Fira Sans"/>
          <w:sz w:val="19"/>
          <w:szCs w:val="19"/>
          <w:lang w:eastAsia="en-US"/>
        </w:rPr>
        <w:t xml:space="preserve">. </w:t>
      </w:r>
      <w:r w:rsidRPr="004E1C70">
        <w:rPr>
          <w:rFonts w:ascii="Fira Sans" w:eastAsiaTheme="minorHAnsi" w:hAnsi="Fira Sans" w:cs="Fira Sans"/>
          <w:b/>
          <w:sz w:val="19"/>
          <w:szCs w:val="19"/>
          <w:lang w:eastAsia="en-US"/>
        </w:rPr>
        <w:t>Dokument nie podlega uzupełnieniu.</w:t>
      </w:r>
    </w:p>
    <w:p w14:paraId="4FDDEB2B" w14:textId="77777777" w:rsidR="001F691D" w:rsidRDefault="00EC0536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Ofertę należy sporządzić w języku polskim</w:t>
      </w:r>
      <w:r w:rsidR="00962D05" w:rsidRPr="001F691D">
        <w:rPr>
          <w:rFonts w:ascii="Fira Sans" w:hAnsi="Fira Sans"/>
          <w:sz w:val="19"/>
          <w:szCs w:val="19"/>
        </w:rPr>
        <w:t>.</w:t>
      </w:r>
    </w:p>
    <w:p w14:paraId="79E3DBDA" w14:textId="77777777" w:rsidR="001F691D" w:rsidRDefault="0082421A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Cenę oferty z uwzględnieniem należnego podatku VAT należy podać w złotych polskich z dokładnością do dwóch miejsc po przecinku. Cena winna być określona z zaokrągleniami zgodnie z zasadami matematycznymi.</w:t>
      </w:r>
    </w:p>
    <w:p w14:paraId="6DB4CAAD" w14:textId="77777777" w:rsidR="001F691D" w:rsidRDefault="0082421A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Ustalenie prawidłowej stawki VAT należy do obowiązku Wykonawcy.</w:t>
      </w:r>
      <w:r w:rsidRPr="001F691D">
        <w:rPr>
          <w:rFonts w:ascii="Fira Sans" w:eastAsiaTheme="minorHAnsi" w:hAnsi="Fira Sans" w:cs="Fira Sans"/>
          <w:color w:val="000000"/>
          <w:sz w:val="19"/>
          <w:szCs w:val="19"/>
          <w:lang w:eastAsia="en-US"/>
        </w:rPr>
        <w:t xml:space="preserve"> </w:t>
      </w:r>
    </w:p>
    <w:p w14:paraId="3AA3884A" w14:textId="77777777" w:rsidR="001F691D" w:rsidRDefault="006A46DA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 xml:space="preserve">Zamawiający nie dopuszcza dokonywania </w:t>
      </w:r>
      <w:r w:rsidR="00EA0370" w:rsidRPr="001F691D">
        <w:rPr>
          <w:rFonts w:ascii="Fira Sans" w:hAnsi="Fira Sans"/>
          <w:sz w:val="19"/>
          <w:szCs w:val="19"/>
        </w:rPr>
        <w:t xml:space="preserve">jakichkolwiek zmian </w:t>
      </w:r>
      <w:r w:rsidRPr="001F691D">
        <w:rPr>
          <w:rFonts w:ascii="Fira Sans" w:hAnsi="Fira Sans"/>
          <w:sz w:val="19"/>
          <w:szCs w:val="19"/>
        </w:rPr>
        <w:t xml:space="preserve">w treści </w:t>
      </w:r>
      <w:r w:rsidR="00EA0370" w:rsidRPr="001F691D">
        <w:rPr>
          <w:rFonts w:ascii="Fira Sans" w:hAnsi="Fira Sans"/>
          <w:sz w:val="19"/>
          <w:szCs w:val="19"/>
        </w:rPr>
        <w:t xml:space="preserve">wszystkich </w:t>
      </w:r>
      <w:r w:rsidRPr="001F691D">
        <w:rPr>
          <w:rFonts w:ascii="Fira Sans" w:hAnsi="Fira Sans"/>
          <w:sz w:val="19"/>
          <w:szCs w:val="19"/>
        </w:rPr>
        <w:t>załączon</w:t>
      </w:r>
      <w:r w:rsidR="0051142E" w:rsidRPr="001F691D">
        <w:rPr>
          <w:rFonts w:ascii="Fira Sans" w:hAnsi="Fira Sans"/>
          <w:sz w:val="19"/>
          <w:szCs w:val="19"/>
        </w:rPr>
        <w:t>ych</w:t>
      </w:r>
      <w:r w:rsidRPr="001F691D">
        <w:rPr>
          <w:rFonts w:ascii="Fira Sans" w:hAnsi="Fira Sans"/>
          <w:sz w:val="19"/>
          <w:szCs w:val="19"/>
        </w:rPr>
        <w:t xml:space="preserve"> </w:t>
      </w:r>
      <w:r w:rsidR="00EA0370" w:rsidRPr="001F691D">
        <w:rPr>
          <w:rFonts w:ascii="Fira Sans" w:hAnsi="Fira Sans"/>
          <w:sz w:val="19"/>
          <w:szCs w:val="19"/>
        </w:rPr>
        <w:t xml:space="preserve">do Zapytania ofertowego </w:t>
      </w:r>
      <w:r w:rsidRPr="001F691D">
        <w:rPr>
          <w:rFonts w:ascii="Fira Sans" w:hAnsi="Fira Sans"/>
          <w:sz w:val="19"/>
          <w:szCs w:val="19"/>
        </w:rPr>
        <w:t>wzor</w:t>
      </w:r>
      <w:r w:rsidR="0051142E" w:rsidRPr="001F691D">
        <w:rPr>
          <w:rFonts w:ascii="Fira Sans" w:hAnsi="Fira Sans"/>
          <w:sz w:val="19"/>
          <w:szCs w:val="19"/>
        </w:rPr>
        <w:t>ów</w:t>
      </w:r>
      <w:r w:rsidRPr="001F691D">
        <w:rPr>
          <w:rFonts w:ascii="Fira Sans" w:hAnsi="Fira Sans"/>
          <w:sz w:val="19"/>
          <w:szCs w:val="19"/>
        </w:rPr>
        <w:t xml:space="preserve"> załącznik</w:t>
      </w:r>
      <w:r w:rsidR="0051142E" w:rsidRPr="001F691D">
        <w:rPr>
          <w:rFonts w:ascii="Fira Sans" w:hAnsi="Fira Sans"/>
          <w:sz w:val="19"/>
          <w:szCs w:val="19"/>
        </w:rPr>
        <w:t>ów</w:t>
      </w:r>
      <w:r w:rsidRPr="001F691D">
        <w:rPr>
          <w:rFonts w:ascii="Fira Sans" w:hAnsi="Fira Sans"/>
          <w:sz w:val="19"/>
          <w:szCs w:val="19"/>
        </w:rPr>
        <w:t xml:space="preserve">. W przypadku złożenia przez Wykonawcę wymaganego załącznika według własnego wzoru jego treść musi być tożsama z treścią zawartą we wzorze </w:t>
      </w:r>
      <w:r w:rsidR="00EA0370" w:rsidRPr="001F691D">
        <w:rPr>
          <w:rFonts w:ascii="Fira Sans" w:hAnsi="Fira Sans"/>
          <w:sz w:val="19"/>
          <w:szCs w:val="19"/>
        </w:rPr>
        <w:t xml:space="preserve">danego </w:t>
      </w:r>
      <w:r w:rsidRPr="001F691D">
        <w:rPr>
          <w:rFonts w:ascii="Fira Sans" w:hAnsi="Fira Sans"/>
          <w:sz w:val="19"/>
          <w:szCs w:val="19"/>
        </w:rPr>
        <w:t>załącznika.</w:t>
      </w:r>
      <w:r w:rsidR="00EC0536" w:rsidRPr="001F691D">
        <w:rPr>
          <w:rFonts w:ascii="Fira Sans" w:hAnsi="Fira Sans"/>
          <w:sz w:val="19"/>
          <w:szCs w:val="19"/>
        </w:rPr>
        <w:t xml:space="preserve"> </w:t>
      </w:r>
    </w:p>
    <w:p w14:paraId="78DA3D8D" w14:textId="77777777" w:rsidR="001F691D" w:rsidRDefault="00EC0536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Oferta i oświadczenia muszą być podpisane przez osobę/osoby uprawnione do reprezentowania i składania oświadczeń woli w imieniu Wykonawcy.</w:t>
      </w:r>
      <w:r w:rsidRPr="00404504">
        <w:t xml:space="preserve"> </w:t>
      </w:r>
    </w:p>
    <w:p w14:paraId="2205A5E1" w14:textId="73412ABA" w:rsidR="0082421A" w:rsidRPr="001F691D" w:rsidRDefault="0082421A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 xml:space="preserve">Jeżeli osoba uprawniona do reprezentowania Wykonawcy </w:t>
      </w:r>
      <w:r w:rsidRPr="001F691D">
        <w:rPr>
          <w:rFonts w:ascii="Fira Sans" w:hAnsi="Fira Sans"/>
          <w:w w:val="101"/>
          <w:sz w:val="19"/>
          <w:szCs w:val="19"/>
        </w:rPr>
        <w:t xml:space="preserve">w postępowaniu o udzielenie zamówienia </w:t>
      </w:r>
      <w:r w:rsidRPr="001F691D">
        <w:rPr>
          <w:rFonts w:ascii="Fira Sans" w:hAnsi="Fira Sans"/>
          <w:w w:val="101"/>
          <w:sz w:val="19"/>
          <w:szCs w:val="19"/>
        </w:rPr>
        <w:br/>
        <w:t xml:space="preserve">i zawarcia umowy </w:t>
      </w:r>
      <w:r w:rsidRPr="001F691D">
        <w:rPr>
          <w:rFonts w:ascii="Fira Sans" w:hAnsi="Fira Sans"/>
          <w:sz w:val="19"/>
          <w:szCs w:val="19"/>
        </w:rPr>
        <w:t xml:space="preserve">nie została wskazana we właściwym rejestrze, do oferty </w:t>
      </w:r>
      <w:r w:rsidRPr="001F691D">
        <w:rPr>
          <w:rFonts w:ascii="Fira Sans" w:hAnsi="Fira Sans"/>
          <w:sz w:val="19"/>
          <w:szCs w:val="19"/>
          <w:u w:val="single"/>
        </w:rPr>
        <w:t>musi być dołączone</w:t>
      </w:r>
      <w:r w:rsidRPr="001F691D">
        <w:rPr>
          <w:rFonts w:ascii="Fira Sans" w:hAnsi="Fira Sans"/>
          <w:sz w:val="19"/>
          <w:szCs w:val="19"/>
        </w:rPr>
        <w:t xml:space="preserve"> upoważnienie</w:t>
      </w:r>
      <w:r w:rsidR="004C68A6">
        <w:rPr>
          <w:rFonts w:ascii="Fira Sans" w:hAnsi="Fira Sans"/>
          <w:sz w:val="19"/>
          <w:szCs w:val="19"/>
        </w:rPr>
        <w:t>/pełnomocnictwo</w:t>
      </w:r>
      <w:r w:rsidRPr="001F691D">
        <w:rPr>
          <w:rFonts w:ascii="Fira Sans" w:hAnsi="Fira Sans"/>
          <w:sz w:val="19"/>
          <w:szCs w:val="19"/>
        </w:rPr>
        <w:t xml:space="preserve"> do: </w:t>
      </w:r>
    </w:p>
    <w:p w14:paraId="4DB95D90" w14:textId="77777777" w:rsidR="0082421A" w:rsidRPr="00404504" w:rsidRDefault="0082421A" w:rsidP="00F24EAC">
      <w:pPr>
        <w:numPr>
          <w:ilvl w:val="1"/>
          <w:numId w:val="8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404504">
        <w:rPr>
          <w:rFonts w:ascii="Fira Sans" w:hAnsi="Fira Sans"/>
          <w:sz w:val="19"/>
          <w:szCs w:val="19"/>
        </w:rPr>
        <w:t xml:space="preserve">reprezentowania Wykonawcy w postępowaniu o udzielenie zamówienia; </w:t>
      </w:r>
    </w:p>
    <w:p w14:paraId="24F6902C" w14:textId="4C58D034" w:rsidR="0082421A" w:rsidRPr="00404504" w:rsidRDefault="0082421A" w:rsidP="00F24EAC">
      <w:pPr>
        <w:numPr>
          <w:ilvl w:val="1"/>
          <w:numId w:val="8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404504">
        <w:rPr>
          <w:rFonts w:ascii="Fira Sans" w:hAnsi="Fira Sans"/>
          <w:sz w:val="19"/>
          <w:szCs w:val="19"/>
        </w:rPr>
        <w:t>albo reprezentowania w postępowaniu o udzielenie zamówienia i zawarcia umowy w sprawie zamówienia publicznego</w:t>
      </w:r>
      <w:r w:rsidRPr="00404504">
        <w:rPr>
          <w:rFonts w:ascii="Fira Sans" w:hAnsi="Fira Sans"/>
          <w:w w:val="101"/>
          <w:sz w:val="19"/>
          <w:szCs w:val="19"/>
        </w:rPr>
        <w:t>.</w:t>
      </w:r>
    </w:p>
    <w:p w14:paraId="025B4B9D" w14:textId="7391C3F9" w:rsidR="004C68A6" w:rsidRPr="004C68A6" w:rsidRDefault="004C68A6" w:rsidP="004C68A6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65411">
        <w:rPr>
          <w:rFonts w:ascii="Fira Sans" w:eastAsia="Calibri" w:hAnsi="Fira Sans"/>
          <w:sz w:val="19"/>
          <w:szCs w:val="19"/>
          <w:lang w:eastAsia="en-US"/>
        </w:rPr>
        <w:t xml:space="preserve">W przypadku Wykonawców wspólnie ubiegających się o udzielenie zamówienia, dokument ustanawiający Pełnomocnika do reprezentowania ich w postępowaniu o udzielenie zamówienia albo reprezentowania </w:t>
      </w:r>
      <w:r>
        <w:rPr>
          <w:rFonts w:ascii="Fira Sans" w:eastAsia="Calibri" w:hAnsi="Fira Sans"/>
          <w:sz w:val="19"/>
          <w:szCs w:val="19"/>
          <w:lang w:eastAsia="en-US"/>
        </w:rPr>
        <w:br/>
      </w:r>
      <w:r w:rsidRPr="00565411">
        <w:rPr>
          <w:rFonts w:ascii="Fira Sans" w:eastAsia="Calibri" w:hAnsi="Fira Sans"/>
          <w:sz w:val="19"/>
          <w:szCs w:val="19"/>
          <w:lang w:eastAsia="en-US"/>
        </w:rPr>
        <w:t xml:space="preserve">w postępowaniu i zawarcia umowy w sprawie zamówienia publicznego, w formie opisanej w </w:t>
      </w:r>
      <w:r w:rsidRPr="00565411">
        <w:rPr>
          <w:rFonts w:ascii="Fira Sans" w:eastAsia="Calibri" w:hAnsi="Fira Sans"/>
          <w:b/>
          <w:sz w:val="19"/>
          <w:szCs w:val="19"/>
          <w:lang w:eastAsia="en-US"/>
        </w:rPr>
        <w:t xml:space="preserve">Rozdziale </w:t>
      </w:r>
      <w:r>
        <w:rPr>
          <w:rFonts w:ascii="Fira Sans" w:eastAsia="Calibri" w:hAnsi="Fira Sans"/>
          <w:b/>
          <w:sz w:val="19"/>
          <w:szCs w:val="19"/>
          <w:lang w:eastAsia="en-US"/>
        </w:rPr>
        <w:t>VIII</w:t>
      </w:r>
      <w:r w:rsidRPr="00565411">
        <w:rPr>
          <w:rFonts w:ascii="Fira Sans" w:eastAsia="Calibri" w:hAnsi="Fira Sans"/>
          <w:b/>
          <w:sz w:val="19"/>
          <w:szCs w:val="19"/>
          <w:lang w:eastAsia="en-US"/>
        </w:rPr>
        <w:t>.</w:t>
      </w:r>
    </w:p>
    <w:p w14:paraId="2900BB64" w14:textId="21B6F17F" w:rsidR="001F691D" w:rsidRDefault="002B3C1E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B3C1E">
        <w:rPr>
          <w:rFonts w:ascii="Fira Sans" w:hAnsi="Fira Sans"/>
          <w:sz w:val="19"/>
          <w:szCs w:val="19"/>
        </w:rPr>
        <w:t xml:space="preserve">Zamawiający wyraża zgodę na przesłanie oferty podpisanej podpisem elektronicznym lub w formie PDF </w:t>
      </w:r>
      <w:r w:rsidRPr="002B3C1E">
        <w:rPr>
          <w:rFonts w:ascii="Fira Sans" w:hAnsi="Fira Sans"/>
          <w:sz w:val="19"/>
          <w:szCs w:val="19"/>
        </w:rPr>
        <w:br/>
        <w:t>z widocznym podpisem osobistym i pieczątką osoby uprawnionej.</w:t>
      </w:r>
      <w:r w:rsidRPr="002B3C1E">
        <w:rPr>
          <w:rFonts w:ascii="Fira Sans" w:hAnsi="Fira Sans"/>
          <w:color w:val="00B050"/>
          <w:sz w:val="19"/>
          <w:szCs w:val="19"/>
        </w:rPr>
        <w:t xml:space="preserve"> </w:t>
      </w:r>
    </w:p>
    <w:p w14:paraId="76907E06" w14:textId="77777777" w:rsidR="001F691D" w:rsidRDefault="006A46D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Każdy Wykonawca może przedstawić tylko jedną ofertę pod rygorem odrzucenia.</w:t>
      </w:r>
    </w:p>
    <w:p w14:paraId="491F4BED" w14:textId="77777777" w:rsidR="001F691D" w:rsidRDefault="006A46D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Wykonawca nie może dokonać zmian po upływie terminu składania ofert.</w:t>
      </w:r>
    </w:p>
    <w:p w14:paraId="55CEC63E" w14:textId="77777777" w:rsidR="001F691D" w:rsidRDefault="006A46D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Wykonawca ponosi wszelkie koszty związane z przygotowaniem i złożeniem oferty</w:t>
      </w:r>
      <w:r w:rsidR="00053884" w:rsidRPr="001F691D">
        <w:rPr>
          <w:rFonts w:ascii="Fira Sans" w:hAnsi="Fira Sans"/>
          <w:sz w:val="19"/>
          <w:szCs w:val="19"/>
        </w:rPr>
        <w:t xml:space="preserve"> </w:t>
      </w:r>
      <w:r w:rsidRPr="001F691D">
        <w:rPr>
          <w:rFonts w:ascii="Fira Sans" w:hAnsi="Fira Sans"/>
          <w:sz w:val="19"/>
          <w:szCs w:val="19"/>
        </w:rPr>
        <w:t>niezależnie od wyników postępowania.</w:t>
      </w:r>
    </w:p>
    <w:p w14:paraId="7F648B83" w14:textId="16A1566B" w:rsidR="0082421A" w:rsidRPr="004E22B0" w:rsidRDefault="0082421A" w:rsidP="004E22B0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 xml:space="preserve">Jeżeli złożono ofertę, której wybór prowadziłby do powstania u Zamawiającego obowiązku podatkowego zgodnie z ustawą z dnia 11 marca 2004 r. o podatku od towarów i usług (Dz.U.2025 r. poz. 775 z </w:t>
      </w:r>
      <w:proofErr w:type="spellStart"/>
      <w:r w:rsidRPr="001F691D">
        <w:rPr>
          <w:rFonts w:ascii="Fira Sans" w:hAnsi="Fira Sans"/>
          <w:sz w:val="19"/>
          <w:szCs w:val="19"/>
        </w:rPr>
        <w:t>późn</w:t>
      </w:r>
      <w:proofErr w:type="spellEnd"/>
      <w:r w:rsidRPr="001F691D">
        <w:rPr>
          <w:rFonts w:ascii="Fira Sans" w:hAnsi="Fira Sans"/>
          <w:sz w:val="19"/>
          <w:szCs w:val="19"/>
        </w:rPr>
        <w:t>. zm.) dla celów zastosowania kryterium ceny lub kosztu Zamawiający dolicza do przedstawionej w tej ofercie ceny kwotę podatku od towarów i usług, którą miałby obowiązek rozliczyć. Zgodnie z tymi przepisami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</w:t>
      </w:r>
      <w:r w:rsidR="004E22B0">
        <w:rPr>
          <w:rFonts w:ascii="Fira Sans" w:hAnsi="Fira Sans"/>
          <w:sz w:val="19"/>
          <w:szCs w:val="19"/>
        </w:rPr>
        <w:t>.</w:t>
      </w:r>
    </w:p>
    <w:p w14:paraId="34699DD8" w14:textId="77777777" w:rsidR="00DF3F82" w:rsidRPr="00A04F27" w:rsidRDefault="00DF3F82" w:rsidP="00DF3F82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</w:p>
    <w:p w14:paraId="76207D13" w14:textId="50B15FAF" w:rsidR="00574528" w:rsidRPr="00574528" w:rsidRDefault="00574528" w:rsidP="00F24EAC">
      <w:pPr>
        <w:pStyle w:val="Akapitzlist"/>
        <w:numPr>
          <w:ilvl w:val="0"/>
          <w:numId w:val="15"/>
        </w:numPr>
        <w:spacing w:line="240" w:lineRule="exact"/>
        <w:ind w:left="284" w:hanging="284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>
        <w:rPr>
          <w:rFonts w:ascii="Fira Sans" w:hAnsi="Fira Sans"/>
          <w:b/>
          <w:sz w:val="19"/>
          <w:szCs w:val="19"/>
        </w:rPr>
        <w:t>WYMAGANIA DOTYCZĄCE WADIUM</w:t>
      </w:r>
    </w:p>
    <w:p w14:paraId="14E7AB19" w14:textId="77777777" w:rsidR="00574528" w:rsidRPr="00574528" w:rsidRDefault="00574528" w:rsidP="00F24EAC">
      <w:pPr>
        <w:numPr>
          <w:ilvl w:val="0"/>
          <w:numId w:val="21"/>
        </w:numPr>
        <w:spacing w:after="160"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74528">
        <w:rPr>
          <w:rFonts w:ascii="Fira Sans" w:eastAsia="Calibri" w:hAnsi="Fira Sans"/>
          <w:sz w:val="19"/>
          <w:szCs w:val="19"/>
          <w:lang w:eastAsia="en-US"/>
        </w:rPr>
        <w:t>Zamawiający wymaga wniesienia wadium odrębnie dla każdej części zamówienia, na którą Wykonawca składa ofertę.</w:t>
      </w:r>
    </w:p>
    <w:p w14:paraId="169B941C" w14:textId="77777777" w:rsidR="00574528" w:rsidRPr="00574528" w:rsidRDefault="00574528" w:rsidP="00F24EAC">
      <w:pPr>
        <w:numPr>
          <w:ilvl w:val="0"/>
          <w:numId w:val="21"/>
        </w:numPr>
        <w:spacing w:after="160" w:line="240" w:lineRule="exact"/>
        <w:ind w:left="284" w:hanging="284"/>
        <w:contextualSpacing/>
        <w:jc w:val="both"/>
        <w:rPr>
          <w:rFonts w:ascii="Fira Sans" w:eastAsia="Calibri" w:hAnsi="Fira Sans"/>
          <w:bCs/>
          <w:sz w:val="19"/>
          <w:szCs w:val="19"/>
          <w:lang w:eastAsia="en-US"/>
        </w:rPr>
      </w:pPr>
      <w:r w:rsidRPr="00574528">
        <w:rPr>
          <w:rFonts w:ascii="Fira Sans" w:eastAsia="Calibri" w:hAnsi="Fira Sans"/>
          <w:bCs/>
          <w:sz w:val="19"/>
          <w:szCs w:val="19"/>
          <w:lang w:eastAsia="en-US"/>
        </w:rPr>
        <w:t>Wysokość wadium wynosi:</w:t>
      </w:r>
    </w:p>
    <w:p w14:paraId="698DA839" w14:textId="6C894BE7" w:rsidR="00574528" w:rsidRPr="00574528" w:rsidRDefault="00574528" w:rsidP="00574528">
      <w:pPr>
        <w:spacing w:after="160" w:line="240" w:lineRule="exact"/>
        <w:ind w:left="284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 xml:space="preserve">Część 1 – 1 </w:t>
      </w:r>
      <w:r w:rsidR="00FB32B1">
        <w:rPr>
          <w:rFonts w:ascii="Fira Sans" w:eastAsia="Calibri" w:hAnsi="Fira Sans"/>
          <w:b/>
          <w:sz w:val="19"/>
          <w:szCs w:val="19"/>
          <w:lang w:eastAsia="en-US"/>
        </w:rPr>
        <w:t>600</w:t>
      </w: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>,00</w:t>
      </w:r>
      <w:r w:rsidRPr="00574528">
        <w:rPr>
          <w:rFonts w:ascii="Fira Sans" w:eastAsia="Calibri" w:hAnsi="Fira Sans"/>
          <w:sz w:val="19"/>
          <w:szCs w:val="19"/>
          <w:lang w:eastAsia="en-US"/>
        </w:rPr>
        <w:t xml:space="preserve"> (</w:t>
      </w:r>
      <w:r w:rsidRPr="00574528">
        <w:rPr>
          <w:rFonts w:ascii="Fira Sans" w:eastAsia="Calibri" w:hAnsi="Fira Sans"/>
          <w:i/>
          <w:iCs/>
          <w:sz w:val="19"/>
          <w:szCs w:val="19"/>
          <w:lang w:eastAsia="en-US"/>
        </w:rPr>
        <w:t xml:space="preserve">słownie: jeden tysiąc </w:t>
      </w:r>
      <w:r w:rsidR="00FB32B1">
        <w:rPr>
          <w:rFonts w:ascii="Fira Sans" w:eastAsia="Calibri" w:hAnsi="Fira Sans"/>
          <w:i/>
          <w:iCs/>
          <w:sz w:val="19"/>
          <w:szCs w:val="19"/>
          <w:lang w:eastAsia="en-US"/>
        </w:rPr>
        <w:t>sześćset</w:t>
      </w:r>
      <w:r w:rsidRPr="00574528">
        <w:rPr>
          <w:rFonts w:ascii="Fira Sans" w:eastAsia="Calibri" w:hAnsi="Fira Sans"/>
          <w:i/>
          <w:iCs/>
          <w:sz w:val="19"/>
          <w:szCs w:val="19"/>
          <w:lang w:eastAsia="en-US"/>
        </w:rPr>
        <w:t xml:space="preserve"> złotych 00/100</w:t>
      </w:r>
      <w:r w:rsidRPr="00574528">
        <w:rPr>
          <w:rFonts w:ascii="Fira Sans" w:eastAsia="Calibri" w:hAnsi="Fira Sans"/>
          <w:sz w:val="19"/>
          <w:szCs w:val="19"/>
          <w:lang w:eastAsia="en-US"/>
        </w:rPr>
        <w:t>),</w:t>
      </w:r>
    </w:p>
    <w:p w14:paraId="7A7B796E" w14:textId="22180F0A" w:rsidR="00574528" w:rsidRPr="00574528" w:rsidRDefault="00574528" w:rsidP="00574528">
      <w:pPr>
        <w:spacing w:after="160"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 xml:space="preserve">Część 2 – </w:t>
      </w:r>
      <w:r w:rsidR="00FB32B1">
        <w:rPr>
          <w:rFonts w:ascii="Fira Sans" w:eastAsia="Calibri" w:hAnsi="Fira Sans"/>
          <w:b/>
          <w:sz w:val="19"/>
          <w:szCs w:val="19"/>
          <w:lang w:eastAsia="en-US"/>
        </w:rPr>
        <w:t>600</w:t>
      </w: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>,00</w:t>
      </w:r>
      <w:r w:rsidRPr="00574528">
        <w:rPr>
          <w:rFonts w:ascii="Fira Sans" w:eastAsia="Calibri" w:hAnsi="Fira Sans"/>
          <w:sz w:val="19"/>
          <w:szCs w:val="19"/>
          <w:lang w:eastAsia="en-US"/>
        </w:rPr>
        <w:t xml:space="preserve"> (</w:t>
      </w:r>
      <w:r w:rsidRPr="00574528">
        <w:rPr>
          <w:rFonts w:ascii="Fira Sans" w:eastAsia="Calibri" w:hAnsi="Fira Sans"/>
          <w:i/>
          <w:iCs/>
          <w:sz w:val="19"/>
          <w:szCs w:val="19"/>
          <w:lang w:eastAsia="en-US"/>
        </w:rPr>
        <w:t xml:space="preserve">słownie: </w:t>
      </w:r>
      <w:r w:rsidR="00FB32B1">
        <w:rPr>
          <w:rFonts w:ascii="Fira Sans" w:eastAsia="Calibri" w:hAnsi="Fira Sans"/>
          <w:i/>
          <w:iCs/>
          <w:sz w:val="19"/>
          <w:szCs w:val="19"/>
          <w:lang w:eastAsia="en-US"/>
        </w:rPr>
        <w:t>sześćset</w:t>
      </w:r>
      <w:r w:rsidRPr="00574528">
        <w:rPr>
          <w:rFonts w:ascii="Fira Sans" w:eastAsia="Calibri" w:hAnsi="Fira Sans"/>
          <w:i/>
          <w:iCs/>
          <w:sz w:val="19"/>
          <w:szCs w:val="19"/>
          <w:lang w:eastAsia="en-US"/>
        </w:rPr>
        <w:t xml:space="preserve"> złotych 00/100</w:t>
      </w:r>
      <w:r w:rsidRPr="00574528">
        <w:rPr>
          <w:rFonts w:ascii="Fira Sans" w:eastAsia="Calibri" w:hAnsi="Fira Sans"/>
          <w:sz w:val="19"/>
          <w:szCs w:val="19"/>
          <w:lang w:eastAsia="en-US"/>
        </w:rPr>
        <w:t>),</w:t>
      </w:r>
    </w:p>
    <w:p w14:paraId="6DEE7249" w14:textId="30FE821F" w:rsidR="00574528" w:rsidRPr="00574528" w:rsidRDefault="00574528" w:rsidP="00574528">
      <w:pPr>
        <w:spacing w:after="160" w:line="240" w:lineRule="exact"/>
        <w:ind w:left="284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 xml:space="preserve">Część 3 </w:t>
      </w:r>
      <w:r w:rsidR="00FB32B1">
        <w:rPr>
          <w:rFonts w:ascii="Fira Sans" w:eastAsia="Calibri" w:hAnsi="Fira Sans"/>
          <w:b/>
          <w:sz w:val="19"/>
          <w:szCs w:val="19"/>
          <w:lang w:eastAsia="en-US"/>
        </w:rPr>
        <w:t>–</w:t>
      </w: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 xml:space="preserve"> </w:t>
      </w:r>
      <w:r w:rsidR="00FB32B1">
        <w:rPr>
          <w:rFonts w:ascii="Fira Sans" w:eastAsia="Calibri" w:hAnsi="Fira Sans"/>
          <w:b/>
          <w:sz w:val="19"/>
          <w:szCs w:val="19"/>
          <w:lang w:eastAsia="en-US"/>
        </w:rPr>
        <w:t xml:space="preserve">1 400, </w:t>
      </w: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>00</w:t>
      </w:r>
      <w:r w:rsidRPr="00574528">
        <w:rPr>
          <w:rFonts w:ascii="Fira Sans" w:eastAsia="Calibri" w:hAnsi="Fira Sans"/>
          <w:sz w:val="19"/>
          <w:szCs w:val="19"/>
          <w:lang w:eastAsia="en-US"/>
        </w:rPr>
        <w:t xml:space="preserve"> (</w:t>
      </w:r>
      <w:r w:rsidRPr="00574528">
        <w:rPr>
          <w:rFonts w:ascii="Fira Sans" w:eastAsia="Calibri" w:hAnsi="Fira Sans"/>
          <w:i/>
          <w:iCs/>
          <w:sz w:val="19"/>
          <w:szCs w:val="19"/>
          <w:lang w:eastAsia="en-US"/>
        </w:rPr>
        <w:t xml:space="preserve">słownie: </w:t>
      </w:r>
      <w:r w:rsidR="00FB32B1">
        <w:rPr>
          <w:rFonts w:ascii="Fira Sans" w:eastAsia="Calibri" w:hAnsi="Fira Sans"/>
          <w:i/>
          <w:iCs/>
          <w:sz w:val="19"/>
          <w:szCs w:val="19"/>
          <w:lang w:eastAsia="en-US"/>
        </w:rPr>
        <w:t>jeden tysiąc czterysta</w:t>
      </w:r>
      <w:r w:rsidRPr="00574528">
        <w:rPr>
          <w:rFonts w:ascii="Fira Sans" w:eastAsia="Calibri" w:hAnsi="Fira Sans"/>
          <w:i/>
          <w:iCs/>
          <w:sz w:val="19"/>
          <w:szCs w:val="19"/>
          <w:lang w:eastAsia="en-US"/>
        </w:rPr>
        <w:t xml:space="preserve"> złotych 00/100</w:t>
      </w:r>
      <w:r w:rsidRPr="00574528">
        <w:rPr>
          <w:rFonts w:ascii="Fira Sans" w:eastAsia="Calibri" w:hAnsi="Fira Sans"/>
          <w:sz w:val="19"/>
          <w:szCs w:val="19"/>
          <w:lang w:eastAsia="en-US"/>
        </w:rPr>
        <w:t>).</w:t>
      </w:r>
    </w:p>
    <w:p w14:paraId="6FA34823" w14:textId="7619A012" w:rsidR="00574528" w:rsidRPr="00574528" w:rsidRDefault="00574528" w:rsidP="00F24EAC">
      <w:pPr>
        <w:numPr>
          <w:ilvl w:val="0"/>
          <w:numId w:val="21"/>
        </w:numPr>
        <w:spacing w:after="160"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74528">
        <w:rPr>
          <w:rFonts w:ascii="Fira Sans" w:eastAsia="Calibri" w:hAnsi="Fira Sans"/>
          <w:sz w:val="19"/>
          <w:szCs w:val="19"/>
          <w:lang w:eastAsia="en-US"/>
        </w:rPr>
        <w:t>Wadium należy wnieść przed upływem terminu składania ofert i utrzymywać nieprzerwanie do dnia upływu terminu związania ofertą</w:t>
      </w:r>
      <w:r>
        <w:rPr>
          <w:rFonts w:ascii="Fira Sans" w:eastAsia="Calibri" w:hAnsi="Fira Sans"/>
          <w:sz w:val="19"/>
          <w:szCs w:val="19"/>
          <w:lang w:eastAsia="en-US"/>
        </w:rPr>
        <w:t>.</w:t>
      </w:r>
    </w:p>
    <w:p w14:paraId="37D1250D" w14:textId="2B56E9EA" w:rsidR="00574528" w:rsidRPr="00574528" w:rsidRDefault="00574528" w:rsidP="00F24EAC">
      <w:pPr>
        <w:numPr>
          <w:ilvl w:val="0"/>
          <w:numId w:val="21"/>
        </w:numPr>
        <w:spacing w:after="160"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74528">
        <w:rPr>
          <w:rFonts w:ascii="Fira Sans" w:eastAsia="Calibri" w:hAnsi="Fira Sans"/>
          <w:sz w:val="19"/>
          <w:szCs w:val="19"/>
          <w:lang w:eastAsia="en-US"/>
        </w:rPr>
        <w:t xml:space="preserve">Wadium </w:t>
      </w:r>
      <w:r>
        <w:rPr>
          <w:rFonts w:ascii="Fira Sans" w:eastAsia="Calibri" w:hAnsi="Fira Sans"/>
          <w:sz w:val="19"/>
          <w:szCs w:val="19"/>
          <w:lang w:eastAsia="en-US"/>
        </w:rPr>
        <w:t xml:space="preserve">wnosi się </w:t>
      </w:r>
      <w:r w:rsidRPr="007A396F">
        <w:rPr>
          <w:rFonts w:ascii="Fira Sans" w:eastAsia="Calibri" w:hAnsi="Fira Sans"/>
          <w:b/>
          <w:bCs/>
          <w:sz w:val="19"/>
          <w:szCs w:val="19"/>
          <w:lang w:eastAsia="en-US"/>
        </w:rPr>
        <w:t>wyłącznie w form</w:t>
      </w:r>
      <w:r w:rsidR="007A396F" w:rsidRPr="007A396F">
        <w:rPr>
          <w:rFonts w:ascii="Fira Sans" w:eastAsia="Calibri" w:hAnsi="Fira Sans"/>
          <w:b/>
          <w:bCs/>
          <w:sz w:val="19"/>
          <w:szCs w:val="19"/>
          <w:lang w:eastAsia="en-US"/>
        </w:rPr>
        <w:t>ie</w:t>
      </w:r>
      <w:r w:rsidRPr="007A396F">
        <w:rPr>
          <w:rFonts w:ascii="Fira Sans" w:eastAsia="Calibri" w:hAnsi="Fira Sans"/>
          <w:b/>
          <w:bCs/>
          <w:sz w:val="19"/>
          <w:szCs w:val="19"/>
          <w:lang w:eastAsia="en-US"/>
        </w:rPr>
        <w:t xml:space="preserve"> pieniężnej</w:t>
      </w:r>
      <w:r>
        <w:rPr>
          <w:rFonts w:ascii="Fira Sans" w:eastAsia="Calibri" w:hAnsi="Fira Sans"/>
          <w:sz w:val="19"/>
          <w:szCs w:val="19"/>
          <w:lang w:eastAsia="en-US"/>
        </w:rPr>
        <w:t xml:space="preserve"> (przelew na rachunek bankowy Zamawia</w:t>
      </w:r>
      <w:r w:rsidR="007A396F">
        <w:rPr>
          <w:rFonts w:ascii="Fira Sans" w:eastAsia="Calibri" w:hAnsi="Fira Sans"/>
          <w:sz w:val="19"/>
          <w:szCs w:val="19"/>
          <w:lang w:eastAsia="en-US"/>
        </w:rPr>
        <w:t>jącego)</w:t>
      </w:r>
      <w:r>
        <w:rPr>
          <w:rFonts w:ascii="Fira Sans" w:eastAsia="Calibri" w:hAnsi="Fira Sans"/>
          <w:sz w:val="19"/>
          <w:szCs w:val="19"/>
          <w:lang w:eastAsia="en-US"/>
        </w:rPr>
        <w:t>.</w:t>
      </w:r>
    </w:p>
    <w:p w14:paraId="6D872848" w14:textId="1F1B72A4" w:rsidR="00574528" w:rsidRPr="00574528" w:rsidRDefault="00574528" w:rsidP="00F24EAC">
      <w:pPr>
        <w:numPr>
          <w:ilvl w:val="0"/>
          <w:numId w:val="21"/>
        </w:numPr>
        <w:spacing w:after="160"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74528">
        <w:rPr>
          <w:rFonts w:ascii="Fira Sans" w:eastAsia="Calibri" w:hAnsi="Fira Sans"/>
          <w:sz w:val="19"/>
          <w:szCs w:val="19"/>
          <w:lang w:eastAsia="en-US"/>
        </w:rPr>
        <w:t xml:space="preserve">Wadium należy wpłacić przelewem na rachunek bankowy </w:t>
      </w:r>
    </w:p>
    <w:p w14:paraId="752133B6" w14:textId="77777777" w:rsidR="00574528" w:rsidRPr="00574528" w:rsidRDefault="00574528" w:rsidP="00574528">
      <w:pPr>
        <w:spacing w:after="160"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74528">
        <w:rPr>
          <w:rFonts w:ascii="Fira Sans" w:eastAsia="Calibri" w:hAnsi="Fira Sans"/>
          <w:sz w:val="19"/>
          <w:szCs w:val="19"/>
          <w:lang w:eastAsia="en-US"/>
        </w:rPr>
        <w:t>NARODOWY BANK POLSKI, ODDZIAŁ OKRĘGOWY W BYDGOSZCZY</w:t>
      </w:r>
    </w:p>
    <w:p w14:paraId="15C9BA24" w14:textId="77777777" w:rsidR="00574528" w:rsidRPr="00574528" w:rsidRDefault="00574528" w:rsidP="00574528">
      <w:pPr>
        <w:spacing w:after="160"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74528">
        <w:rPr>
          <w:rFonts w:ascii="Fira Sans" w:eastAsia="Calibri" w:hAnsi="Fira Sans"/>
          <w:sz w:val="19"/>
          <w:szCs w:val="19"/>
          <w:lang w:eastAsia="en-US"/>
        </w:rPr>
        <w:lastRenderedPageBreak/>
        <w:t xml:space="preserve">Nr konta: 20 1010 1078 0014 2713 9120 0000 </w:t>
      </w:r>
    </w:p>
    <w:p w14:paraId="76F6B5A4" w14:textId="396E9CD7" w:rsidR="00574528" w:rsidRPr="00574528" w:rsidRDefault="00574528" w:rsidP="00574528">
      <w:pPr>
        <w:spacing w:after="160" w:line="240" w:lineRule="exact"/>
        <w:ind w:left="284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  <w:r w:rsidRPr="00574528">
        <w:rPr>
          <w:rFonts w:ascii="Fira Sans" w:eastAsia="Calibri" w:hAnsi="Fira Sans"/>
          <w:sz w:val="19"/>
          <w:szCs w:val="19"/>
          <w:lang w:eastAsia="en-US"/>
        </w:rPr>
        <w:t xml:space="preserve">z dopiskiem: </w:t>
      </w: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>„Wadium - numer sprawy: BDG-WAD.27</w:t>
      </w:r>
      <w:r w:rsidRPr="00A25DF3">
        <w:rPr>
          <w:rFonts w:ascii="Fira Sans" w:eastAsia="Calibri" w:hAnsi="Fira Sans"/>
          <w:b/>
          <w:sz w:val="19"/>
          <w:szCs w:val="19"/>
          <w:lang w:eastAsia="en-US"/>
        </w:rPr>
        <w:t>20</w:t>
      </w: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>.</w:t>
      </w:r>
      <w:r w:rsidR="00A25DF3" w:rsidRPr="00A25DF3">
        <w:rPr>
          <w:rFonts w:ascii="Fira Sans" w:eastAsia="Calibri" w:hAnsi="Fira Sans"/>
          <w:b/>
          <w:sz w:val="19"/>
          <w:szCs w:val="19"/>
          <w:lang w:eastAsia="en-US"/>
        </w:rPr>
        <w:t>158</w:t>
      </w:r>
      <w:r w:rsidRPr="00574528">
        <w:rPr>
          <w:rFonts w:ascii="Fira Sans" w:eastAsia="Calibri" w:hAnsi="Fira Sans"/>
          <w:b/>
          <w:sz w:val="19"/>
          <w:szCs w:val="19"/>
          <w:lang w:eastAsia="en-US"/>
        </w:rPr>
        <w:t>.2025”</w:t>
      </w:r>
    </w:p>
    <w:p w14:paraId="71A3481D" w14:textId="77777777" w:rsidR="00574528" w:rsidRDefault="00574528" w:rsidP="00F24EAC">
      <w:pPr>
        <w:numPr>
          <w:ilvl w:val="0"/>
          <w:numId w:val="21"/>
        </w:numPr>
        <w:spacing w:after="160"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574528">
        <w:rPr>
          <w:rFonts w:ascii="Fira Sans" w:eastAsia="Calibri" w:hAnsi="Fira Sans"/>
          <w:sz w:val="19"/>
          <w:szCs w:val="19"/>
          <w:lang w:eastAsia="en-US"/>
        </w:rPr>
        <w:t xml:space="preserve">Wadium musi wpłynąć na wskazany rachunek bankowy Zamawiającego najpóźniej przed upływem terminu składania ofert (decyduje data wpływu na rachunek bankowy Zamawiającego). Wniesienie wadium </w:t>
      </w:r>
      <w:r w:rsidRPr="00574528">
        <w:rPr>
          <w:rFonts w:ascii="Fira Sans" w:eastAsia="Calibri" w:hAnsi="Fira Sans"/>
          <w:sz w:val="19"/>
          <w:szCs w:val="19"/>
          <w:lang w:eastAsia="en-US"/>
        </w:rPr>
        <w:br/>
        <w:t>w pieniądzu będzie skuteczne, jeżeli w podanym terminie zostanie zaliczone na rachunku bankowym Zamawiającego.</w:t>
      </w:r>
    </w:p>
    <w:p w14:paraId="5C9DC7AE" w14:textId="3E71A034" w:rsidR="0016275D" w:rsidRDefault="0016275D" w:rsidP="00F24EAC">
      <w:pPr>
        <w:numPr>
          <w:ilvl w:val="0"/>
          <w:numId w:val="21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>
        <w:rPr>
          <w:rFonts w:ascii="Fira Sans" w:eastAsia="Calibri" w:hAnsi="Fira Sans"/>
          <w:sz w:val="19"/>
          <w:szCs w:val="19"/>
          <w:lang w:eastAsia="en-US"/>
        </w:rPr>
        <w:t>Zamawiający zwraca wadium Wykonawcom:</w:t>
      </w:r>
    </w:p>
    <w:p w14:paraId="18DD0A06" w14:textId="195BE319" w:rsidR="0016275D" w:rsidRDefault="0016275D" w:rsidP="00F24EAC">
      <w:pPr>
        <w:pStyle w:val="Akapitzlist"/>
        <w:numPr>
          <w:ilvl w:val="3"/>
          <w:numId w:val="8"/>
        </w:numPr>
        <w:spacing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>
        <w:rPr>
          <w:rFonts w:ascii="Fira Sans" w:eastAsia="Calibri" w:hAnsi="Fira Sans"/>
          <w:sz w:val="19"/>
          <w:szCs w:val="19"/>
          <w:lang w:eastAsia="en-US"/>
        </w:rPr>
        <w:t>niezwłocznie po zakończeniu postępowania i wyborze najkorzystniejszej oferty,</w:t>
      </w:r>
    </w:p>
    <w:p w14:paraId="1E803809" w14:textId="57D26B77" w:rsidR="0016275D" w:rsidRPr="0016275D" w:rsidRDefault="0016275D" w:rsidP="00F24EAC">
      <w:pPr>
        <w:pStyle w:val="Akapitzlist"/>
        <w:numPr>
          <w:ilvl w:val="3"/>
          <w:numId w:val="8"/>
        </w:numPr>
        <w:spacing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>
        <w:rPr>
          <w:rFonts w:ascii="Fira Sans" w:eastAsia="Calibri" w:hAnsi="Fira Sans"/>
          <w:sz w:val="19"/>
          <w:szCs w:val="19"/>
          <w:lang w:eastAsia="en-US"/>
        </w:rPr>
        <w:t>niezwłocznie po unieważnieniu postępowania.</w:t>
      </w:r>
    </w:p>
    <w:p w14:paraId="4ADE7C8C" w14:textId="034440FD" w:rsidR="0016275D" w:rsidRDefault="0016275D" w:rsidP="00F24EAC">
      <w:pPr>
        <w:numPr>
          <w:ilvl w:val="0"/>
          <w:numId w:val="21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>
        <w:rPr>
          <w:rFonts w:ascii="Fira Sans" w:eastAsia="Calibri" w:hAnsi="Fira Sans"/>
          <w:sz w:val="19"/>
          <w:szCs w:val="19"/>
          <w:lang w:eastAsia="en-US"/>
        </w:rPr>
        <w:t>Wadium wniesione przez Wykonawcę, którego oferta została wybrana, zostanie zwrócone po zawarciu umowy.</w:t>
      </w:r>
    </w:p>
    <w:p w14:paraId="07D0BA76" w14:textId="281BBAEA" w:rsidR="001320F8" w:rsidRPr="001320F8" w:rsidRDefault="007A396F" w:rsidP="00F24EAC">
      <w:pPr>
        <w:numPr>
          <w:ilvl w:val="0"/>
          <w:numId w:val="21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>
        <w:rPr>
          <w:rFonts w:ascii="Fira Sans" w:eastAsia="Calibri" w:hAnsi="Fira Sans"/>
          <w:sz w:val="19"/>
          <w:szCs w:val="19"/>
          <w:lang w:eastAsia="en-US"/>
        </w:rPr>
        <w:t xml:space="preserve">Zamawiający </w:t>
      </w:r>
      <w:r w:rsidR="0016275D">
        <w:rPr>
          <w:rFonts w:ascii="Fira Sans" w:eastAsia="Calibri" w:hAnsi="Fira Sans"/>
          <w:sz w:val="19"/>
          <w:szCs w:val="19"/>
          <w:lang w:eastAsia="en-US"/>
        </w:rPr>
        <w:t>zastrzega sobie prawo zatrzymania</w:t>
      </w:r>
      <w:r w:rsidR="001320F8">
        <w:rPr>
          <w:rFonts w:ascii="Fira Sans" w:eastAsia="Calibri" w:hAnsi="Fira Sans"/>
          <w:sz w:val="19"/>
          <w:szCs w:val="19"/>
          <w:lang w:eastAsia="en-US"/>
        </w:rPr>
        <w:t xml:space="preserve"> wadium wraz z odsetkami w przypadku, gdy Wykonawca, którego oferta została wybrana:</w:t>
      </w:r>
    </w:p>
    <w:p w14:paraId="2EA5BAED" w14:textId="6C9C17E7" w:rsidR="001320F8" w:rsidRPr="001320F8" w:rsidRDefault="001320F8" w:rsidP="006823F7">
      <w:pPr>
        <w:pStyle w:val="Akapitzlist"/>
        <w:numPr>
          <w:ilvl w:val="0"/>
          <w:numId w:val="44"/>
        </w:numPr>
        <w:spacing w:after="160"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>
        <w:rPr>
          <w:rFonts w:ascii="Fira Sans" w:eastAsia="Calibri" w:hAnsi="Fira Sans"/>
          <w:sz w:val="19"/>
          <w:szCs w:val="19"/>
          <w:lang w:eastAsia="en-US"/>
        </w:rPr>
        <w:t>odmówi podpisania umowy na warunkach określonych w postępowaniu,</w:t>
      </w:r>
    </w:p>
    <w:p w14:paraId="36B93CAB" w14:textId="77777777" w:rsidR="006823F7" w:rsidRDefault="001320F8" w:rsidP="006823F7">
      <w:pPr>
        <w:pStyle w:val="Akapitzlist"/>
        <w:numPr>
          <w:ilvl w:val="0"/>
          <w:numId w:val="44"/>
        </w:numPr>
        <w:spacing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1320F8">
        <w:rPr>
          <w:rFonts w:ascii="Fira Sans" w:eastAsia="Calibri" w:hAnsi="Fira Sans"/>
          <w:sz w:val="19"/>
          <w:szCs w:val="19"/>
          <w:lang w:eastAsia="en-US"/>
        </w:rPr>
        <w:t>uchyla się od zawarcia umowy</w:t>
      </w:r>
      <w:r>
        <w:rPr>
          <w:rFonts w:ascii="Fira Sans" w:eastAsia="Calibri" w:hAnsi="Fira Sans"/>
          <w:sz w:val="19"/>
          <w:szCs w:val="19"/>
          <w:lang w:eastAsia="en-US"/>
        </w:rPr>
        <w:t xml:space="preserve"> w jakikolwiek sposób, w szczególności przez brak reakcji na korespondencję lub nieprzedłożenie wymaganych dokumentów do jej zawarcia,</w:t>
      </w:r>
    </w:p>
    <w:p w14:paraId="24350C1D" w14:textId="0E92F477" w:rsidR="001320F8" w:rsidRPr="006823F7" w:rsidRDefault="001320F8" w:rsidP="006823F7">
      <w:pPr>
        <w:pStyle w:val="Akapitzlist"/>
        <w:numPr>
          <w:ilvl w:val="0"/>
          <w:numId w:val="44"/>
        </w:numPr>
        <w:spacing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6823F7">
        <w:rPr>
          <w:rFonts w:ascii="Fira Sans" w:eastAsia="Calibri" w:hAnsi="Fira Sans"/>
          <w:sz w:val="19"/>
          <w:szCs w:val="19"/>
          <w:lang w:eastAsia="en-US"/>
        </w:rPr>
        <w:t>wycofa ofertę po upływie terminu składania ofert, a przed zakończeniem okresu związania ofertą.</w:t>
      </w:r>
    </w:p>
    <w:p w14:paraId="79A5D5FF" w14:textId="6C52AC60" w:rsidR="001320F8" w:rsidRDefault="001320F8" w:rsidP="00F24EAC">
      <w:pPr>
        <w:pStyle w:val="Akapitzlist"/>
        <w:numPr>
          <w:ilvl w:val="0"/>
          <w:numId w:val="2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  <w:lang w:val="de-DE"/>
        </w:rPr>
      </w:pPr>
      <w:r>
        <w:rPr>
          <w:rFonts w:ascii="Fira Sans" w:hAnsi="Fira Sans"/>
          <w:sz w:val="19"/>
          <w:szCs w:val="19"/>
          <w:lang w:val="de-DE"/>
        </w:rPr>
        <w:t xml:space="preserve">Wykonawca powinien </w:t>
      </w:r>
      <w:r w:rsidRPr="001320F8">
        <w:rPr>
          <w:rFonts w:ascii="Fira Sans" w:hAnsi="Fira Sans"/>
          <w:b/>
          <w:bCs/>
          <w:sz w:val="19"/>
          <w:szCs w:val="19"/>
          <w:lang w:val="de-DE"/>
        </w:rPr>
        <w:t>dołączyć do oferty potwierdzenie dokonania przelewu</w:t>
      </w:r>
      <w:r>
        <w:rPr>
          <w:rFonts w:ascii="Fira Sans" w:hAnsi="Fira Sans"/>
          <w:sz w:val="19"/>
          <w:szCs w:val="19"/>
          <w:lang w:val="de-DE"/>
        </w:rPr>
        <w:t xml:space="preserve"> środków tytułem wadium</w:t>
      </w:r>
      <w:r w:rsidR="001F691D">
        <w:rPr>
          <w:rFonts w:ascii="Fira Sans" w:hAnsi="Fira Sans"/>
          <w:sz w:val="19"/>
          <w:szCs w:val="19"/>
          <w:lang w:val="de-DE"/>
        </w:rPr>
        <w:t>.</w:t>
      </w:r>
    </w:p>
    <w:p w14:paraId="06793EA5" w14:textId="77777777" w:rsidR="00AC32D5" w:rsidRPr="001F691D" w:rsidRDefault="00AC32D5" w:rsidP="00AC32D5">
      <w:pPr>
        <w:pStyle w:val="Akapitzlist"/>
        <w:spacing w:line="240" w:lineRule="exact"/>
        <w:ind w:left="284"/>
        <w:jc w:val="both"/>
        <w:rPr>
          <w:rFonts w:ascii="Fira Sans" w:hAnsi="Fira Sans"/>
          <w:sz w:val="19"/>
          <w:szCs w:val="19"/>
          <w:lang w:val="de-DE"/>
        </w:rPr>
      </w:pPr>
    </w:p>
    <w:p w14:paraId="0C42C466" w14:textId="77777777" w:rsidR="0031285F" w:rsidRPr="007F5787" w:rsidRDefault="0031285F" w:rsidP="00F24EAC">
      <w:pPr>
        <w:pStyle w:val="Akapitzlist"/>
        <w:numPr>
          <w:ilvl w:val="0"/>
          <w:numId w:val="15"/>
        </w:numPr>
        <w:spacing w:line="240" w:lineRule="exact"/>
        <w:ind w:left="284" w:hanging="284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 w:rsidRPr="007F5787">
        <w:rPr>
          <w:rFonts w:ascii="Fira Sans" w:hAnsi="Fira Sans"/>
          <w:b/>
          <w:sz w:val="19"/>
          <w:szCs w:val="19"/>
        </w:rPr>
        <w:t>MIEJSCE SKŁADANIA OFERT I WYBÓR NAJKORZYSTNIEJSZEJ OFERTY</w:t>
      </w:r>
    </w:p>
    <w:p w14:paraId="49CE8023" w14:textId="7090A771" w:rsidR="006276D1" w:rsidRPr="005C63F1" w:rsidRDefault="0031285F" w:rsidP="000B1DED">
      <w:pPr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Ofertę </w:t>
      </w:r>
      <w:r w:rsidR="000B1DED">
        <w:rPr>
          <w:rFonts w:ascii="Fira Sans" w:hAnsi="Fira Sans"/>
          <w:sz w:val="19"/>
          <w:szCs w:val="19"/>
        </w:rPr>
        <w:t>należy złożyć</w:t>
      </w:r>
      <w:r w:rsidRPr="005C63F1">
        <w:rPr>
          <w:rFonts w:ascii="Fira Sans" w:hAnsi="Fira Sans"/>
          <w:sz w:val="19"/>
          <w:szCs w:val="19"/>
        </w:rPr>
        <w:t xml:space="preserve"> w formie </w:t>
      </w:r>
      <w:r w:rsidR="006276D1" w:rsidRPr="005C63F1">
        <w:rPr>
          <w:rFonts w:ascii="Fira Sans" w:hAnsi="Fira Sans"/>
          <w:sz w:val="19"/>
          <w:szCs w:val="19"/>
        </w:rPr>
        <w:t>elektronicznej na adres</w:t>
      </w:r>
      <w:r w:rsidR="00E93560" w:rsidRPr="005C63F1">
        <w:rPr>
          <w:rFonts w:ascii="Fira Sans" w:hAnsi="Fira Sans"/>
          <w:sz w:val="19"/>
          <w:szCs w:val="19"/>
        </w:rPr>
        <w:t xml:space="preserve"> poczty elektronicznej</w:t>
      </w:r>
      <w:r w:rsidR="006276D1" w:rsidRPr="005C63F1">
        <w:rPr>
          <w:rFonts w:ascii="Fira Sans" w:hAnsi="Fira Sans"/>
          <w:sz w:val="19"/>
          <w:szCs w:val="19"/>
        </w:rPr>
        <w:t>:</w:t>
      </w:r>
    </w:p>
    <w:p w14:paraId="12169A81" w14:textId="77777777" w:rsidR="00F011AC" w:rsidRPr="00592857" w:rsidRDefault="009414CD" w:rsidP="00F011AC">
      <w:pPr>
        <w:spacing w:line="240" w:lineRule="exact"/>
        <w:ind w:left="708"/>
        <w:jc w:val="both"/>
        <w:rPr>
          <w:rFonts w:ascii="Fira Sans" w:hAnsi="Fira Sans"/>
          <w:sz w:val="19"/>
          <w:szCs w:val="19"/>
          <w:lang w:val="en-US"/>
        </w:rPr>
      </w:pPr>
      <w:r w:rsidRPr="005C63F1">
        <w:rPr>
          <w:rFonts w:ascii="Fira Sans" w:hAnsi="Fira Sans"/>
          <w:sz w:val="19"/>
          <w:szCs w:val="19"/>
          <w:lang w:val="it-IT"/>
        </w:rPr>
        <w:t>e-</w:t>
      </w:r>
      <w:r w:rsidRPr="0031322F">
        <w:rPr>
          <w:rFonts w:ascii="Fira Sans" w:hAnsi="Fira Sans"/>
          <w:sz w:val="19"/>
          <w:szCs w:val="19"/>
          <w:lang w:val="it-IT"/>
        </w:rPr>
        <w:t xml:space="preserve">mail: </w:t>
      </w:r>
      <w:hyperlink r:id="rId10" w:history="1">
        <w:r w:rsidR="00F011AC" w:rsidRPr="00592857">
          <w:rPr>
            <w:rStyle w:val="Hipercze"/>
            <w:rFonts w:ascii="Fira Sans" w:hAnsi="Fira Sans"/>
            <w:sz w:val="19"/>
            <w:szCs w:val="19"/>
            <w:lang w:val="en-US"/>
          </w:rPr>
          <w:t>zamowieniaUSBDG@stat.gov.pl</w:t>
        </w:r>
      </w:hyperlink>
      <w:r w:rsidR="00F011AC" w:rsidRPr="00592857">
        <w:rPr>
          <w:rFonts w:ascii="Fira Sans" w:hAnsi="Fira Sans"/>
          <w:sz w:val="19"/>
          <w:szCs w:val="19"/>
          <w:lang w:val="en-US"/>
        </w:rPr>
        <w:t xml:space="preserve"> </w:t>
      </w:r>
    </w:p>
    <w:p w14:paraId="0A10337E" w14:textId="722D52DE" w:rsidR="00CD57DE" w:rsidRPr="00DF3F82" w:rsidRDefault="00723290" w:rsidP="00CD57DE">
      <w:pPr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  <w:u w:val="single"/>
        </w:rPr>
      </w:pPr>
      <w:r w:rsidRPr="00DF3F82">
        <w:rPr>
          <w:rFonts w:ascii="Fira Sans" w:hAnsi="Fira Sans"/>
          <w:sz w:val="19"/>
          <w:szCs w:val="19"/>
        </w:rPr>
        <w:t xml:space="preserve">Termin składania ofert upływa </w:t>
      </w:r>
      <w:r w:rsidRPr="00DF3F82">
        <w:rPr>
          <w:rFonts w:ascii="Fira Sans" w:hAnsi="Fira Sans"/>
          <w:b/>
          <w:sz w:val="19"/>
          <w:szCs w:val="19"/>
          <w:u w:val="single"/>
        </w:rPr>
        <w:t>w dniu</w:t>
      </w:r>
      <w:r w:rsidR="00A119A0" w:rsidRPr="00DF3F82">
        <w:rPr>
          <w:rFonts w:ascii="Fira Sans" w:hAnsi="Fira Sans"/>
          <w:b/>
          <w:sz w:val="19"/>
          <w:szCs w:val="19"/>
          <w:u w:val="single"/>
        </w:rPr>
        <w:t xml:space="preserve"> </w:t>
      </w:r>
      <w:r w:rsidR="006801BE" w:rsidRPr="00DF3F82">
        <w:rPr>
          <w:rFonts w:ascii="Fira Sans" w:hAnsi="Fira Sans"/>
          <w:b/>
          <w:sz w:val="19"/>
          <w:szCs w:val="19"/>
          <w:u w:val="single"/>
        </w:rPr>
        <w:t>0</w:t>
      </w:r>
      <w:r w:rsidR="00CD57DE" w:rsidRPr="00DF3F82">
        <w:rPr>
          <w:rFonts w:ascii="Fira Sans" w:hAnsi="Fira Sans"/>
          <w:b/>
          <w:sz w:val="19"/>
          <w:szCs w:val="19"/>
          <w:u w:val="single"/>
        </w:rPr>
        <w:t>8</w:t>
      </w:r>
      <w:r w:rsidR="00624272" w:rsidRPr="00DF3F82">
        <w:rPr>
          <w:rFonts w:ascii="Fira Sans" w:hAnsi="Fira Sans"/>
          <w:b/>
          <w:sz w:val="19"/>
          <w:szCs w:val="19"/>
          <w:u w:val="single"/>
        </w:rPr>
        <w:t>.</w:t>
      </w:r>
      <w:r w:rsidR="000B1DED" w:rsidRPr="00DF3F82">
        <w:rPr>
          <w:rFonts w:ascii="Fira Sans" w:hAnsi="Fira Sans"/>
          <w:b/>
          <w:sz w:val="19"/>
          <w:szCs w:val="19"/>
          <w:u w:val="single"/>
        </w:rPr>
        <w:t>1</w:t>
      </w:r>
      <w:r w:rsidR="00CD57DE" w:rsidRPr="00DF3F82">
        <w:rPr>
          <w:rFonts w:ascii="Fira Sans" w:hAnsi="Fira Sans"/>
          <w:b/>
          <w:sz w:val="19"/>
          <w:szCs w:val="19"/>
          <w:u w:val="single"/>
        </w:rPr>
        <w:t>2</w:t>
      </w:r>
      <w:r w:rsidR="00671893" w:rsidRPr="00DF3F82">
        <w:rPr>
          <w:rFonts w:ascii="Fira Sans" w:hAnsi="Fira Sans"/>
          <w:b/>
          <w:sz w:val="19"/>
          <w:szCs w:val="19"/>
          <w:u w:val="single"/>
        </w:rPr>
        <w:t>.202</w:t>
      </w:r>
      <w:r w:rsidR="0059721C" w:rsidRPr="00DF3F82">
        <w:rPr>
          <w:rFonts w:ascii="Fira Sans" w:hAnsi="Fira Sans"/>
          <w:b/>
          <w:sz w:val="19"/>
          <w:szCs w:val="19"/>
          <w:u w:val="single"/>
        </w:rPr>
        <w:t>5 r.</w:t>
      </w:r>
      <w:r w:rsidRPr="00DF3F82">
        <w:rPr>
          <w:rFonts w:ascii="Fira Sans" w:hAnsi="Fira Sans"/>
          <w:b/>
          <w:sz w:val="19"/>
          <w:szCs w:val="19"/>
          <w:u w:val="single"/>
        </w:rPr>
        <w:t xml:space="preserve"> o godzinie </w:t>
      </w:r>
      <w:r w:rsidR="00CD57DE" w:rsidRPr="00DF3F82">
        <w:rPr>
          <w:rFonts w:ascii="Fira Sans" w:hAnsi="Fira Sans"/>
          <w:b/>
          <w:sz w:val="19"/>
          <w:szCs w:val="19"/>
          <w:u w:val="single"/>
        </w:rPr>
        <w:t>8</w:t>
      </w:r>
      <w:r w:rsidR="00C82811" w:rsidRPr="00DF3F82">
        <w:rPr>
          <w:rFonts w:ascii="Fira Sans" w:hAnsi="Fira Sans"/>
          <w:b/>
          <w:sz w:val="19"/>
          <w:szCs w:val="19"/>
          <w:u w:val="single"/>
          <w:vertAlign w:val="superscript"/>
        </w:rPr>
        <w:t>00</w:t>
      </w:r>
      <w:r w:rsidRPr="00DF3F82">
        <w:rPr>
          <w:rFonts w:ascii="Fira Sans" w:hAnsi="Fira Sans"/>
          <w:b/>
          <w:sz w:val="19"/>
          <w:szCs w:val="19"/>
          <w:u w:val="single"/>
        </w:rPr>
        <w:t>.</w:t>
      </w:r>
    </w:p>
    <w:p w14:paraId="5F10CD97" w14:textId="69CD750C" w:rsidR="00CD57DE" w:rsidRPr="00373F6A" w:rsidRDefault="00CD57DE" w:rsidP="00CD57DE">
      <w:pPr>
        <w:numPr>
          <w:ilvl w:val="0"/>
          <w:numId w:val="1"/>
        </w:numPr>
        <w:spacing w:line="240" w:lineRule="exact"/>
        <w:ind w:left="284" w:hanging="284"/>
        <w:jc w:val="both"/>
        <w:rPr>
          <w:rStyle w:val="Odwoaniedokomentarza"/>
          <w:rFonts w:ascii="Fira Sans" w:hAnsi="Fira Sans"/>
          <w:sz w:val="19"/>
          <w:szCs w:val="19"/>
          <w:u w:val="single"/>
        </w:rPr>
      </w:pPr>
      <w:r w:rsidRPr="00DF3F82">
        <w:rPr>
          <w:rStyle w:val="Odwoaniedokomentarza"/>
          <w:rFonts w:ascii="Fira Sans" w:hAnsi="Fira Sans"/>
          <w:sz w:val="19"/>
          <w:szCs w:val="19"/>
        </w:rPr>
        <w:t>Pisemna informacja o wyborze najkorzystniejszej oferty zostanie rozesłana</w:t>
      </w:r>
      <w:r w:rsidRPr="00373F6A">
        <w:rPr>
          <w:rStyle w:val="Odwoaniedokomentarza"/>
          <w:rFonts w:ascii="Fira Sans" w:hAnsi="Fira Sans"/>
          <w:sz w:val="19"/>
          <w:szCs w:val="19"/>
        </w:rPr>
        <w:t xml:space="preserve"> </w:t>
      </w:r>
      <w:r w:rsidRPr="00373F6A">
        <w:rPr>
          <w:rFonts w:ascii="Fira Sans" w:hAnsi="Fira Sans"/>
          <w:sz w:val="19"/>
          <w:szCs w:val="19"/>
        </w:rPr>
        <w:t xml:space="preserve">pocztą elektroniczną (e-mail) </w:t>
      </w:r>
      <w:r w:rsidRPr="00373F6A">
        <w:rPr>
          <w:rStyle w:val="Odwoaniedokomentarza"/>
          <w:rFonts w:ascii="Fira Sans" w:hAnsi="Fira Sans"/>
          <w:sz w:val="19"/>
          <w:szCs w:val="19"/>
        </w:rPr>
        <w:t>do wszystkich Wykonawców, którzy złożyli ofertę i udostępniona na stronie:</w:t>
      </w:r>
    </w:p>
    <w:p w14:paraId="22ABF02D" w14:textId="77777777" w:rsidR="00CD57DE" w:rsidRDefault="007235D1" w:rsidP="00CD57DE">
      <w:pPr>
        <w:spacing w:line="240" w:lineRule="exact"/>
        <w:ind w:left="284"/>
        <w:jc w:val="both"/>
        <w:rPr>
          <w:rStyle w:val="Hipercze"/>
        </w:rPr>
      </w:pPr>
      <w:hyperlink r:id="rId11" w:history="1">
        <w:r w:rsidR="00CD57DE" w:rsidRPr="00373F6A">
          <w:rPr>
            <w:rStyle w:val="Hipercze"/>
            <w:rFonts w:ascii="Fira Sans" w:hAnsi="Fira Sans"/>
            <w:bCs/>
            <w:sz w:val="19"/>
            <w:szCs w:val="19"/>
          </w:rPr>
          <w:t>http://bip.stat.gov.pl/urzad-statystyczny-w-bydgoszczy/zamowienia-publiczne/zapy</w:t>
        </w:r>
      </w:hyperlink>
    </w:p>
    <w:p w14:paraId="4D365B09" w14:textId="77777777" w:rsidR="00827FEF" w:rsidRDefault="00F011AC" w:rsidP="004542B9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011AC">
        <w:rPr>
          <w:rFonts w:ascii="Fira Sans" w:hAnsi="Fira Sans"/>
          <w:sz w:val="19"/>
          <w:szCs w:val="19"/>
        </w:rPr>
        <w:t>Decydujące znaczenie dla oceny dochowania terminu składania ofert ma data i godzina wpływu oferty do Zamawiającego, a nie data jej wysłania.</w:t>
      </w:r>
    </w:p>
    <w:p w14:paraId="394F4A6D" w14:textId="77777777" w:rsidR="00840248" w:rsidRPr="00F011AC" w:rsidRDefault="00840248" w:rsidP="00840248">
      <w:pPr>
        <w:pStyle w:val="Akapitzlist"/>
        <w:spacing w:line="240" w:lineRule="exact"/>
        <w:ind w:left="284"/>
        <w:jc w:val="both"/>
        <w:rPr>
          <w:rStyle w:val="Odwoaniedokomentarza"/>
          <w:rFonts w:ascii="Fira Sans" w:hAnsi="Fira Sans"/>
          <w:sz w:val="19"/>
          <w:szCs w:val="19"/>
        </w:rPr>
      </w:pPr>
    </w:p>
    <w:p w14:paraId="31E70F7D" w14:textId="77777777" w:rsidR="00666A52" w:rsidRPr="00840248" w:rsidRDefault="00666A52" w:rsidP="00F24EAC">
      <w:pPr>
        <w:pStyle w:val="Akapitzlist"/>
        <w:numPr>
          <w:ilvl w:val="0"/>
          <w:numId w:val="15"/>
        </w:numPr>
        <w:tabs>
          <w:tab w:val="left" w:pos="709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840248">
        <w:rPr>
          <w:rFonts w:ascii="Fira Sans" w:hAnsi="Fira Sans"/>
          <w:b/>
          <w:sz w:val="19"/>
          <w:szCs w:val="19"/>
        </w:rPr>
        <w:t>SPOSÓB POROZUMIEWANIA SIĘ ZAMAWIAJĄCEGO Z WYKONAWCAMI</w:t>
      </w:r>
    </w:p>
    <w:p w14:paraId="084A0ABA" w14:textId="77777777" w:rsidR="00B473AE" w:rsidRPr="000B1DED" w:rsidRDefault="00666A52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Cs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Wszelkie oświadczenia, wnioski, zawiadomienia oraz informacje będą przekazywane przez Zamawiającego </w:t>
      </w:r>
      <w:r w:rsidRPr="000B1DED">
        <w:rPr>
          <w:rFonts w:ascii="Fira Sans" w:hAnsi="Fira Sans"/>
          <w:bCs/>
          <w:sz w:val="19"/>
          <w:szCs w:val="19"/>
        </w:rPr>
        <w:t>pocztą elektroniczną (e-mail).</w:t>
      </w:r>
    </w:p>
    <w:p w14:paraId="1B8A2CA8" w14:textId="77777777" w:rsidR="00B473AE" w:rsidRPr="00B473AE" w:rsidRDefault="00666A52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B473AE">
        <w:rPr>
          <w:rFonts w:ascii="Fira Sans" w:hAnsi="Fira Sans"/>
          <w:sz w:val="19"/>
          <w:szCs w:val="19"/>
        </w:rPr>
        <w:t xml:space="preserve">Wykonawca może zwrócić się do Zamawiającego z wnioskiem o wyjaśnienie treści ogłoszenia w formie </w:t>
      </w:r>
      <w:r w:rsidRPr="00B473AE">
        <w:rPr>
          <w:rFonts w:ascii="Fira Sans" w:hAnsi="Fira Sans"/>
          <w:sz w:val="19"/>
          <w:szCs w:val="19"/>
        </w:rPr>
        <w:br/>
        <w:t>i trybie opisanym w pkt 1.</w:t>
      </w:r>
      <w:r w:rsidR="007E420A" w:rsidRPr="00B473AE">
        <w:rPr>
          <w:rFonts w:ascii="Fira Sans" w:eastAsiaTheme="minorHAnsi" w:hAnsi="Fira Sans" w:cs="Fira Sans"/>
          <w:sz w:val="19"/>
          <w:szCs w:val="19"/>
          <w:lang w:eastAsia="en-US"/>
        </w:rPr>
        <w:t xml:space="preserve"> </w:t>
      </w:r>
    </w:p>
    <w:p w14:paraId="1EDFED85" w14:textId="49B13D5B" w:rsidR="00B473AE" w:rsidRPr="00B473AE" w:rsidRDefault="007E420A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B473AE">
        <w:rPr>
          <w:rFonts w:ascii="Fira Sans" w:eastAsiaTheme="minorHAnsi" w:hAnsi="Fira Sans" w:cs="Fira Sans"/>
          <w:sz w:val="19"/>
          <w:szCs w:val="19"/>
          <w:lang w:eastAsia="en-US"/>
        </w:rPr>
        <w:t xml:space="preserve">Zapytanie ofertowe oznaczone jest </w:t>
      </w:r>
      <w:r w:rsidRPr="00592857">
        <w:rPr>
          <w:rFonts w:ascii="Fira Sans" w:eastAsiaTheme="minorHAnsi" w:hAnsi="Fira Sans" w:cs="Fira Sans"/>
          <w:sz w:val="19"/>
          <w:szCs w:val="19"/>
          <w:lang w:eastAsia="en-US"/>
        </w:rPr>
        <w:t xml:space="preserve">znakiem </w:t>
      </w:r>
      <w:r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BDG-WAD.2720</w:t>
      </w:r>
      <w:r w:rsidR="00A70D44"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.1</w:t>
      </w:r>
      <w:r w:rsidR="0087320C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58</w:t>
      </w:r>
      <w:r w:rsidR="00A70D44"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.</w:t>
      </w:r>
      <w:r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202</w:t>
      </w:r>
      <w:r w:rsidR="000B1DED"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5</w:t>
      </w:r>
      <w:r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 xml:space="preserve"> </w:t>
      </w:r>
      <w:r w:rsidRPr="00A70D44">
        <w:rPr>
          <w:rFonts w:ascii="Fira Sans" w:eastAsiaTheme="minorHAnsi" w:hAnsi="Fira Sans" w:cs="Fira Sans"/>
          <w:sz w:val="19"/>
          <w:szCs w:val="19"/>
          <w:lang w:eastAsia="en-US"/>
        </w:rPr>
        <w:t>- Wykonawcy</w:t>
      </w:r>
      <w:r w:rsidRPr="00B473AE">
        <w:rPr>
          <w:rFonts w:ascii="Fira Sans" w:eastAsiaTheme="minorHAnsi" w:hAnsi="Fira Sans" w:cs="Fira Sans"/>
          <w:sz w:val="19"/>
          <w:szCs w:val="19"/>
          <w:lang w:eastAsia="en-US"/>
        </w:rPr>
        <w:t xml:space="preserve"> winni we wszelkich kontaktach z Zamawiającym powoływać się na wyżej podane oznaczenie.</w:t>
      </w:r>
    </w:p>
    <w:p w14:paraId="0FA7BB8B" w14:textId="2509165B" w:rsidR="00B473AE" w:rsidRPr="00A03BA7" w:rsidRDefault="0016078E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B473AE">
        <w:rPr>
          <w:rFonts w:ascii="Fira Sans" w:hAnsi="Fira Sans"/>
          <w:sz w:val="19"/>
          <w:szCs w:val="19"/>
        </w:rPr>
        <w:t xml:space="preserve">Wyjaśnienia dotyczące Zapytania ofertowego </w:t>
      </w:r>
      <w:r w:rsidRPr="00A03BA7">
        <w:rPr>
          <w:rFonts w:ascii="Fira Sans" w:hAnsi="Fira Sans"/>
          <w:sz w:val="19"/>
          <w:szCs w:val="19"/>
        </w:rPr>
        <w:t xml:space="preserve">będą udzielone pod warunkiem, że wniosek o wyjaśnienie treści ogłoszenia wpłynął do Zamawiającego nie później niż </w:t>
      </w:r>
      <w:r w:rsidR="0044649E">
        <w:rPr>
          <w:rFonts w:ascii="Fira Sans" w:hAnsi="Fira Sans"/>
          <w:b/>
          <w:sz w:val="19"/>
          <w:szCs w:val="19"/>
        </w:rPr>
        <w:t>2</w:t>
      </w:r>
      <w:r w:rsidRPr="00A03BA7">
        <w:rPr>
          <w:rFonts w:ascii="Fira Sans" w:hAnsi="Fira Sans"/>
          <w:b/>
          <w:sz w:val="19"/>
          <w:szCs w:val="19"/>
        </w:rPr>
        <w:t xml:space="preserve"> dni</w:t>
      </w:r>
      <w:r w:rsidRPr="00A03BA7">
        <w:rPr>
          <w:rFonts w:ascii="Fira Sans" w:hAnsi="Fira Sans"/>
          <w:sz w:val="19"/>
          <w:szCs w:val="19"/>
        </w:rPr>
        <w:t>, przed upływem terminu składania ofert.</w:t>
      </w:r>
    </w:p>
    <w:p w14:paraId="30D28E20" w14:textId="77777777" w:rsidR="00B473AE" w:rsidRPr="00A03BA7" w:rsidRDefault="0016078E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A03BA7">
        <w:rPr>
          <w:rFonts w:ascii="Fira Sans" w:hAnsi="Fira Sans"/>
          <w:sz w:val="19"/>
          <w:szCs w:val="19"/>
        </w:rPr>
        <w:t>Jeżeli wniosek o wyjaśnienie treści zapytania ofertowego wpłynie</w:t>
      </w:r>
      <w:r w:rsidR="00A03BA7" w:rsidRPr="00A03BA7">
        <w:rPr>
          <w:rFonts w:ascii="Fira Sans" w:hAnsi="Fira Sans"/>
          <w:sz w:val="19"/>
          <w:szCs w:val="19"/>
        </w:rPr>
        <w:t xml:space="preserve"> po terminie określonym w pkt</w:t>
      </w:r>
      <w:r w:rsidR="00B473AE" w:rsidRPr="00A03BA7">
        <w:rPr>
          <w:rFonts w:ascii="Fira Sans" w:hAnsi="Fira Sans"/>
          <w:sz w:val="19"/>
          <w:szCs w:val="19"/>
        </w:rPr>
        <w:t xml:space="preserve"> 4</w:t>
      </w:r>
      <w:r w:rsidRPr="00A03BA7">
        <w:rPr>
          <w:rFonts w:ascii="Fira Sans" w:hAnsi="Fira Sans"/>
          <w:sz w:val="19"/>
          <w:szCs w:val="19"/>
        </w:rPr>
        <w:t xml:space="preserve"> Zamawiający </w:t>
      </w:r>
      <w:r w:rsidRPr="00A03BA7">
        <w:rPr>
          <w:rFonts w:ascii="Fira Sans" w:hAnsi="Fira Sans"/>
          <w:sz w:val="19"/>
          <w:szCs w:val="19"/>
          <w:u w:val="single"/>
        </w:rPr>
        <w:t>może pozostawić je bez odpowiedzi</w:t>
      </w:r>
      <w:r w:rsidRPr="00A03BA7">
        <w:rPr>
          <w:rFonts w:ascii="Fira Sans" w:hAnsi="Fira Sans"/>
          <w:sz w:val="19"/>
          <w:szCs w:val="19"/>
        </w:rPr>
        <w:t>.</w:t>
      </w:r>
    </w:p>
    <w:p w14:paraId="01E4C150" w14:textId="532CD5C5" w:rsidR="000B1DED" w:rsidRPr="00F011AC" w:rsidRDefault="00666A52" w:rsidP="000B1DED">
      <w:pPr>
        <w:numPr>
          <w:ilvl w:val="0"/>
          <w:numId w:val="1"/>
        </w:numPr>
        <w:spacing w:line="240" w:lineRule="exact"/>
        <w:ind w:left="284" w:hanging="284"/>
        <w:jc w:val="both"/>
        <w:rPr>
          <w:rStyle w:val="Hipercze"/>
          <w:rFonts w:ascii="Fira Sans" w:hAnsi="Fira Sans"/>
          <w:color w:val="auto"/>
          <w:sz w:val="19"/>
          <w:szCs w:val="19"/>
          <w:u w:val="none"/>
        </w:rPr>
      </w:pPr>
      <w:r w:rsidRPr="000B1DED">
        <w:rPr>
          <w:rFonts w:ascii="Fira Sans" w:hAnsi="Fira Sans"/>
          <w:sz w:val="19"/>
          <w:szCs w:val="19"/>
        </w:rPr>
        <w:t xml:space="preserve">Treść pytań wraz z wyjaśnieniami będzie </w:t>
      </w:r>
      <w:r w:rsidR="000B1DED" w:rsidRPr="005C63F1">
        <w:rPr>
          <w:rStyle w:val="Odwoaniedokomentarza"/>
          <w:rFonts w:ascii="Fira Sans" w:hAnsi="Fira Sans"/>
          <w:sz w:val="19"/>
          <w:szCs w:val="19"/>
        </w:rPr>
        <w:t xml:space="preserve">zostanie rozesłana </w:t>
      </w:r>
      <w:r w:rsidR="000B1DED" w:rsidRPr="005C63F1">
        <w:rPr>
          <w:rFonts w:ascii="Fira Sans" w:hAnsi="Fira Sans"/>
          <w:sz w:val="19"/>
          <w:szCs w:val="19"/>
        </w:rPr>
        <w:t xml:space="preserve">pocztą elektroniczną (e-mail) </w:t>
      </w:r>
      <w:r w:rsidR="000B1DED" w:rsidRPr="005C63F1">
        <w:rPr>
          <w:rStyle w:val="Odwoaniedokomentarza"/>
          <w:rFonts w:ascii="Fira Sans" w:hAnsi="Fira Sans"/>
          <w:sz w:val="19"/>
          <w:szCs w:val="19"/>
        </w:rPr>
        <w:t>do</w:t>
      </w:r>
      <w:r w:rsidR="00570793">
        <w:rPr>
          <w:rStyle w:val="Odwoaniedokomentarza"/>
          <w:rFonts w:ascii="Fira Sans" w:hAnsi="Fira Sans"/>
          <w:sz w:val="19"/>
          <w:szCs w:val="19"/>
        </w:rPr>
        <w:t xml:space="preserve"> </w:t>
      </w:r>
      <w:r w:rsidR="000B1DED" w:rsidRPr="005C63F1">
        <w:rPr>
          <w:rStyle w:val="Odwoaniedokomentarza"/>
          <w:rFonts w:ascii="Fira Sans" w:hAnsi="Fira Sans"/>
          <w:sz w:val="19"/>
          <w:szCs w:val="19"/>
        </w:rPr>
        <w:t>wszystkich</w:t>
      </w:r>
      <w:r w:rsidR="000B1DED">
        <w:rPr>
          <w:rStyle w:val="Odwoaniedokomentarza"/>
          <w:rFonts w:ascii="Fira Sans" w:hAnsi="Fira Sans"/>
          <w:sz w:val="19"/>
          <w:szCs w:val="19"/>
        </w:rPr>
        <w:t xml:space="preserve"> </w:t>
      </w:r>
      <w:r w:rsidR="000B1DED" w:rsidRPr="005C63F1">
        <w:rPr>
          <w:rStyle w:val="Odwoaniedokomentarza"/>
          <w:rFonts w:ascii="Fira Sans" w:hAnsi="Fira Sans"/>
          <w:sz w:val="19"/>
          <w:szCs w:val="19"/>
        </w:rPr>
        <w:t xml:space="preserve">Wykonawców, którzy </w:t>
      </w:r>
      <w:r w:rsidR="000B1DED">
        <w:rPr>
          <w:rStyle w:val="Odwoaniedokomentarza"/>
          <w:rFonts w:ascii="Fira Sans" w:hAnsi="Fira Sans"/>
          <w:sz w:val="19"/>
          <w:szCs w:val="19"/>
        </w:rPr>
        <w:t>zostali zaproszenie do złożenia oferty.</w:t>
      </w:r>
    </w:p>
    <w:p w14:paraId="56619F74" w14:textId="565EDAD6" w:rsidR="00583D07" w:rsidRPr="0087320C" w:rsidRDefault="00666A52" w:rsidP="00373F6A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0B1DED">
        <w:rPr>
          <w:rFonts w:ascii="Fira Sans" w:hAnsi="Fira Sans"/>
          <w:sz w:val="19"/>
          <w:szCs w:val="19"/>
        </w:rPr>
        <w:t>Godziny pracy Zamawiającego: poniedziałek - piątek: 7</w:t>
      </w:r>
      <w:r w:rsidRPr="000B1DED">
        <w:rPr>
          <w:rFonts w:ascii="Fira Sans" w:hAnsi="Fira Sans"/>
          <w:sz w:val="19"/>
          <w:szCs w:val="19"/>
          <w:vertAlign w:val="superscript"/>
        </w:rPr>
        <w:t>00</w:t>
      </w:r>
      <w:r w:rsidRPr="000B1DED">
        <w:rPr>
          <w:rFonts w:ascii="Fira Sans" w:hAnsi="Fira Sans"/>
          <w:sz w:val="19"/>
          <w:szCs w:val="19"/>
        </w:rPr>
        <w:t xml:space="preserve"> - 15</w:t>
      </w:r>
      <w:r w:rsidRPr="000B1DED">
        <w:rPr>
          <w:rFonts w:ascii="Fira Sans" w:hAnsi="Fira Sans"/>
          <w:sz w:val="19"/>
          <w:szCs w:val="19"/>
          <w:vertAlign w:val="superscript"/>
        </w:rPr>
        <w:t>0</w:t>
      </w:r>
      <w:r w:rsidR="00373F6A">
        <w:rPr>
          <w:rFonts w:ascii="Fira Sans" w:hAnsi="Fira Sans"/>
          <w:sz w:val="19"/>
          <w:szCs w:val="19"/>
          <w:vertAlign w:val="superscript"/>
        </w:rPr>
        <w:t>.</w:t>
      </w:r>
    </w:p>
    <w:p w14:paraId="7C6A9B05" w14:textId="77777777" w:rsidR="0087320C" w:rsidRPr="00373F6A" w:rsidRDefault="0087320C" w:rsidP="0087320C">
      <w:pPr>
        <w:spacing w:line="240" w:lineRule="exact"/>
        <w:ind w:left="284"/>
        <w:jc w:val="both"/>
        <w:rPr>
          <w:rFonts w:ascii="Fira Sans" w:hAnsi="Fira Sans"/>
          <w:b/>
          <w:sz w:val="19"/>
          <w:szCs w:val="19"/>
        </w:rPr>
      </w:pPr>
    </w:p>
    <w:p w14:paraId="193FB79E" w14:textId="77777777" w:rsidR="00666A52" w:rsidRPr="00120009" w:rsidRDefault="00666A52" w:rsidP="00F24EAC">
      <w:pPr>
        <w:pStyle w:val="Akapitzlist"/>
        <w:numPr>
          <w:ilvl w:val="0"/>
          <w:numId w:val="15"/>
        </w:numPr>
        <w:spacing w:line="240" w:lineRule="exact"/>
        <w:ind w:left="284" w:hanging="284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 w:rsidRPr="00840248">
        <w:rPr>
          <w:rFonts w:ascii="Fira Sans" w:hAnsi="Fira Sans"/>
          <w:b/>
          <w:sz w:val="19"/>
          <w:szCs w:val="19"/>
        </w:rPr>
        <w:t>TERMIN ZWIĄZANIA OFERTĄ</w:t>
      </w:r>
    </w:p>
    <w:p w14:paraId="1962D182" w14:textId="701C0E5D" w:rsidR="0087320C" w:rsidRDefault="00666A52" w:rsidP="00666A52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Wykonawca związany będzie ofertą przez okres </w:t>
      </w:r>
      <w:r w:rsidRPr="005C63F1">
        <w:rPr>
          <w:rFonts w:ascii="Fira Sans" w:hAnsi="Fira Sans"/>
          <w:b/>
          <w:sz w:val="19"/>
          <w:szCs w:val="19"/>
        </w:rPr>
        <w:t xml:space="preserve">30 dni. </w:t>
      </w:r>
      <w:r w:rsidRPr="005C63F1">
        <w:rPr>
          <w:rFonts w:ascii="Fira Sans" w:hAnsi="Fira Sans"/>
          <w:sz w:val="19"/>
          <w:szCs w:val="19"/>
        </w:rPr>
        <w:t>Bieg terminu rozpoczyna się wraz z upływem ostatecznego terminu składania ofert.</w:t>
      </w:r>
    </w:p>
    <w:p w14:paraId="1CA35882" w14:textId="324EDD6E" w:rsidR="00120009" w:rsidRPr="00120009" w:rsidRDefault="00120009" w:rsidP="00F24EAC">
      <w:pPr>
        <w:pStyle w:val="Akapitzlist"/>
        <w:numPr>
          <w:ilvl w:val="0"/>
          <w:numId w:val="15"/>
        </w:numPr>
        <w:spacing w:line="240" w:lineRule="exact"/>
        <w:ind w:left="709" w:hanging="709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 w:rsidRPr="00120009">
        <w:rPr>
          <w:rFonts w:ascii="Fira Sans" w:hAnsi="Fira Sans"/>
          <w:b/>
          <w:bCs/>
          <w:sz w:val="19"/>
          <w:szCs w:val="19"/>
        </w:rPr>
        <w:t>TERMIN PŁATNOŚCI I WARUNKI</w:t>
      </w:r>
    </w:p>
    <w:p w14:paraId="418730F8" w14:textId="0A2EE28A" w:rsidR="00120009" w:rsidRDefault="00120009" w:rsidP="00F24EAC">
      <w:pPr>
        <w:numPr>
          <w:ilvl w:val="0"/>
          <w:numId w:val="18"/>
        </w:numPr>
        <w:tabs>
          <w:tab w:val="left" w:pos="360"/>
        </w:tabs>
        <w:suppressAutoHyphens/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Wynagrodzenie, Zamawiający zapłaci w </w:t>
      </w:r>
      <w:r w:rsidRPr="00DF3F82">
        <w:rPr>
          <w:rFonts w:ascii="Fira Sans" w:hAnsi="Fira Sans"/>
          <w:sz w:val="19"/>
          <w:szCs w:val="19"/>
        </w:rPr>
        <w:t xml:space="preserve">terminie </w:t>
      </w:r>
      <w:r w:rsidRPr="00DF3F82">
        <w:rPr>
          <w:rFonts w:ascii="Fira Sans" w:hAnsi="Fira Sans"/>
          <w:b/>
          <w:sz w:val="19"/>
          <w:szCs w:val="19"/>
        </w:rPr>
        <w:t>do 1</w:t>
      </w:r>
      <w:r w:rsidR="00805AAE" w:rsidRPr="00DF3F82">
        <w:rPr>
          <w:rFonts w:ascii="Fira Sans" w:hAnsi="Fira Sans"/>
          <w:b/>
          <w:sz w:val="19"/>
          <w:szCs w:val="19"/>
        </w:rPr>
        <w:t>4</w:t>
      </w:r>
      <w:r w:rsidRPr="00DF3F82">
        <w:rPr>
          <w:rFonts w:ascii="Fira Sans" w:hAnsi="Fira Sans"/>
          <w:b/>
          <w:sz w:val="19"/>
          <w:szCs w:val="19"/>
        </w:rPr>
        <w:t xml:space="preserve"> dni</w:t>
      </w:r>
      <w:r w:rsidRPr="00DF3F82">
        <w:rPr>
          <w:rFonts w:ascii="Fira Sans" w:hAnsi="Fira Sans"/>
          <w:sz w:val="19"/>
          <w:szCs w:val="19"/>
        </w:rPr>
        <w:t xml:space="preserve"> od</w:t>
      </w:r>
      <w:r>
        <w:rPr>
          <w:rFonts w:ascii="Fira Sans" w:hAnsi="Fira Sans"/>
          <w:sz w:val="19"/>
          <w:szCs w:val="19"/>
        </w:rPr>
        <w:t xml:space="preserve"> dnia otrzymania przez Zamawiającego prawidłowo wystawionej faktury VAT na rachunek bankowy Wykonawcy wskazany w fakturze. </w:t>
      </w:r>
    </w:p>
    <w:p w14:paraId="7A6E6757" w14:textId="77777777" w:rsidR="00120009" w:rsidRDefault="00120009" w:rsidP="00F24EAC">
      <w:pPr>
        <w:numPr>
          <w:ilvl w:val="0"/>
          <w:numId w:val="18"/>
        </w:numPr>
        <w:tabs>
          <w:tab w:val="left" w:pos="360"/>
        </w:tabs>
        <w:suppressAutoHyphens/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Za dotrzymanie przez Zamawiającego terminu zapłaty, o którym mowa w pkt 1, uważa się złożenie w tym terminie polecenia przelewu w banku Zamawiającego. </w:t>
      </w:r>
    </w:p>
    <w:p w14:paraId="45568012" w14:textId="29D69ED7" w:rsidR="00850CF5" w:rsidRPr="0059721C" w:rsidRDefault="00120009" w:rsidP="00F24EAC">
      <w:pPr>
        <w:pStyle w:val="Akapitzlist"/>
        <w:numPr>
          <w:ilvl w:val="0"/>
          <w:numId w:val="18"/>
        </w:num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Zamawiający dopuszcza możliwość otrzymania od Wykonawcy faktur VAT drogą elektroniczną (e-faktury) na adres: </w:t>
      </w:r>
      <w:hyperlink r:id="rId12" w:history="1">
        <w:r>
          <w:rPr>
            <w:rStyle w:val="Hipercze"/>
            <w:rFonts w:ascii="Fira Sans" w:hAnsi="Fira Sans"/>
            <w:sz w:val="19"/>
            <w:szCs w:val="19"/>
          </w:rPr>
          <w:t>sekretariatusbdg@stat.gov.pl</w:t>
        </w:r>
      </w:hyperlink>
    </w:p>
    <w:p w14:paraId="5A22AC9F" w14:textId="77777777" w:rsidR="00120009" w:rsidRDefault="00120009" w:rsidP="00666A52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F8BE8CC" w14:textId="57785CD6" w:rsidR="00A20F3C" w:rsidRPr="002F60EC" w:rsidRDefault="00C96054" w:rsidP="002F60EC">
      <w:pPr>
        <w:pStyle w:val="Akapitzlist"/>
        <w:numPr>
          <w:ilvl w:val="0"/>
          <w:numId w:val="15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840248">
        <w:rPr>
          <w:rFonts w:ascii="Fira Sans" w:hAnsi="Fira Sans"/>
          <w:b/>
          <w:sz w:val="19"/>
          <w:szCs w:val="19"/>
        </w:rPr>
        <w:t>KRYTERIA OCENY I WYBÓR NAJKORZYSTNIEJSZEJ OFERTY</w:t>
      </w:r>
    </w:p>
    <w:p w14:paraId="7CBFD9AF" w14:textId="2DB6562A" w:rsidR="00A20F3C" w:rsidRPr="00A20F3C" w:rsidRDefault="00A20F3C" w:rsidP="00A20F3C">
      <w:pPr>
        <w:pStyle w:val="Akapitzlist"/>
        <w:numPr>
          <w:ilvl w:val="2"/>
          <w:numId w:val="32"/>
        </w:numPr>
        <w:tabs>
          <w:tab w:val="left" w:pos="284"/>
        </w:tabs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Zamawiający oceni, zgodnie z ustalonymi kryteriami, tylko te oferty, które nie podlegają odrzuceniu.</w:t>
      </w:r>
    </w:p>
    <w:p w14:paraId="48F8AB8E" w14:textId="0B154A34" w:rsidR="00A20F3C" w:rsidRDefault="00A20F3C" w:rsidP="00DF3F82">
      <w:pPr>
        <w:numPr>
          <w:ilvl w:val="2"/>
          <w:numId w:val="32"/>
        </w:numPr>
        <w:tabs>
          <w:tab w:val="left" w:pos="284"/>
        </w:tabs>
        <w:spacing w:after="200" w:line="240" w:lineRule="exact"/>
        <w:ind w:left="284" w:hanging="284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Zamawiający dokona oceny ofert na podstawie następujących kryteriów:</w:t>
      </w:r>
    </w:p>
    <w:p w14:paraId="1FE42D71" w14:textId="77777777" w:rsidR="00DF3F82" w:rsidRPr="00DF3F82" w:rsidRDefault="00DF3F82" w:rsidP="00DF3F82">
      <w:pPr>
        <w:tabs>
          <w:tab w:val="left" w:pos="284"/>
        </w:tabs>
        <w:spacing w:after="200" w:line="240" w:lineRule="exact"/>
        <w:ind w:left="284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</w:p>
    <w:p w14:paraId="7EB27E15" w14:textId="70173B76" w:rsidR="00A20F3C" w:rsidRDefault="00A20F3C" w:rsidP="00164E65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A20F3C">
        <w:rPr>
          <w:rFonts w:ascii="Fira Sans" w:hAnsi="Fira Sans"/>
          <w:b/>
          <w:sz w:val="19"/>
          <w:szCs w:val="19"/>
        </w:rPr>
        <w:t>Część 1</w:t>
      </w:r>
      <w:r w:rsidRPr="00A20F3C">
        <w:rPr>
          <w:rFonts w:ascii="Fira Sans" w:hAnsi="Fira Sans"/>
          <w:sz w:val="19"/>
          <w:szCs w:val="19"/>
        </w:rPr>
        <w:t xml:space="preserve">: </w:t>
      </w:r>
      <w:r w:rsidR="00164E65" w:rsidRPr="00164E65">
        <w:rPr>
          <w:rFonts w:ascii="Fira Sans" w:hAnsi="Fira Sans"/>
          <w:sz w:val="19"/>
          <w:szCs w:val="19"/>
        </w:rPr>
        <w:t>Dostawa</w:t>
      </w:r>
      <w:r w:rsidR="00164E65">
        <w:rPr>
          <w:rFonts w:ascii="Fira Sans" w:hAnsi="Fira Sans"/>
          <w:sz w:val="19"/>
          <w:szCs w:val="19"/>
        </w:rPr>
        <w:t xml:space="preserve"> stacji roboczych z systemem operacyjnym – 16 sztuk</w:t>
      </w:r>
    </w:p>
    <w:p w14:paraId="2D77BE3B" w14:textId="77777777" w:rsidR="00164E65" w:rsidRDefault="00164E65" w:rsidP="00164E65">
      <w:pPr>
        <w:spacing w:line="240" w:lineRule="exact"/>
        <w:ind w:left="284"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</w:p>
    <w:p w14:paraId="0737A460" w14:textId="77777777" w:rsidR="00DF3F82" w:rsidRPr="00A20F3C" w:rsidRDefault="00DF3F82" w:rsidP="00164E65">
      <w:pPr>
        <w:spacing w:line="240" w:lineRule="exact"/>
        <w:ind w:left="284"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</w:p>
    <w:tbl>
      <w:tblPr>
        <w:tblStyle w:val="Tabela-Siatka1"/>
        <w:tblW w:w="0" w:type="auto"/>
        <w:tblInd w:w="426" w:type="dxa"/>
        <w:tblLook w:val="04A0" w:firstRow="1" w:lastRow="0" w:firstColumn="1" w:lastColumn="0" w:noHBand="0" w:noVBand="1"/>
      </w:tblPr>
      <w:tblGrid>
        <w:gridCol w:w="543"/>
        <w:gridCol w:w="6227"/>
        <w:gridCol w:w="2126"/>
      </w:tblGrid>
      <w:tr w:rsidR="00A20F3C" w:rsidRPr="00A20F3C" w14:paraId="082C3447" w14:textId="77777777" w:rsidTr="006927E4">
        <w:tc>
          <w:tcPr>
            <w:tcW w:w="543" w:type="dxa"/>
          </w:tcPr>
          <w:p w14:paraId="209BF9B2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lastRenderedPageBreak/>
              <w:t>Lp.</w:t>
            </w:r>
          </w:p>
        </w:tc>
        <w:tc>
          <w:tcPr>
            <w:tcW w:w="6227" w:type="dxa"/>
          </w:tcPr>
          <w:p w14:paraId="1AC6E421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Nazwa kryterium</w:t>
            </w:r>
          </w:p>
        </w:tc>
        <w:tc>
          <w:tcPr>
            <w:tcW w:w="2126" w:type="dxa"/>
          </w:tcPr>
          <w:p w14:paraId="5B2A7DE2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Waga kryterium w %</w:t>
            </w:r>
          </w:p>
        </w:tc>
      </w:tr>
      <w:tr w:rsidR="00A20F3C" w:rsidRPr="00A20F3C" w14:paraId="6A5537A6" w14:textId="77777777" w:rsidTr="006927E4">
        <w:tc>
          <w:tcPr>
            <w:tcW w:w="543" w:type="dxa"/>
          </w:tcPr>
          <w:p w14:paraId="22DE2DDC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6227" w:type="dxa"/>
          </w:tcPr>
          <w:p w14:paraId="40920EE3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Cena oferty brutto (CB)</w:t>
            </w:r>
          </w:p>
        </w:tc>
        <w:tc>
          <w:tcPr>
            <w:tcW w:w="2126" w:type="dxa"/>
          </w:tcPr>
          <w:p w14:paraId="3E51FC9F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80</w:t>
            </w:r>
          </w:p>
        </w:tc>
      </w:tr>
      <w:tr w:rsidR="00A20F3C" w:rsidRPr="00A20F3C" w14:paraId="7DFF6BD4" w14:textId="77777777" w:rsidTr="006927E4">
        <w:tc>
          <w:tcPr>
            <w:tcW w:w="543" w:type="dxa"/>
          </w:tcPr>
          <w:p w14:paraId="6244DDFA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6227" w:type="dxa"/>
          </w:tcPr>
          <w:p w14:paraId="0704B7A2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Okres gwarancji stacje robocze (OGS)</w:t>
            </w:r>
          </w:p>
        </w:tc>
        <w:tc>
          <w:tcPr>
            <w:tcW w:w="2126" w:type="dxa"/>
          </w:tcPr>
          <w:p w14:paraId="5B058656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20</w:t>
            </w:r>
          </w:p>
        </w:tc>
      </w:tr>
    </w:tbl>
    <w:p w14:paraId="4AD89502" w14:textId="77777777" w:rsidR="00A20F3C" w:rsidRPr="00A20F3C" w:rsidRDefault="00A20F3C" w:rsidP="00A20F3C">
      <w:pPr>
        <w:spacing w:line="240" w:lineRule="exact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p w14:paraId="71D94444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W odniesieniu do każdego Wykonawcy, który spełnił warunki udziału w postępowaniu Zamawiający dokona oceny oferty na podstawie następującego wzoru:</w:t>
      </w:r>
    </w:p>
    <w:p w14:paraId="371CDD0A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695897AE" w14:textId="77777777" w:rsidR="00A20F3C" w:rsidRPr="00A20F3C" w:rsidRDefault="00A20F3C" w:rsidP="00A20F3C">
      <w:pPr>
        <w:numPr>
          <w:ilvl w:val="2"/>
          <w:numId w:val="33"/>
        </w:numPr>
        <w:spacing w:after="200" w:line="240" w:lineRule="exact"/>
        <w:ind w:left="567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Liczba punktów (maksymalnie 80 pkt), którą można uzyskać w ramach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„Cena oferty brutto”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zostanie obliczona według wzoru:</w:t>
      </w:r>
    </w:p>
    <w:tbl>
      <w:tblPr>
        <w:tblStyle w:val="Tabela-Siatka1"/>
        <w:tblW w:w="9665" w:type="dxa"/>
        <w:tblInd w:w="9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8"/>
        <w:gridCol w:w="3294"/>
        <w:gridCol w:w="3983"/>
      </w:tblGrid>
      <w:tr w:rsidR="00A20F3C" w:rsidRPr="00A20F3C" w14:paraId="74367D58" w14:textId="77777777" w:rsidTr="00AA7E8B">
        <w:tc>
          <w:tcPr>
            <w:tcW w:w="2388" w:type="dxa"/>
          </w:tcPr>
          <w:p w14:paraId="06BFE041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294" w:type="dxa"/>
            <w:hideMark/>
          </w:tcPr>
          <w:p w14:paraId="0A0AE2A0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Cena najniższa</w:t>
            </w:r>
          </w:p>
        </w:tc>
        <w:tc>
          <w:tcPr>
            <w:tcW w:w="3983" w:type="dxa"/>
          </w:tcPr>
          <w:p w14:paraId="5EA4D2C3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A20F3C" w:rsidRPr="00A20F3C" w14:paraId="60C61DB4" w14:textId="77777777" w:rsidTr="00AA7E8B">
        <w:tc>
          <w:tcPr>
            <w:tcW w:w="2388" w:type="dxa"/>
            <w:hideMark/>
          </w:tcPr>
          <w:p w14:paraId="6973987F" w14:textId="7F0C2823" w:rsidR="00A20F3C" w:rsidRPr="00A20F3C" w:rsidRDefault="00A20F3C" w:rsidP="00A20F3C">
            <w:pPr>
              <w:spacing w:line="240" w:lineRule="exact"/>
              <w:jc w:val="right"/>
              <w:rPr>
                <w:rFonts w:ascii="Fira Sans" w:hAnsi="Fira Sans"/>
                <w:i/>
                <w:sz w:val="19"/>
                <w:szCs w:val="19"/>
              </w:rPr>
            </w:pPr>
            <w:r w:rsidRPr="00A20F3C">
              <w:rPr>
                <w:rFonts w:ascii="Fira Sans" w:hAnsi="Fira Sans"/>
                <w:b/>
                <w:sz w:val="19"/>
                <w:szCs w:val="19"/>
              </w:rPr>
              <w:t>Cena oferty brutto (C</w:t>
            </w:r>
            <w:r w:rsidR="0087320C">
              <w:rPr>
                <w:rFonts w:ascii="Fira Sans" w:hAnsi="Fira Sans"/>
                <w:b/>
                <w:sz w:val="19"/>
                <w:szCs w:val="19"/>
              </w:rPr>
              <w:t>B</w:t>
            </w:r>
            <w:r w:rsidRPr="00A20F3C">
              <w:rPr>
                <w:rFonts w:ascii="Fira Sans" w:hAnsi="Fira Sans"/>
                <w:b/>
                <w:sz w:val="19"/>
                <w:szCs w:val="19"/>
              </w:rPr>
              <w:t>)</w:t>
            </w:r>
            <w:r w:rsidRPr="00A20F3C">
              <w:rPr>
                <w:rFonts w:ascii="Fira Sans" w:hAnsi="Fira Sans"/>
                <w:i/>
                <w:sz w:val="19"/>
                <w:szCs w:val="19"/>
              </w:rPr>
              <w:t xml:space="preserve"> =</w:t>
            </w:r>
          </w:p>
        </w:tc>
        <w:tc>
          <w:tcPr>
            <w:tcW w:w="3294" w:type="dxa"/>
            <w:hideMark/>
          </w:tcPr>
          <w:p w14:paraId="12AE1FF9" w14:textId="02A8096D" w:rsidR="00A20F3C" w:rsidRPr="00F372D7" w:rsidRDefault="007235D1" w:rsidP="00A20F3C">
            <w:pPr>
              <w:spacing w:line="240" w:lineRule="exact"/>
              <w:jc w:val="center"/>
              <w:rPr>
                <w:rFonts w:ascii="Fira Sans" w:hAnsi="Fira Sans"/>
                <w:b/>
                <w:bCs/>
                <w:sz w:val="19"/>
                <w:szCs w:val="19"/>
              </w:rPr>
            </w:pPr>
            <w:r w:rsidRPr="00F372D7">
              <w:rPr>
                <w:rFonts w:ascii="Fira Sans" w:eastAsia="Times New Roman" w:hAnsi="Fira Sans" w:cs="Times New Roman"/>
                <w:b/>
                <w:bCs/>
                <w:sz w:val="19"/>
                <w:szCs w:val="19"/>
                <w:lang w:eastAsia="pl-PL"/>
              </w:rPr>
              <w:pict w14:anchorId="1C083A0F">
                <v:rect id="_x0000_i1083" style="width:110.6pt;height:.05pt" o:hrpct="227" o:hralign="center" o:hrstd="t" o:hr="t" fillcolor="#a0a0a0" stroked="f"/>
              </w:pict>
            </w:r>
          </w:p>
          <w:p w14:paraId="3D0D5326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trike/>
                <w:sz w:val="19"/>
                <w:szCs w:val="19"/>
              </w:rPr>
            </w:pPr>
          </w:p>
        </w:tc>
        <w:tc>
          <w:tcPr>
            <w:tcW w:w="3983" w:type="dxa"/>
            <w:hideMark/>
          </w:tcPr>
          <w:p w14:paraId="433B9B6B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x waga kryterium (80)</w:t>
            </w:r>
          </w:p>
        </w:tc>
      </w:tr>
      <w:tr w:rsidR="00A20F3C" w:rsidRPr="00A20F3C" w14:paraId="18227EC4" w14:textId="77777777" w:rsidTr="00AA7E8B">
        <w:tc>
          <w:tcPr>
            <w:tcW w:w="2388" w:type="dxa"/>
          </w:tcPr>
          <w:p w14:paraId="2B6E6752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294" w:type="dxa"/>
            <w:hideMark/>
          </w:tcPr>
          <w:p w14:paraId="457E81F7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Cena badanej oferty</w:t>
            </w:r>
          </w:p>
        </w:tc>
        <w:tc>
          <w:tcPr>
            <w:tcW w:w="3983" w:type="dxa"/>
          </w:tcPr>
          <w:p w14:paraId="214CBE05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7E65DA79" w14:textId="77777777" w:rsidR="00A20F3C" w:rsidRPr="00A20F3C" w:rsidRDefault="00A20F3C" w:rsidP="00A20F3C">
      <w:pPr>
        <w:spacing w:line="240" w:lineRule="exact"/>
        <w:ind w:left="709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247B59C8" w14:textId="77777777" w:rsidR="00A20F3C" w:rsidRPr="00A20F3C" w:rsidRDefault="00A20F3C" w:rsidP="00A20F3C">
      <w:pPr>
        <w:spacing w:line="240" w:lineRule="exact"/>
        <w:ind w:left="709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Przyznane punkty zostaną zaokrąglone do dwóch miejsc po przecinku.</w:t>
      </w:r>
    </w:p>
    <w:p w14:paraId="2B301105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6E09AB9B" w14:textId="77777777" w:rsidR="00A20F3C" w:rsidRPr="00A20F3C" w:rsidRDefault="00A20F3C" w:rsidP="00A20F3C">
      <w:pPr>
        <w:numPr>
          <w:ilvl w:val="2"/>
          <w:numId w:val="33"/>
        </w:numPr>
        <w:spacing w:after="200" w:line="240" w:lineRule="exact"/>
        <w:ind w:left="709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Liczba punktów (maksymalnie 20 pkt), którą można uzyskać w ramach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„Okres gwarancji stacje robocze”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zostanie obliczona według następujących zasad:</w:t>
      </w:r>
    </w:p>
    <w:p w14:paraId="04093B65" w14:textId="77777777" w:rsidR="00A20F3C" w:rsidRPr="00A20F3C" w:rsidRDefault="00A20F3C" w:rsidP="00A20F3C">
      <w:pPr>
        <w:numPr>
          <w:ilvl w:val="0"/>
          <w:numId w:val="34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jeżeli Wykonawca wykaże okres gwarancji w wysokości 36 miesięcy oferta uzyska 0 pkt.</w:t>
      </w:r>
    </w:p>
    <w:p w14:paraId="71383C53" w14:textId="2C56C377" w:rsidR="00A20F3C" w:rsidRPr="00A20F3C" w:rsidRDefault="00A20F3C" w:rsidP="00A20F3C">
      <w:pPr>
        <w:numPr>
          <w:ilvl w:val="0"/>
          <w:numId w:val="34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jeżeli w Formularzu oferty Wykonawca nie określi długości okresu gwarancji, Zamawiający traktował będzie jako oferowanie przez Wykonawcę minimalnego okresu gwarancji (36 miesiące) wymaganego przez Zamawiającego.</w:t>
      </w:r>
    </w:p>
    <w:p w14:paraId="156F238E" w14:textId="77777777" w:rsidR="00A20F3C" w:rsidRPr="00A20F3C" w:rsidRDefault="00A20F3C" w:rsidP="00A20F3C">
      <w:pPr>
        <w:numPr>
          <w:ilvl w:val="0"/>
          <w:numId w:val="34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za każde dodatkowe pełne 12 miesięcy przedłużonej gwarancji – oferta uzyska 10 pkt (maksymalnie 20 pkt dla gwarancji 60 miesięcy), tj.:</w:t>
      </w:r>
    </w:p>
    <w:p w14:paraId="63B3CB89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36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0 pkt,</w:t>
      </w:r>
    </w:p>
    <w:p w14:paraId="03943584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48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10 pkt,</w:t>
      </w:r>
    </w:p>
    <w:p w14:paraId="67D5CE42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60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20 pkt.</w:t>
      </w:r>
    </w:p>
    <w:p w14:paraId="1056BADB" w14:textId="77777777" w:rsidR="00A20F3C" w:rsidRPr="00A20F3C" w:rsidRDefault="00A20F3C" w:rsidP="00A20F3C">
      <w:pPr>
        <w:numPr>
          <w:ilvl w:val="0"/>
          <w:numId w:val="34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w przypadku zaoferowania przez Wykonawcę okresu gwarancji dłuższego niż 60 miesięcy oferta uzyska w kryterium maksymalnie 20 pkt.</w:t>
      </w:r>
    </w:p>
    <w:p w14:paraId="6A4B2737" w14:textId="77777777" w:rsidR="00A20F3C" w:rsidRPr="00A20F3C" w:rsidRDefault="00A20F3C" w:rsidP="00A20F3C">
      <w:pPr>
        <w:numPr>
          <w:ilvl w:val="0"/>
          <w:numId w:val="34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minimalny okres gwarancji dla zamówienia wynosi 36 miesiące. Jeżeli Wykonawca wskaże okres gwarancji krótszy niż 36 miesięcy, Zamawiający odrzuci ofertę na podstawie art. 226 ust. 1 pkt. 2b) ustawy, bowiem jej treść nie będzie zgodna z warunkami zamówienia.</w:t>
      </w:r>
    </w:p>
    <w:p w14:paraId="602C6A01" w14:textId="77777777" w:rsidR="00A20F3C" w:rsidRPr="00A20F3C" w:rsidRDefault="00A20F3C" w:rsidP="00A20F3C">
      <w:pPr>
        <w:numPr>
          <w:ilvl w:val="2"/>
          <w:numId w:val="33"/>
        </w:numPr>
        <w:spacing w:after="200" w:line="240" w:lineRule="exact"/>
        <w:ind w:left="709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Zamawiający za najkorzystniejszą ofertę uzna ofertę złożoną przez Wykonawcę, która łącznie (w dwóch kryteriach) uzyska najwyższa liczbę punktów. Liczba punktów zostanie ustalona według następującego wzoru: </w:t>
      </w:r>
    </w:p>
    <w:p w14:paraId="22EBA053" w14:textId="77777777" w:rsidR="00A20F3C" w:rsidRPr="00A20F3C" w:rsidRDefault="00A20F3C" w:rsidP="00A20F3C">
      <w:pPr>
        <w:spacing w:after="200" w:line="240" w:lineRule="exact"/>
        <w:ind w:left="360"/>
        <w:contextualSpacing/>
        <w:jc w:val="center"/>
        <w:rPr>
          <w:rFonts w:ascii="Fira Sans" w:eastAsia="Calibri" w:hAnsi="Fira Sans"/>
          <w:b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S = CB + OGS</w:t>
      </w:r>
    </w:p>
    <w:p w14:paraId="44726293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gdzie:</w:t>
      </w:r>
    </w:p>
    <w:p w14:paraId="733C73BF" w14:textId="2FE667C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S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– to suma wartości punktowych za dwa kryteria.</w:t>
      </w:r>
    </w:p>
    <w:p w14:paraId="71315820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 xml:space="preserve">CB -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to wartość punktowa za kryterium </w:t>
      </w:r>
      <w:r w:rsidRPr="00A20F3C">
        <w:rPr>
          <w:rFonts w:ascii="Fira Sans" w:eastAsia="Calibri" w:hAnsi="Fira Sans"/>
          <w:b/>
          <w:bCs/>
          <w:sz w:val="19"/>
          <w:szCs w:val="19"/>
          <w:lang w:eastAsia="en-US"/>
        </w:rPr>
        <w:t>„Cena oferty brutto”</w:t>
      </w:r>
    </w:p>
    <w:p w14:paraId="0D0EB9A4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 xml:space="preserve">OGS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– to wartość punktowa za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„Okres gwarancji stacje robocze”</w:t>
      </w:r>
    </w:p>
    <w:p w14:paraId="633DAC81" w14:textId="77777777" w:rsidR="00DF3F82" w:rsidRPr="00A20F3C" w:rsidRDefault="00DF3F82" w:rsidP="00DF3F82">
      <w:pPr>
        <w:spacing w:line="240" w:lineRule="exact"/>
        <w:jc w:val="both"/>
        <w:rPr>
          <w:rFonts w:ascii="Fira Sans" w:hAnsi="Fira Sans"/>
          <w:b/>
          <w:sz w:val="19"/>
          <w:szCs w:val="19"/>
          <w:u w:val="single"/>
        </w:rPr>
      </w:pPr>
    </w:p>
    <w:p w14:paraId="49257395" w14:textId="77777777" w:rsidR="00164E65" w:rsidRPr="00CF4540" w:rsidRDefault="00A20F3C" w:rsidP="00164E65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A20F3C">
        <w:rPr>
          <w:rFonts w:ascii="Fira Sans" w:hAnsi="Fira Sans"/>
          <w:b/>
          <w:sz w:val="19"/>
          <w:szCs w:val="19"/>
        </w:rPr>
        <w:t>Część 2</w:t>
      </w:r>
      <w:r w:rsidRPr="00A20F3C">
        <w:rPr>
          <w:rFonts w:ascii="Fira Sans" w:hAnsi="Fira Sans"/>
          <w:sz w:val="19"/>
          <w:szCs w:val="19"/>
        </w:rPr>
        <w:t xml:space="preserve">: </w:t>
      </w:r>
      <w:r w:rsidR="00164E65" w:rsidRPr="00164E65">
        <w:rPr>
          <w:rFonts w:ascii="Fira Sans" w:hAnsi="Fira Sans"/>
          <w:sz w:val="19"/>
          <w:szCs w:val="19"/>
        </w:rPr>
        <w:t>Dostawa</w:t>
      </w:r>
      <w:r w:rsidR="00164E65">
        <w:rPr>
          <w:rFonts w:ascii="Fira Sans" w:hAnsi="Fira Sans"/>
          <w:sz w:val="19"/>
          <w:szCs w:val="19"/>
        </w:rPr>
        <w:t xml:space="preserve"> monitorów komputerowych 27” – 34 sztuki</w:t>
      </w:r>
    </w:p>
    <w:p w14:paraId="25EC7D0F" w14:textId="3CCFEC6D" w:rsidR="00A20F3C" w:rsidRPr="00A20F3C" w:rsidRDefault="00A20F3C" w:rsidP="00164E65">
      <w:pPr>
        <w:spacing w:line="240" w:lineRule="exact"/>
        <w:ind w:left="284"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</w:p>
    <w:tbl>
      <w:tblPr>
        <w:tblStyle w:val="Tabela-Siatka1"/>
        <w:tblW w:w="0" w:type="auto"/>
        <w:tblInd w:w="426" w:type="dxa"/>
        <w:tblLook w:val="04A0" w:firstRow="1" w:lastRow="0" w:firstColumn="1" w:lastColumn="0" w:noHBand="0" w:noVBand="1"/>
      </w:tblPr>
      <w:tblGrid>
        <w:gridCol w:w="543"/>
        <w:gridCol w:w="6227"/>
        <w:gridCol w:w="2126"/>
      </w:tblGrid>
      <w:tr w:rsidR="00A20F3C" w:rsidRPr="00A20F3C" w14:paraId="73586C47" w14:textId="77777777" w:rsidTr="006927E4">
        <w:tc>
          <w:tcPr>
            <w:tcW w:w="543" w:type="dxa"/>
          </w:tcPr>
          <w:p w14:paraId="7C8660CB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Lp.</w:t>
            </w:r>
          </w:p>
        </w:tc>
        <w:tc>
          <w:tcPr>
            <w:tcW w:w="6227" w:type="dxa"/>
          </w:tcPr>
          <w:p w14:paraId="4A3C3C5D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Nazwa kryterium</w:t>
            </w:r>
          </w:p>
        </w:tc>
        <w:tc>
          <w:tcPr>
            <w:tcW w:w="2126" w:type="dxa"/>
          </w:tcPr>
          <w:p w14:paraId="03E495EE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Waga kryterium w %</w:t>
            </w:r>
          </w:p>
        </w:tc>
      </w:tr>
      <w:tr w:rsidR="00A20F3C" w:rsidRPr="00A20F3C" w14:paraId="387B6FA6" w14:textId="77777777" w:rsidTr="006927E4">
        <w:tc>
          <w:tcPr>
            <w:tcW w:w="543" w:type="dxa"/>
          </w:tcPr>
          <w:p w14:paraId="223ECF10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6227" w:type="dxa"/>
          </w:tcPr>
          <w:p w14:paraId="5E9A689C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Cena oferty brutto (CB)</w:t>
            </w:r>
          </w:p>
        </w:tc>
        <w:tc>
          <w:tcPr>
            <w:tcW w:w="2126" w:type="dxa"/>
          </w:tcPr>
          <w:p w14:paraId="64AC13AB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80</w:t>
            </w:r>
          </w:p>
        </w:tc>
      </w:tr>
      <w:tr w:rsidR="00A20F3C" w:rsidRPr="00A20F3C" w14:paraId="1DF935BB" w14:textId="77777777" w:rsidTr="006927E4">
        <w:tc>
          <w:tcPr>
            <w:tcW w:w="543" w:type="dxa"/>
          </w:tcPr>
          <w:p w14:paraId="7276F5B0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6227" w:type="dxa"/>
          </w:tcPr>
          <w:p w14:paraId="58BC5E97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Okres gwarancji monitory (OGM)</w:t>
            </w:r>
          </w:p>
        </w:tc>
        <w:tc>
          <w:tcPr>
            <w:tcW w:w="2126" w:type="dxa"/>
          </w:tcPr>
          <w:p w14:paraId="4D85B839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20</w:t>
            </w:r>
          </w:p>
        </w:tc>
      </w:tr>
    </w:tbl>
    <w:p w14:paraId="7C8F044C" w14:textId="77777777" w:rsidR="00A20F3C" w:rsidRPr="00A20F3C" w:rsidRDefault="00A20F3C" w:rsidP="00A20F3C">
      <w:pPr>
        <w:spacing w:line="240" w:lineRule="exact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p w14:paraId="15A4CEC0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W odniesieniu do każdego Wykonawcy, który spełnił warunki udziału w postępowaniu Zamawiający dokona oceny oferty na podstawie następującego wzoru:</w:t>
      </w:r>
    </w:p>
    <w:p w14:paraId="6E9C4808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7C844227" w14:textId="77777777" w:rsidR="00A20F3C" w:rsidRPr="00A20F3C" w:rsidRDefault="00A20F3C" w:rsidP="00A20F3C">
      <w:pPr>
        <w:numPr>
          <w:ilvl w:val="2"/>
          <w:numId w:val="36"/>
        </w:numPr>
        <w:spacing w:after="200" w:line="240" w:lineRule="exact"/>
        <w:ind w:left="709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Liczba punktów (maksymalnie 80 pkt), którą można uzyskać w ramach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„Cena oferty brutto”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zostanie obliczona według wzoru:</w:t>
      </w:r>
    </w:p>
    <w:tbl>
      <w:tblPr>
        <w:tblStyle w:val="Tabela-Siatka1"/>
        <w:tblW w:w="9665" w:type="dxa"/>
        <w:tblInd w:w="9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8"/>
        <w:gridCol w:w="3696"/>
        <w:gridCol w:w="3581"/>
      </w:tblGrid>
      <w:tr w:rsidR="00A20F3C" w:rsidRPr="00A20F3C" w14:paraId="7034B8D9" w14:textId="77777777" w:rsidTr="006927E4">
        <w:tc>
          <w:tcPr>
            <w:tcW w:w="2388" w:type="dxa"/>
          </w:tcPr>
          <w:p w14:paraId="78EADE0E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96" w:type="dxa"/>
            <w:hideMark/>
          </w:tcPr>
          <w:p w14:paraId="6555C415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Cena najniższa</w:t>
            </w:r>
          </w:p>
        </w:tc>
        <w:tc>
          <w:tcPr>
            <w:tcW w:w="3581" w:type="dxa"/>
          </w:tcPr>
          <w:p w14:paraId="2650435B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A20F3C" w:rsidRPr="00A20F3C" w14:paraId="614CFFE9" w14:textId="77777777" w:rsidTr="006927E4">
        <w:tc>
          <w:tcPr>
            <w:tcW w:w="2388" w:type="dxa"/>
            <w:hideMark/>
          </w:tcPr>
          <w:p w14:paraId="31A43EEA" w14:textId="3527FFE8" w:rsidR="00A20F3C" w:rsidRPr="00A20F3C" w:rsidRDefault="00A20F3C" w:rsidP="00A20F3C">
            <w:pPr>
              <w:spacing w:line="240" w:lineRule="exact"/>
              <w:jc w:val="right"/>
              <w:rPr>
                <w:rFonts w:ascii="Fira Sans" w:hAnsi="Fira Sans"/>
                <w:i/>
                <w:sz w:val="19"/>
                <w:szCs w:val="19"/>
              </w:rPr>
            </w:pPr>
            <w:r w:rsidRPr="00A20F3C">
              <w:rPr>
                <w:rFonts w:ascii="Fira Sans" w:hAnsi="Fira Sans"/>
                <w:b/>
                <w:sz w:val="19"/>
                <w:szCs w:val="19"/>
              </w:rPr>
              <w:t>Cena oferty brutto (C</w:t>
            </w:r>
            <w:r w:rsidR="0087320C">
              <w:rPr>
                <w:rFonts w:ascii="Fira Sans" w:hAnsi="Fira Sans"/>
                <w:b/>
                <w:sz w:val="19"/>
                <w:szCs w:val="19"/>
              </w:rPr>
              <w:t>B</w:t>
            </w:r>
            <w:r w:rsidRPr="00A20F3C">
              <w:rPr>
                <w:rFonts w:ascii="Fira Sans" w:hAnsi="Fira Sans"/>
                <w:b/>
                <w:sz w:val="19"/>
                <w:szCs w:val="19"/>
              </w:rPr>
              <w:t>)</w:t>
            </w:r>
            <w:r w:rsidRPr="00A20F3C">
              <w:rPr>
                <w:rFonts w:ascii="Fira Sans" w:hAnsi="Fira Sans"/>
                <w:i/>
                <w:sz w:val="19"/>
                <w:szCs w:val="19"/>
              </w:rPr>
              <w:t xml:space="preserve"> =</w:t>
            </w:r>
          </w:p>
        </w:tc>
        <w:tc>
          <w:tcPr>
            <w:tcW w:w="3696" w:type="dxa"/>
            <w:hideMark/>
          </w:tcPr>
          <w:p w14:paraId="050E6802" w14:textId="5A854B95" w:rsidR="00A20F3C" w:rsidRPr="00F372D7" w:rsidRDefault="00AA7E8B" w:rsidP="00A20F3C">
            <w:pPr>
              <w:spacing w:line="240" w:lineRule="exact"/>
              <w:jc w:val="center"/>
              <w:rPr>
                <w:rFonts w:ascii="Fira Sans" w:hAnsi="Fira Sans"/>
                <w:b/>
                <w:bCs/>
                <w:sz w:val="19"/>
                <w:szCs w:val="19"/>
              </w:rPr>
            </w:pPr>
            <w:r w:rsidRPr="00F372D7">
              <w:rPr>
                <w:rFonts w:ascii="Fira Sans" w:eastAsia="Times New Roman" w:hAnsi="Fira Sans" w:cs="Times New Roman"/>
                <w:b/>
                <w:bCs/>
                <w:sz w:val="19"/>
                <w:szCs w:val="19"/>
                <w:lang w:eastAsia="pl-PL"/>
              </w:rPr>
              <w:pict w14:anchorId="3CFB98A1">
                <v:rect id="_x0000_i1026" style="width:110.6pt;height:.05pt" o:hrpct="227" o:hralign="center" o:hrstd="t" o:hr="t" fillcolor="#a0a0a0" stroked="f"/>
              </w:pict>
            </w:r>
          </w:p>
          <w:p w14:paraId="14B8D5C4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trike/>
                <w:sz w:val="19"/>
                <w:szCs w:val="19"/>
              </w:rPr>
            </w:pPr>
          </w:p>
        </w:tc>
        <w:tc>
          <w:tcPr>
            <w:tcW w:w="3581" w:type="dxa"/>
            <w:hideMark/>
          </w:tcPr>
          <w:p w14:paraId="11ED8D28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x waga kryterium (80)</w:t>
            </w:r>
          </w:p>
        </w:tc>
      </w:tr>
      <w:tr w:rsidR="00A20F3C" w:rsidRPr="00A20F3C" w14:paraId="4D38B148" w14:textId="77777777" w:rsidTr="006927E4">
        <w:tc>
          <w:tcPr>
            <w:tcW w:w="2388" w:type="dxa"/>
          </w:tcPr>
          <w:p w14:paraId="62027951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96" w:type="dxa"/>
            <w:hideMark/>
          </w:tcPr>
          <w:p w14:paraId="13F4F2F1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Cena badanej oferty</w:t>
            </w:r>
          </w:p>
        </w:tc>
        <w:tc>
          <w:tcPr>
            <w:tcW w:w="3581" w:type="dxa"/>
          </w:tcPr>
          <w:p w14:paraId="3718CB36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12F5E8C2" w14:textId="77777777" w:rsidR="00A20F3C" w:rsidRPr="00A20F3C" w:rsidRDefault="00A20F3C" w:rsidP="00A20F3C">
      <w:pPr>
        <w:spacing w:line="240" w:lineRule="exact"/>
        <w:ind w:left="709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7EEF0688" w14:textId="77777777" w:rsidR="00A20F3C" w:rsidRPr="00A20F3C" w:rsidRDefault="00A20F3C" w:rsidP="00A20F3C">
      <w:pPr>
        <w:spacing w:line="240" w:lineRule="exact"/>
        <w:ind w:left="709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Przyznane punkty zostaną zaokrąglone do dwóch miejsc po przecinku.</w:t>
      </w:r>
    </w:p>
    <w:p w14:paraId="32DA881E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04A4B25B" w14:textId="77777777" w:rsidR="00A20F3C" w:rsidRPr="00A20F3C" w:rsidRDefault="00A20F3C" w:rsidP="00A20F3C">
      <w:pPr>
        <w:numPr>
          <w:ilvl w:val="2"/>
          <w:numId w:val="36"/>
        </w:numPr>
        <w:spacing w:after="200" w:line="240" w:lineRule="exact"/>
        <w:ind w:left="709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Liczba punktów (maksymalnie 20 pkt), którą można uzyskać w ramach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„Okres gwarancji monitory”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zostanie obliczona według następujących zasad:</w:t>
      </w:r>
    </w:p>
    <w:p w14:paraId="3D5AFD2A" w14:textId="77777777" w:rsidR="00A20F3C" w:rsidRPr="00A20F3C" w:rsidRDefault="00A20F3C" w:rsidP="00A20F3C">
      <w:pPr>
        <w:numPr>
          <w:ilvl w:val="0"/>
          <w:numId w:val="37"/>
        </w:numPr>
        <w:tabs>
          <w:tab w:val="left" w:pos="1134"/>
        </w:tabs>
        <w:spacing w:after="200" w:line="240" w:lineRule="exact"/>
        <w:ind w:hanging="76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jeżeli Wykonawca wykaże okres gwarancji w wysokości 36 miesięcy oferta uzyska 0 pkt.</w:t>
      </w:r>
    </w:p>
    <w:p w14:paraId="66AEFF42" w14:textId="0392A87F" w:rsidR="00A20F3C" w:rsidRPr="00A20F3C" w:rsidRDefault="00A20F3C" w:rsidP="00A20F3C">
      <w:pPr>
        <w:numPr>
          <w:ilvl w:val="0"/>
          <w:numId w:val="37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lastRenderedPageBreak/>
        <w:t>jeżeli w Formularzu oferty Wykonawca nie określi długości okresu gwarancji, Zamawiający traktował będzie jako ofer</w:t>
      </w:r>
      <w:r w:rsidR="0087320C">
        <w:rPr>
          <w:rFonts w:ascii="Fira Sans" w:eastAsia="Calibri" w:hAnsi="Fira Sans"/>
          <w:sz w:val="19"/>
          <w:szCs w:val="19"/>
          <w:lang w:eastAsia="en-US"/>
        </w:rPr>
        <w:t>owanie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przez Wykonawcę minimalnego okresu gwarancji (36 miesiące) wymaganego przez Zamawiającego.</w:t>
      </w:r>
    </w:p>
    <w:p w14:paraId="6283805C" w14:textId="77777777" w:rsidR="00A20F3C" w:rsidRPr="00A20F3C" w:rsidRDefault="00A20F3C" w:rsidP="00A20F3C">
      <w:pPr>
        <w:numPr>
          <w:ilvl w:val="0"/>
          <w:numId w:val="37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za każde dodatkowe pełne 12 miesięcy przedłużonej gwarancji – oferta uzyska 10 pkt (maksymalnie 20 pkt dla gwarancji 60 miesięcy), tj.:</w:t>
      </w:r>
    </w:p>
    <w:p w14:paraId="69E02D26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36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0 pkt,</w:t>
      </w:r>
    </w:p>
    <w:p w14:paraId="583101F1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48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10 pkt,</w:t>
      </w:r>
    </w:p>
    <w:p w14:paraId="6B244D0B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60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20 pkt.</w:t>
      </w:r>
    </w:p>
    <w:p w14:paraId="6AAC9EAC" w14:textId="77777777" w:rsidR="00A20F3C" w:rsidRPr="00A20F3C" w:rsidRDefault="00A20F3C" w:rsidP="00A20F3C">
      <w:pPr>
        <w:numPr>
          <w:ilvl w:val="0"/>
          <w:numId w:val="37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w przypadku zaoferowania przez Wykonawcę okresu gwarancji dłuższego niż 60 miesięcy oferta uzyska w kryterium maksymalnie 20 pkt.</w:t>
      </w:r>
    </w:p>
    <w:p w14:paraId="7B501A1A" w14:textId="77777777" w:rsidR="00A20F3C" w:rsidRPr="00A20F3C" w:rsidRDefault="00A20F3C" w:rsidP="00A20F3C">
      <w:pPr>
        <w:numPr>
          <w:ilvl w:val="0"/>
          <w:numId w:val="37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minimalny okres gwarancji dla zamówienia wynosi 36 miesiące. Jeżeli Wykonawca wskaże okres gwarancji krótszy niż 36 miesięcy, Zamawiający odrzuci ofertę na podstawie art. 226 ust. 1 pkt. 2b) ustawy, bowiem jej treść nie będzie zgodna z warunkami zamówienia.</w:t>
      </w:r>
    </w:p>
    <w:p w14:paraId="4B064DAF" w14:textId="77777777" w:rsidR="00A20F3C" w:rsidRPr="00A20F3C" w:rsidRDefault="00A20F3C" w:rsidP="00A20F3C">
      <w:pPr>
        <w:numPr>
          <w:ilvl w:val="2"/>
          <w:numId w:val="36"/>
        </w:numPr>
        <w:spacing w:after="200" w:line="240" w:lineRule="exact"/>
        <w:ind w:left="709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Zamawiający za najkorzystniejszą ofertę uzna ofertę złożoną przez Wykonawcę, która łącznie (w dwóch kryteriach) uzyska najwyższa liczbę punktów. Liczba punktów zostanie ustalona według następującego wzoru: </w:t>
      </w:r>
    </w:p>
    <w:p w14:paraId="4BDEFE54" w14:textId="77777777" w:rsidR="00A20F3C" w:rsidRPr="00A20F3C" w:rsidRDefault="00A20F3C" w:rsidP="00A20F3C">
      <w:pPr>
        <w:spacing w:after="200" w:line="240" w:lineRule="exact"/>
        <w:ind w:left="360"/>
        <w:contextualSpacing/>
        <w:jc w:val="center"/>
        <w:rPr>
          <w:rFonts w:ascii="Fira Sans" w:eastAsia="Calibri" w:hAnsi="Fira Sans"/>
          <w:b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S = CB + OGM</w:t>
      </w:r>
    </w:p>
    <w:p w14:paraId="44CFA87E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gdzie:</w:t>
      </w:r>
    </w:p>
    <w:p w14:paraId="6D7FCAA7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S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– to to suma wartości punktowych za dwa kryteria.</w:t>
      </w:r>
    </w:p>
    <w:p w14:paraId="5A8E638D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 xml:space="preserve">CB -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to wartość punktowa za kryterium </w:t>
      </w:r>
      <w:r w:rsidRPr="00A20F3C">
        <w:rPr>
          <w:rFonts w:ascii="Fira Sans" w:eastAsia="Calibri" w:hAnsi="Fira Sans"/>
          <w:b/>
          <w:bCs/>
          <w:sz w:val="19"/>
          <w:szCs w:val="19"/>
          <w:lang w:eastAsia="en-US"/>
        </w:rPr>
        <w:t>„Cena oferty brutto”</w:t>
      </w:r>
    </w:p>
    <w:p w14:paraId="238DEDDE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 xml:space="preserve">OGM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– to wartość punktowa za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„Okres gwarancji monitory”</w:t>
      </w:r>
    </w:p>
    <w:p w14:paraId="3DFB3506" w14:textId="77777777" w:rsidR="00A20F3C" w:rsidRPr="00A20F3C" w:rsidRDefault="00A20F3C" w:rsidP="00CF0067">
      <w:pPr>
        <w:spacing w:after="200" w:line="240" w:lineRule="exact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</w:p>
    <w:p w14:paraId="12D225ED" w14:textId="380A7400" w:rsidR="00AC2AC8" w:rsidRDefault="00A20F3C" w:rsidP="00AC2AC8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A20F3C">
        <w:rPr>
          <w:rFonts w:ascii="Fira Sans" w:hAnsi="Fira Sans"/>
          <w:b/>
          <w:sz w:val="19"/>
          <w:szCs w:val="19"/>
        </w:rPr>
        <w:t>Część 3</w:t>
      </w:r>
      <w:r w:rsidRPr="00A20F3C">
        <w:rPr>
          <w:rFonts w:ascii="Fira Sans" w:hAnsi="Fira Sans"/>
          <w:sz w:val="19"/>
          <w:szCs w:val="19"/>
        </w:rPr>
        <w:t xml:space="preserve">: </w:t>
      </w:r>
      <w:r w:rsidR="00AC2AC8" w:rsidRPr="00AC2AC8">
        <w:rPr>
          <w:rFonts w:ascii="Fira Sans" w:hAnsi="Fira Sans"/>
          <w:sz w:val="19"/>
          <w:szCs w:val="19"/>
        </w:rPr>
        <w:t>Dostawa</w:t>
      </w:r>
      <w:r w:rsidR="00AC2AC8">
        <w:rPr>
          <w:rFonts w:ascii="Fira Sans" w:hAnsi="Fira Sans"/>
          <w:sz w:val="19"/>
          <w:szCs w:val="19"/>
        </w:rPr>
        <w:t xml:space="preserve"> tabletów z systemem operacyjnym Android – 19 sztuk</w:t>
      </w:r>
    </w:p>
    <w:p w14:paraId="778DEA8E" w14:textId="77777777" w:rsidR="00A20F3C" w:rsidRPr="00A20F3C" w:rsidRDefault="00A20F3C" w:rsidP="00A20F3C">
      <w:pPr>
        <w:tabs>
          <w:tab w:val="left" w:pos="284"/>
        </w:tabs>
        <w:spacing w:line="240" w:lineRule="exact"/>
        <w:jc w:val="both"/>
        <w:rPr>
          <w:rFonts w:ascii="Fira Sans" w:eastAsiaTheme="minorHAnsi" w:hAnsi="Fira Sans" w:cstheme="minorBidi"/>
          <w:b/>
          <w:sz w:val="19"/>
          <w:szCs w:val="19"/>
          <w:lang w:eastAsia="en-US"/>
        </w:rPr>
      </w:pPr>
    </w:p>
    <w:tbl>
      <w:tblPr>
        <w:tblStyle w:val="Tabela-Siatka1"/>
        <w:tblW w:w="0" w:type="auto"/>
        <w:tblInd w:w="426" w:type="dxa"/>
        <w:tblLook w:val="04A0" w:firstRow="1" w:lastRow="0" w:firstColumn="1" w:lastColumn="0" w:noHBand="0" w:noVBand="1"/>
      </w:tblPr>
      <w:tblGrid>
        <w:gridCol w:w="543"/>
        <w:gridCol w:w="6227"/>
        <w:gridCol w:w="2126"/>
      </w:tblGrid>
      <w:tr w:rsidR="00A20F3C" w:rsidRPr="00A20F3C" w14:paraId="2D208EEB" w14:textId="77777777" w:rsidTr="006927E4">
        <w:tc>
          <w:tcPr>
            <w:tcW w:w="543" w:type="dxa"/>
          </w:tcPr>
          <w:p w14:paraId="1A6C4119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Lp.</w:t>
            </w:r>
          </w:p>
        </w:tc>
        <w:tc>
          <w:tcPr>
            <w:tcW w:w="6227" w:type="dxa"/>
          </w:tcPr>
          <w:p w14:paraId="460A2B22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Nazwa kryterium</w:t>
            </w:r>
          </w:p>
        </w:tc>
        <w:tc>
          <w:tcPr>
            <w:tcW w:w="2126" w:type="dxa"/>
          </w:tcPr>
          <w:p w14:paraId="0F258308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Waga kryterium w %</w:t>
            </w:r>
          </w:p>
        </w:tc>
      </w:tr>
      <w:tr w:rsidR="00A20F3C" w:rsidRPr="00A20F3C" w14:paraId="2691F60D" w14:textId="77777777" w:rsidTr="006927E4">
        <w:tc>
          <w:tcPr>
            <w:tcW w:w="543" w:type="dxa"/>
          </w:tcPr>
          <w:p w14:paraId="55178C03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6227" w:type="dxa"/>
          </w:tcPr>
          <w:p w14:paraId="0363233D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Cena oferty brutto (CB)</w:t>
            </w:r>
          </w:p>
        </w:tc>
        <w:tc>
          <w:tcPr>
            <w:tcW w:w="2126" w:type="dxa"/>
          </w:tcPr>
          <w:p w14:paraId="0D4B8DF7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60</w:t>
            </w:r>
          </w:p>
        </w:tc>
      </w:tr>
      <w:tr w:rsidR="00A20F3C" w:rsidRPr="00A20F3C" w14:paraId="73405BBF" w14:textId="77777777" w:rsidTr="006927E4">
        <w:tc>
          <w:tcPr>
            <w:tcW w:w="543" w:type="dxa"/>
          </w:tcPr>
          <w:p w14:paraId="489928D7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6227" w:type="dxa"/>
          </w:tcPr>
          <w:p w14:paraId="36C08AF6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Okres gwarancji tablety (OGT)</w:t>
            </w:r>
          </w:p>
        </w:tc>
        <w:tc>
          <w:tcPr>
            <w:tcW w:w="2126" w:type="dxa"/>
          </w:tcPr>
          <w:p w14:paraId="139FC474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20</w:t>
            </w:r>
          </w:p>
        </w:tc>
      </w:tr>
      <w:tr w:rsidR="00A20F3C" w:rsidRPr="00A20F3C" w14:paraId="2C3A91FD" w14:textId="77777777" w:rsidTr="006927E4">
        <w:tc>
          <w:tcPr>
            <w:tcW w:w="543" w:type="dxa"/>
          </w:tcPr>
          <w:p w14:paraId="070CA4C7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6227" w:type="dxa"/>
          </w:tcPr>
          <w:p w14:paraId="0B1A1979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Czas obsługi serwisowej (OS)</w:t>
            </w:r>
          </w:p>
        </w:tc>
        <w:tc>
          <w:tcPr>
            <w:tcW w:w="2126" w:type="dxa"/>
          </w:tcPr>
          <w:p w14:paraId="034FECC2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sz w:val="19"/>
                <w:szCs w:val="19"/>
              </w:rPr>
              <w:t>20</w:t>
            </w:r>
          </w:p>
        </w:tc>
      </w:tr>
    </w:tbl>
    <w:p w14:paraId="5DFF63A3" w14:textId="77777777" w:rsidR="00A20F3C" w:rsidRPr="00A20F3C" w:rsidRDefault="00A20F3C" w:rsidP="00A20F3C">
      <w:pPr>
        <w:spacing w:line="240" w:lineRule="exact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p w14:paraId="299E550F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W odniesieniu do każdego Wykonawcy, który spełnił warunki udziału w postępowaniu Zamawiający dokona oceny oferty na podstawie następującego wzoru:</w:t>
      </w:r>
    </w:p>
    <w:p w14:paraId="3A31E90E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27C6984D" w14:textId="77777777" w:rsidR="00A20F3C" w:rsidRPr="00A20F3C" w:rsidRDefault="00A20F3C" w:rsidP="00A20F3C">
      <w:pPr>
        <w:numPr>
          <w:ilvl w:val="2"/>
          <w:numId w:val="38"/>
        </w:numPr>
        <w:spacing w:after="200"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Liczba punktów (maksymalnie 60 pkt), którą można uzyskać w ramach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„Cena oferty brutto”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zostanie obliczona według wzoru:</w:t>
      </w:r>
    </w:p>
    <w:tbl>
      <w:tblPr>
        <w:tblStyle w:val="Tabela-Siatka1"/>
        <w:tblW w:w="9665" w:type="dxa"/>
        <w:tblInd w:w="9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8"/>
        <w:gridCol w:w="3696"/>
        <w:gridCol w:w="3581"/>
      </w:tblGrid>
      <w:tr w:rsidR="00A20F3C" w:rsidRPr="00A20F3C" w14:paraId="4DDAE708" w14:textId="77777777" w:rsidTr="006927E4">
        <w:tc>
          <w:tcPr>
            <w:tcW w:w="2388" w:type="dxa"/>
          </w:tcPr>
          <w:p w14:paraId="08CD9020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96" w:type="dxa"/>
            <w:hideMark/>
          </w:tcPr>
          <w:p w14:paraId="511EE069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Cena najniższa</w:t>
            </w:r>
          </w:p>
        </w:tc>
        <w:tc>
          <w:tcPr>
            <w:tcW w:w="3581" w:type="dxa"/>
          </w:tcPr>
          <w:p w14:paraId="2893EC3F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A20F3C" w:rsidRPr="00A20F3C" w14:paraId="758539C6" w14:textId="77777777" w:rsidTr="006927E4">
        <w:tc>
          <w:tcPr>
            <w:tcW w:w="2388" w:type="dxa"/>
            <w:hideMark/>
          </w:tcPr>
          <w:p w14:paraId="61DDF5F2" w14:textId="17956FF8" w:rsidR="00A20F3C" w:rsidRPr="00A20F3C" w:rsidRDefault="00A20F3C" w:rsidP="00A20F3C">
            <w:pPr>
              <w:spacing w:line="240" w:lineRule="exact"/>
              <w:jc w:val="right"/>
              <w:rPr>
                <w:rFonts w:ascii="Fira Sans" w:hAnsi="Fira Sans"/>
                <w:i/>
                <w:sz w:val="19"/>
                <w:szCs w:val="19"/>
              </w:rPr>
            </w:pPr>
            <w:r w:rsidRPr="00A20F3C">
              <w:rPr>
                <w:rFonts w:ascii="Fira Sans" w:hAnsi="Fira Sans"/>
                <w:b/>
                <w:sz w:val="19"/>
                <w:szCs w:val="19"/>
              </w:rPr>
              <w:t>Cena oferty brutto (C</w:t>
            </w:r>
            <w:r w:rsidR="0087320C">
              <w:rPr>
                <w:rFonts w:ascii="Fira Sans" w:hAnsi="Fira Sans"/>
                <w:b/>
                <w:sz w:val="19"/>
                <w:szCs w:val="19"/>
              </w:rPr>
              <w:t>B</w:t>
            </w:r>
            <w:r w:rsidRPr="00A20F3C">
              <w:rPr>
                <w:rFonts w:ascii="Fira Sans" w:hAnsi="Fira Sans"/>
                <w:b/>
                <w:sz w:val="19"/>
                <w:szCs w:val="19"/>
              </w:rPr>
              <w:t>)</w:t>
            </w:r>
            <w:r w:rsidRPr="00A20F3C">
              <w:rPr>
                <w:rFonts w:ascii="Fira Sans" w:hAnsi="Fira Sans"/>
                <w:i/>
                <w:sz w:val="19"/>
                <w:szCs w:val="19"/>
              </w:rPr>
              <w:t xml:space="preserve"> =</w:t>
            </w:r>
          </w:p>
        </w:tc>
        <w:tc>
          <w:tcPr>
            <w:tcW w:w="3696" w:type="dxa"/>
            <w:hideMark/>
          </w:tcPr>
          <w:p w14:paraId="1B312F2A" w14:textId="623522F2" w:rsidR="00A20F3C" w:rsidRPr="00F372D7" w:rsidRDefault="00AA7E8B" w:rsidP="00A20F3C">
            <w:pPr>
              <w:spacing w:line="240" w:lineRule="exact"/>
              <w:jc w:val="center"/>
              <w:rPr>
                <w:rFonts w:ascii="Fira Sans" w:hAnsi="Fira Sans"/>
                <w:b/>
                <w:bCs/>
                <w:sz w:val="19"/>
                <w:szCs w:val="19"/>
              </w:rPr>
            </w:pPr>
            <w:r w:rsidRPr="00F372D7">
              <w:rPr>
                <w:rFonts w:ascii="Fira Sans" w:eastAsia="Times New Roman" w:hAnsi="Fira Sans" w:cs="Times New Roman"/>
                <w:b/>
                <w:bCs/>
                <w:sz w:val="19"/>
                <w:szCs w:val="19"/>
                <w:lang w:eastAsia="pl-PL"/>
              </w:rPr>
              <w:pict w14:anchorId="1B1B2DFC">
                <v:rect id="_x0000_i1027" style="width:151.05pt;height:.25pt" o:hrpct="310" o:hralign="center" o:hrstd="t" o:hr="t" fillcolor="#a0a0a0" stroked="f"/>
              </w:pict>
            </w:r>
          </w:p>
          <w:p w14:paraId="48EB2776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trike/>
                <w:sz w:val="19"/>
                <w:szCs w:val="19"/>
              </w:rPr>
            </w:pPr>
          </w:p>
        </w:tc>
        <w:tc>
          <w:tcPr>
            <w:tcW w:w="3581" w:type="dxa"/>
            <w:hideMark/>
          </w:tcPr>
          <w:p w14:paraId="0055C578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x waga kryterium (60)</w:t>
            </w:r>
          </w:p>
        </w:tc>
      </w:tr>
      <w:tr w:rsidR="00A20F3C" w:rsidRPr="00A20F3C" w14:paraId="722D9B67" w14:textId="77777777" w:rsidTr="006927E4">
        <w:tc>
          <w:tcPr>
            <w:tcW w:w="2388" w:type="dxa"/>
          </w:tcPr>
          <w:p w14:paraId="13064F14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96" w:type="dxa"/>
            <w:hideMark/>
          </w:tcPr>
          <w:p w14:paraId="74147493" w14:textId="77777777" w:rsidR="00A20F3C" w:rsidRPr="00A20F3C" w:rsidRDefault="00A20F3C" w:rsidP="00A20F3C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A20F3C">
              <w:rPr>
                <w:rFonts w:ascii="Fira Sans" w:hAnsi="Fira Sans"/>
                <w:i/>
                <w:sz w:val="19"/>
                <w:szCs w:val="19"/>
              </w:rPr>
              <w:t>Cena badanej oferty</w:t>
            </w:r>
          </w:p>
        </w:tc>
        <w:tc>
          <w:tcPr>
            <w:tcW w:w="3581" w:type="dxa"/>
          </w:tcPr>
          <w:p w14:paraId="4FC92217" w14:textId="77777777" w:rsidR="00A20F3C" w:rsidRPr="00A20F3C" w:rsidRDefault="00A20F3C" w:rsidP="00A20F3C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AAFB075" w14:textId="77777777" w:rsidR="00A20F3C" w:rsidRPr="00A20F3C" w:rsidRDefault="00A20F3C" w:rsidP="00A20F3C">
      <w:pPr>
        <w:spacing w:line="240" w:lineRule="exact"/>
        <w:ind w:left="709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21116407" w14:textId="77777777" w:rsidR="00A20F3C" w:rsidRPr="00A20F3C" w:rsidRDefault="00A20F3C" w:rsidP="00A20F3C">
      <w:pPr>
        <w:spacing w:line="240" w:lineRule="exact"/>
        <w:ind w:left="709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Przyznane punkty zostaną zaokrąglone do dwóch miejsc po przecinku.</w:t>
      </w:r>
    </w:p>
    <w:p w14:paraId="33372D1F" w14:textId="77777777" w:rsidR="00A20F3C" w:rsidRPr="00A20F3C" w:rsidRDefault="00A20F3C" w:rsidP="00A20F3C">
      <w:pPr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66CACA29" w14:textId="77777777" w:rsidR="00A20F3C" w:rsidRPr="00A20F3C" w:rsidRDefault="00A20F3C" w:rsidP="00A20F3C">
      <w:pPr>
        <w:numPr>
          <w:ilvl w:val="2"/>
          <w:numId w:val="38"/>
        </w:numPr>
        <w:spacing w:after="200" w:line="240" w:lineRule="exact"/>
        <w:ind w:left="709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Liczba punktów (maksymalnie 20 pkt), którą można uzyskać w ramach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„Okres gwarancji tablety”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zostanie obliczona według następujących zasad:</w:t>
      </w:r>
    </w:p>
    <w:p w14:paraId="0CBA872D" w14:textId="77777777" w:rsidR="00A20F3C" w:rsidRPr="00A20F3C" w:rsidRDefault="00A20F3C" w:rsidP="00A20F3C">
      <w:pPr>
        <w:numPr>
          <w:ilvl w:val="0"/>
          <w:numId w:val="39"/>
        </w:numPr>
        <w:tabs>
          <w:tab w:val="left" w:pos="1134"/>
        </w:tabs>
        <w:spacing w:after="200" w:line="240" w:lineRule="exact"/>
        <w:ind w:hanging="76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jeżeli Wykonawca wykaże okres gwarancji w wysokości 24 miesięcy oferta uzyska 0 pkt.</w:t>
      </w:r>
    </w:p>
    <w:p w14:paraId="6AE07B9F" w14:textId="0C801544" w:rsidR="00A20F3C" w:rsidRPr="00A20F3C" w:rsidRDefault="00A20F3C" w:rsidP="00A20F3C">
      <w:pPr>
        <w:numPr>
          <w:ilvl w:val="0"/>
          <w:numId w:val="39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jeżeli w Formularzu oferty Wykonawca nie określi długości okresu gwarancji, Zamawiający traktował będzie jako oferowanie przez Wykonawcę minimalnego okresu gwarancji (24 miesiące) wymaganego przez Zamawiającego.</w:t>
      </w:r>
    </w:p>
    <w:p w14:paraId="40F37E65" w14:textId="77777777" w:rsidR="00A20F3C" w:rsidRPr="00A20F3C" w:rsidRDefault="00A20F3C" w:rsidP="00A20F3C">
      <w:pPr>
        <w:numPr>
          <w:ilvl w:val="0"/>
          <w:numId w:val="39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za każde dodatkowe pełne 6 miesięcy przedłużonej gwarancji – oferta uzyska 10 pkt (maksymalnie 20 pkt dla gwarancji 36 miesięcy), tj.:</w:t>
      </w:r>
    </w:p>
    <w:p w14:paraId="5844B771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24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0 pkt,</w:t>
      </w:r>
    </w:p>
    <w:p w14:paraId="5F3E4037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30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10 pkt,</w:t>
      </w:r>
    </w:p>
    <w:p w14:paraId="723279D6" w14:textId="77777777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36 m-</w:t>
      </w:r>
      <w:proofErr w:type="spellStart"/>
      <w:r w:rsidRPr="00A20F3C">
        <w:rPr>
          <w:rFonts w:ascii="Fira Sans" w:eastAsia="Calibri" w:hAnsi="Fira Sans"/>
          <w:sz w:val="19"/>
          <w:szCs w:val="19"/>
          <w:lang w:eastAsia="en-US"/>
        </w:rPr>
        <w:t>cy</w:t>
      </w:r>
      <w:proofErr w:type="spellEnd"/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gwarancji – oferta uzyska 20 pkt.</w:t>
      </w:r>
    </w:p>
    <w:p w14:paraId="1578EA40" w14:textId="77777777" w:rsidR="00A20F3C" w:rsidRPr="00A20F3C" w:rsidRDefault="00A20F3C" w:rsidP="00A20F3C">
      <w:pPr>
        <w:numPr>
          <w:ilvl w:val="0"/>
          <w:numId w:val="39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w przypadku zaoferowania przez Wykonawcę okresu gwarancji dłuższego niż 36 miesięcy oferta uzyska w kryterium maksymalnie 20 pkt.</w:t>
      </w:r>
    </w:p>
    <w:p w14:paraId="5ABF551E" w14:textId="77777777" w:rsidR="00A20F3C" w:rsidRPr="00A20F3C" w:rsidRDefault="00A20F3C" w:rsidP="00A20F3C">
      <w:pPr>
        <w:numPr>
          <w:ilvl w:val="0"/>
          <w:numId w:val="39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minimalny okres gwarancji dla zamówienia wynosi 24 miesiące. Jeżeli Wykonawca wskaże okres gwarancji krótszy niż 24 miesięcy, Zamawiający odrzuci ofertę na podstawie art. 226 ust. 1 pkt. 2b) ustawy, bowiem jej treść nie będzie zgodna z warunkami zamówienia.</w:t>
      </w:r>
    </w:p>
    <w:p w14:paraId="79313EC1" w14:textId="77777777" w:rsidR="00A20F3C" w:rsidRPr="00A20F3C" w:rsidRDefault="00A20F3C" w:rsidP="00A20F3C">
      <w:pPr>
        <w:spacing w:line="240" w:lineRule="exact"/>
        <w:ind w:left="113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714170AA" w14:textId="77777777" w:rsidR="00A20F3C" w:rsidRPr="00A20F3C" w:rsidRDefault="00A20F3C" w:rsidP="00A20F3C">
      <w:pPr>
        <w:numPr>
          <w:ilvl w:val="2"/>
          <w:numId w:val="38"/>
        </w:numPr>
        <w:spacing w:after="200" w:line="240" w:lineRule="exact"/>
        <w:ind w:left="709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Liczba punktów (maksymalnie 20 pkt), którą można uzyskać w ramach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„Czas obsługi serwisowej”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zostanie obliczona według następujących zasad:</w:t>
      </w:r>
    </w:p>
    <w:p w14:paraId="768C2204" w14:textId="2516821F" w:rsidR="00A20F3C" w:rsidRPr="00A20F3C" w:rsidRDefault="00A20F3C" w:rsidP="00A20F3C">
      <w:pPr>
        <w:spacing w:line="240" w:lineRule="exact"/>
        <w:ind w:left="709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Wymagany maksymalny czas realizacji usługi serwisowej obejmującej naprawę i zwrot urządzenia wynosi 7 dni roboczych następujących po dniu przyjęcia zgłoszenia. </w:t>
      </w:r>
    </w:p>
    <w:p w14:paraId="7901E1D2" w14:textId="77777777" w:rsidR="00A20F3C" w:rsidRPr="00A20F3C" w:rsidRDefault="00A20F3C" w:rsidP="00A20F3C">
      <w:pPr>
        <w:numPr>
          <w:ilvl w:val="0"/>
          <w:numId w:val="40"/>
        </w:numPr>
        <w:tabs>
          <w:tab w:val="left" w:pos="1134"/>
        </w:tabs>
        <w:spacing w:after="200" w:line="240" w:lineRule="exact"/>
        <w:ind w:hanging="76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jeżeli Wykonawca określi czas realizacji usługi serwisowej </w:t>
      </w:r>
      <w:r w:rsidRPr="00A20F3C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7 dni roboczych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>oferta uzyska 0 pkt.</w:t>
      </w:r>
    </w:p>
    <w:p w14:paraId="5841248E" w14:textId="5AF5385C" w:rsidR="00A20F3C" w:rsidRPr="00A20F3C" w:rsidRDefault="00A20F3C" w:rsidP="00A20F3C">
      <w:pPr>
        <w:numPr>
          <w:ilvl w:val="0"/>
          <w:numId w:val="40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jeżeli w Formularzu oferty Wykonawca nie określi czasu realizacji usługi serwisowej, Zamawiający traktował będzie jako oferowanie przez Wykonawcę minimalnego okresu realizacji (7 dni roboczych) wymaganego przez Zamawiającego.</w:t>
      </w:r>
    </w:p>
    <w:p w14:paraId="562451BF" w14:textId="77777777" w:rsidR="00A20F3C" w:rsidRPr="00A20F3C" w:rsidRDefault="00A20F3C" w:rsidP="00A20F3C">
      <w:pPr>
        <w:numPr>
          <w:ilvl w:val="0"/>
          <w:numId w:val="40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za zaoferowany czas realizacji usługi serwisowej Zamawiający przyzna punktację w następującej wysokości:</w:t>
      </w:r>
    </w:p>
    <w:p w14:paraId="4A60F762" w14:textId="15859994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7 dni roboczych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>– oferta uzyska 0 pkt,</w:t>
      </w:r>
    </w:p>
    <w:p w14:paraId="04FF5321" w14:textId="06B07ED0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6 dni roboczych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>– oferta uzyska 5 pkt,</w:t>
      </w:r>
    </w:p>
    <w:p w14:paraId="5224DB60" w14:textId="1314D84D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5 dni roboczych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>– oferta uzyska 12 pkt,</w:t>
      </w:r>
    </w:p>
    <w:p w14:paraId="6B00C92A" w14:textId="3151EB9C" w:rsidR="00A20F3C" w:rsidRPr="00A20F3C" w:rsidRDefault="00A20F3C" w:rsidP="00A20F3C">
      <w:pPr>
        <w:numPr>
          <w:ilvl w:val="0"/>
          <w:numId w:val="35"/>
        </w:numPr>
        <w:spacing w:after="200" w:line="240" w:lineRule="exact"/>
        <w:ind w:left="1560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 xml:space="preserve">4 dni roboczych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>– oferta uzyska 20 pkt.</w:t>
      </w:r>
    </w:p>
    <w:p w14:paraId="1832418D" w14:textId="77777777" w:rsidR="00A20F3C" w:rsidRPr="00A20F3C" w:rsidRDefault="00A20F3C" w:rsidP="00A20F3C">
      <w:pPr>
        <w:numPr>
          <w:ilvl w:val="0"/>
          <w:numId w:val="40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w przypadku zaoferowania przez Wykonawcę czasu realizacji usługi serwisowej krótszego niż 4 dni robocze, oferta uzyska w kryterium maksymalnie 20 pkt.</w:t>
      </w:r>
    </w:p>
    <w:p w14:paraId="5B098A46" w14:textId="7AB8B164" w:rsidR="00A20F3C" w:rsidRPr="00A20F3C" w:rsidRDefault="00A20F3C" w:rsidP="00A20F3C">
      <w:pPr>
        <w:numPr>
          <w:ilvl w:val="0"/>
          <w:numId w:val="40"/>
        </w:numPr>
        <w:spacing w:after="200" w:line="240" w:lineRule="exact"/>
        <w:ind w:left="113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m</w:t>
      </w:r>
      <w:r w:rsidR="0087320C">
        <w:rPr>
          <w:rFonts w:ascii="Fira Sans" w:eastAsia="Calibri" w:hAnsi="Fira Sans"/>
          <w:sz w:val="19"/>
          <w:szCs w:val="19"/>
          <w:lang w:eastAsia="en-US"/>
        </w:rPr>
        <w:t>aksymalny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czas realizacji usługi serwisowej dla zamówienia wynosi </w:t>
      </w:r>
      <w:r w:rsidRPr="00A20F3C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>7 dni roboczych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. Jeżeli Wykonawca wskaże czas realizacji usługi serwisowej dłuższy niż </w:t>
      </w:r>
      <w:r w:rsidRPr="00A20F3C">
        <w:rPr>
          <w:rFonts w:ascii="Fira Sans" w:eastAsia="Calibri" w:hAnsi="Fira Sans" w:cs="Fira Sans"/>
          <w:color w:val="000000"/>
          <w:sz w:val="19"/>
          <w:szCs w:val="19"/>
          <w:lang w:eastAsia="en-US"/>
        </w:rPr>
        <w:t>7 dni roboczych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>, Zamawiający odrzuci ofertę na podstawie art. 226 ust. 1 pkt. 2b) ustawy, bowiem jej treść nie będzie zgodna z warunkami zamówienia.</w:t>
      </w:r>
    </w:p>
    <w:p w14:paraId="180A8748" w14:textId="77777777" w:rsidR="00A20F3C" w:rsidRPr="00A20F3C" w:rsidRDefault="00A20F3C" w:rsidP="00A20F3C">
      <w:pPr>
        <w:numPr>
          <w:ilvl w:val="2"/>
          <w:numId w:val="38"/>
        </w:numPr>
        <w:spacing w:after="200" w:line="240" w:lineRule="exact"/>
        <w:ind w:left="709" w:hanging="283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Zamawiający za najkorzystniejszą ofertę uzna ofertę złożoną przez Wykonawcę, która łącznie (w trzech kryteriach) uzyska najwyższa liczbę punktów. Liczba punktów zostanie ustalona według następującego wzoru: </w:t>
      </w:r>
    </w:p>
    <w:p w14:paraId="66F4A58D" w14:textId="77777777" w:rsidR="00A20F3C" w:rsidRPr="00A20F3C" w:rsidRDefault="00A20F3C" w:rsidP="00A20F3C">
      <w:pPr>
        <w:spacing w:after="200" w:line="240" w:lineRule="exact"/>
        <w:ind w:left="360"/>
        <w:contextualSpacing/>
        <w:jc w:val="center"/>
        <w:rPr>
          <w:rFonts w:ascii="Fira Sans" w:eastAsia="Calibri" w:hAnsi="Fira Sans"/>
          <w:b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S = CB + OGT + OS</w:t>
      </w:r>
    </w:p>
    <w:p w14:paraId="52800E9A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sz w:val="19"/>
          <w:szCs w:val="19"/>
          <w:lang w:eastAsia="en-US"/>
        </w:rPr>
        <w:t>gdzie:</w:t>
      </w:r>
    </w:p>
    <w:p w14:paraId="15BD17DE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S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 – to suma wartości punktowych za trzy kryteria.</w:t>
      </w:r>
    </w:p>
    <w:p w14:paraId="12496509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 xml:space="preserve">CB -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to wartość punktowa za kryterium </w:t>
      </w:r>
      <w:r w:rsidRPr="00A20F3C">
        <w:rPr>
          <w:rFonts w:ascii="Fira Sans" w:eastAsia="Calibri" w:hAnsi="Fira Sans"/>
          <w:b/>
          <w:bCs/>
          <w:sz w:val="19"/>
          <w:szCs w:val="19"/>
          <w:lang w:eastAsia="en-US"/>
        </w:rPr>
        <w:t>„Cena oferty brutto”</w:t>
      </w:r>
    </w:p>
    <w:p w14:paraId="24B5C564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 xml:space="preserve">OGM </w:t>
      </w:r>
      <w:r w:rsidRPr="00A20F3C">
        <w:rPr>
          <w:rFonts w:ascii="Fira Sans" w:eastAsia="Calibri" w:hAnsi="Fira Sans"/>
          <w:sz w:val="19"/>
          <w:szCs w:val="19"/>
          <w:lang w:eastAsia="en-US"/>
        </w:rPr>
        <w:t xml:space="preserve">– to wartość punktowa za kryterium 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>„Okres gwarancji tablety”</w:t>
      </w:r>
    </w:p>
    <w:p w14:paraId="6C624CDD" w14:textId="77777777" w:rsidR="00A20F3C" w:rsidRPr="00A20F3C" w:rsidRDefault="00A20F3C" w:rsidP="00A20F3C">
      <w:pPr>
        <w:spacing w:after="200" w:line="240" w:lineRule="exact"/>
        <w:ind w:left="360"/>
        <w:contextualSpacing/>
        <w:jc w:val="both"/>
        <w:rPr>
          <w:rFonts w:ascii="Fira Sans" w:eastAsia="Calibri" w:hAnsi="Fira Sans"/>
          <w:b/>
          <w:sz w:val="19"/>
          <w:szCs w:val="19"/>
          <w:lang w:eastAsia="en-US"/>
        </w:rPr>
      </w:pP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 xml:space="preserve">OS – </w:t>
      </w:r>
      <w:r w:rsidRPr="00A20F3C">
        <w:rPr>
          <w:rFonts w:ascii="Fira Sans" w:eastAsia="Calibri" w:hAnsi="Fira Sans"/>
          <w:bCs/>
          <w:sz w:val="19"/>
          <w:szCs w:val="19"/>
          <w:lang w:eastAsia="en-US"/>
        </w:rPr>
        <w:t>to wartość punktowa za kryterium</w:t>
      </w:r>
      <w:r w:rsidRPr="00A20F3C">
        <w:rPr>
          <w:rFonts w:ascii="Fira Sans" w:eastAsia="Calibri" w:hAnsi="Fira Sans"/>
          <w:b/>
          <w:sz w:val="19"/>
          <w:szCs w:val="19"/>
          <w:lang w:eastAsia="en-US"/>
        </w:rPr>
        <w:t xml:space="preserve"> „Czas obsługi serwisowej”</w:t>
      </w:r>
    </w:p>
    <w:p w14:paraId="1ABEF1A8" w14:textId="26627D8C" w:rsidR="00A20F3C" w:rsidRPr="00A20F3C" w:rsidRDefault="00A20F3C" w:rsidP="00A20F3C">
      <w:pPr>
        <w:spacing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7C6B1FD5" w14:textId="5B92687A" w:rsidR="005E7787" w:rsidRPr="00A03BA7" w:rsidRDefault="00C36BB6" w:rsidP="00373F6A">
      <w:pPr>
        <w:pStyle w:val="Akapitzlist"/>
        <w:numPr>
          <w:ilvl w:val="0"/>
          <w:numId w:val="4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 xml:space="preserve">W sytuacji, gdy Zamawiający nie będzie mógł dokonać wyboru najkorzystniejszej oferty ze względu na to, że zostały złożone oferty o takiej samej cenie, Zamawiający wezwie Wykonawców, którzy złożyli te oferty, do złożenia w terminie określonym przez Zamawiającego ofert dodatkowych zawierających nową cenę, </w:t>
      </w:r>
      <w:r w:rsidR="00743A6C" w:rsidRPr="00A03BA7">
        <w:rPr>
          <w:rFonts w:ascii="Fira Sans" w:eastAsia="Calibri" w:hAnsi="Fira Sans" w:cs="Fira Sans"/>
          <w:sz w:val="19"/>
          <w:szCs w:val="19"/>
          <w:lang w:eastAsia="en-US"/>
        </w:rPr>
        <w:br/>
      </w: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 xml:space="preserve">z zastrzeżeniem, że Wykonawcy, składając oferty dodatkowe, nie mogą zaoferować cen wyższych niż zaoferowane w uprzednio złożonych przez nich ofertach. </w:t>
      </w:r>
    </w:p>
    <w:p w14:paraId="34B11FE5" w14:textId="77777777" w:rsidR="00FC0419" w:rsidRPr="00A03BA7" w:rsidRDefault="005E7787" w:rsidP="00373F6A">
      <w:pPr>
        <w:pStyle w:val="Akapitzlist"/>
        <w:numPr>
          <w:ilvl w:val="0"/>
          <w:numId w:val="4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W toku badania i oceny ofert Zamawiający może żądać od Wykonawców wyjaśnień dotyczących treści złożonych ofert oraz składanych dokumentów lub oświadczeń.</w:t>
      </w:r>
    </w:p>
    <w:p w14:paraId="0A21753A" w14:textId="5C5657DE" w:rsidR="005E7787" w:rsidRPr="00A03BA7" w:rsidRDefault="008648F4" w:rsidP="00373F6A">
      <w:pPr>
        <w:pStyle w:val="Akapitzlist"/>
        <w:numPr>
          <w:ilvl w:val="0"/>
          <w:numId w:val="4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03BA7">
        <w:rPr>
          <w:rFonts w:ascii="Fira Sans" w:eastAsia="Calibri" w:hAnsi="Fira Sans"/>
          <w:sz w:val="19"/>
          <w:szCs w:val="19"/>
          <w:lang w:eastAsia="en-US"/>
        </w:rPr>
        <w:t>W przypadku</w:t>
      </w:r>
      <w:r w:rsidR="00BA364F" w:rsidRPr="00A03BA7">
        <w:rPr>
          <w:rFonts w:ascii="Fira Sans" w:eastAsia="Calibri" w:hAnsi="Fira Sans"/>
          <w:sz w:val="19"/>
          <w:szCs w:val="19"/>
          <w:lang w:eastAsia="en-US"/>
        </w:rPr>
        <w:t>,</w:t>
      </w:r>
      <w:r w:rsidRPr="00A03BA7">
        <w:rPr>
          <w:rFonts w:ascii="Fira Sans" w:eastAsia="Calibri" w:hAnsi="Fira Sans"/>
          <w:sz w:val="19"/>
          <w:szCs w:val="19"/>
          <w:lang w:eastAsia="en-US"/>
        </w:rPr>
        <w:t xml:space="preserve"> jeżeli cena całkowita oferty </w:t>
      </w:r>
      <w:r w:rsidRPr="00A03BA7">
        <w:rPr>
          <w:rFonts w:ascii="Fira Sans" w:eastAsia="Calibri" w:hAnsi="Fira Sans"/>
          <w:sz w:val="19"/>
          <w:szCs w:val="19"/>
          <w:u w:val="single"/>
          <w:lang w:eastAsia="en-US"/>
        </w:rPr>
        <w:t>będzie niższa o 30%</w:t>
      </w:r>
      <w:r w:rsidRPr="00A03BA7">
        <w:rPr>
          <w:rFonts w:ascii="Fira Sans" w:eastAsia="Calibri" w:hAnsi="Fira Sans"/>
          <w:sz w:val="19"/>
          <w:szCs w:val="19"/>
          <w:lang w:eastAsia="en-US"/>
        </w:rPr>
        <w:t xml:space="preserve"> od wartości szacunkowej zamówienia lub średniej arytmetycznej wszystkich złożonych ofert</w:t>
      </w:r>
      <w:r w:rsidR="00FC0419" w:rsidRPr="00A03BA7">
        <w:rPr>
          <w:rFonts w:ascii="Fira Sans" w:eastAsia="Calibri" w:hAnsi="Fira Sans"/>
          <w:sz w:val="19"/>
          <w:szCs w:val="19"/>
          <w:lang w:eastAsia="en-US"/>
        </w:rPr>
        <w:t>,</w:t>
      </w:r>
      <w:r w:rsidRPr="00A03BA7">
        <w:rPr>
          <w:rFonts w:ascii="Fira Sans" w:eastAsia="Calibri" w:hAnsi="Fira Sans"/>
          <w:sz w:val="19"/>
          <w:szCs w:val="19"/>
          <w:lang w:eastAsia="en-US"/>
        </w:rPr>
        <w:t xml:space="preserve"> wówczas Zamawiający </w:t>
      </w:r>
      <w:r w:rsidR="00DD67C7">
        <w:rPr>
          <w:rFonts w:ascii="Fira Sans" w:eastAsia="Calibri" w:hAnsi="Fira Sans"/>
          <w:sz w:val="19"/>
          <w:szCs w:val="19"/>
          <w:lang w:eastAsia="en-US"/>
        </w:rPr>
        <w:t xml:space="preserve">może </w:t>
      </w:r>
      <w:r w:rsidRPr="00A03BA7">
        <w:rPr>
          <w:rFonts w:ascii="Fira Sans" w:eastAsia="Calibri" w:hAnsi="Fira Sans"/>
          <w:sz w:val="19"/>
          <w:szCs w:val="19"/>
          <w:lang w:eastAsia="en-US"/>
        </w:rPr>
        <w:t>zwróci</w:t>
      </w:r>
      <w:r w:rsidR="00DD67C7">
        <w:rPr>
          <w:rFonts w:ascii="Fira Sans" w:eastAsia="Calibri" w:hAnsi="Fira Sans"/>
          <w:sz w:val="19"/>
          <w:szCs w:val="19"/>
          <w:lang w:eastAsia="en-US"/>
        </w:rPr>
        <w:t>ć</w:t>
      </w:r>
      <w:r w:rsidRPr="00A03BA7">
        <w:rPr>
          <w:rFonts w:ascii="Fira Sans" w:eastAsia="Calibri" w:hAnsi="Fira Sans"/>
          <w:sz w:val="19"/>
          <w:szCs w:val="19"/>
          <w:lang w:eastAsia="en-US"/>
        </w:rPr>
        <w:t xml:space="preserve"> się do Wy</w:t>
      </w:r>
      <w:r w:rsidR="00C36BB6" w:rsidRPr="00A03BA7">
        <w:rPr>
          <w:rFonts w:ascii="Fira Sans" w:eastAsia="Calibri" w:hAnsi="Fira Sans"/>
          <w:sz w:val="19"/>
          <w:szCs w:val="19"/>
          <w:lang w:eastAsia="en-US"/>
        </w:rPr>
        <w:t xml:space="preserve">konawców </w:t>
      </w:r>
      <w:r w:rsidR="00743A6C" w:rsidRPr="00A03BA7">
        <w:rPr>
          <w:rFonts w:ascii="Fira Sans" w:eastAsia="Calibri" w:hAnsi="Fira Sans"/>
          <w:sz w:val="19"/>
          <w:szCs w:val="19"/>
          <w:lang w:eastAsia="en-US"/>
        </w:rPr>
        <w:br/>
      </w:r>
      <w:r w:rsidR="00C36BB6" w:rsidRPr="00A03BA7">
        <w:rPr>
          <w:rFonts w:ascii="Fira Sans" w:eastAsia="Calibri" w:hAnsi="Fira Sans"/>
          <w:sz w:val="19"/>
          <w:szCs w:val="19"/>
          <w:lang w:eastAsia="en-US"/>
        </w:rPr>
        <w:t>o udzielenie wyjaśnień</w:t>
      </w:r>
      <w:r w:rsidR="00FC0419" w:rsidRPr="00A03BA7">
        <w:rPr>
          <w:rFonts w:ascii="Fira Sans" w:eastAsia="Calibri" w:hAnsi="Fira Sans"/>
          <w:sz w:val="19"/>
          <w:szCs w:val="19"/>
          <w:lang w:eastAsia="en-US"/>
        </w:rPr>
        <w:t xml:space="preserve">, </w:t>
      </w:r>
      <w:r w:rsidR="00FC0419" w:rsidRPr="00A03BA7">
        <w:rPr>
          <w:rFonts w:ascii="Fira Sans" w:eastAsia="Calibri" w:hAnsi="Fira Sans" w:cs="Fira Sans"/>
          <w:sz w:val="19"/>
          <w:szCs w:val="19"/>
          <w:lang w:eastAsia="en-US"/>
        </w:rPr>
        <w:t xml:space="preserve">w tym złożenie dowodów w zakresie wyliczenia ceny lub kosztu, </w:t>
      </w:r>
      <w:r w:rsidR="00FC0419" w:rsidRPr="00A03BA7">
        <w:rPr>
          <w:rFonts w:ascii="Fira Sans" w:eastAsia="Calibri" w:hAnsi="Fira Sans"/>
          <w:sz w:val="19"/>
          <w:szCs w:val="19"/>
          <w:lang w:eastAsia="en-US"/>
        </w:rPr>
        <w:t>w terminie określonym przez Zamawiającego.</w:t>
      </w:r>
      <w:r w:rsidR="00C36BB6" w:rsidRPr="00A03BA7">
        <w:rPr>
          <w:rFonts w:ascii="Fira Sans" w:eastAsia="Calibri" w:hAnsi="Fira Sans"/>
          <w:sz w:val="19"/>
          <w:szCs w:val="19"/>
          <w:lang w:eastAsia="en-US"/>
        </w:rPr>
        <w:t xml:space="preserve"> </w:t>
      </w:r>
    </w:p>
    <w:p w14:paraId="409AEE2A" w14:textId="77777777" w:rsidR="005E7787" w:rsidRPr="00A03BA7" w:rsidRDefault="005E7787" w:rsidP="00373F6A">
      <w:pPr>
        <w:pStyle w:val="Akapitzlist"/>
        <w:numPr>
          <w:ilvl w:val="0"/>
          <w:numId w:val="4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03BA7">
        <w:rPr>
          <w:rFonts w:ascii="Fira Sans" w:eastAsia="Calibri" w:hAnsi="Fira Sans"/>
          <w:sz w:val="19"/>
          <w:szCs w:val="19"/>
          <w:lang w:eastAsia="en-US"/>
        </w:rPr>
        <w:t>Obowiązek wykazania, że oferta nie zawiera rażąco niskiej ceny lub kosztu spoczywa na Wykonawcy.</w:t>
      </w:r>
    </w:p>
    <w:p w14:paraId="12AF8EA9" w14:textId="0368CD7B" w:rsidR="005E7787" w:rsidRPr="00A03BA7" w:rsidRDefault="00FC0419" w:rsidP="00373F6A">
      <w:pPr>
        <w:pStyle w:val="Akapitzlist"/>
        <w:numPr>
          <w:ilvl w:val="0"/>
          <w:numId w:val="4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03BA7">
        <w:rPr>
          <w:rFonts w:ascii="Fira Sans" w:eastAsia="Calibri" w:hAnsi="Fira Sans"/>
          <w:sz w:val="19"/>
          <w:szCs w:val="19"/>
          <w:lang w:eastAsia="en-US"/>
        </w:rPr>
        <w:t>Zamawiający odrzuci</w:t>
      </w:r>
      <w:r w:rsidR="00C36BB6" w:rsidRPr="00A03BA7">
        <w:rPr>
          <w:rFonts w:ascii="Fira Sans" w:eastAsia="Calibri" w:hAnsi="Fira Sans"/>
          <w:sz w:val="19"/>
          <w:szCs w:val="19"/>
          <w:lang w:eastAsia="en-US"/>
        </w:rPr>
        <w:t xml:space="preserve"> ofertę Wykonawcy, który nie złożył wyjaśnień</w:t>
      </w:r>
      <w:r w:rsidRPr="00A03BA7">
        <w:rPr>
          <w:rFonts w:ascii="Fira Sans" w:eastAsia="Calibri" w:hAnsi="Fira Sans"/>
          <w:sz w:val="19"/>
          <w:szCs w:val="19"/>
          <w:lang w:eastAsia="en-US"/>
        </w:rPr>
        <w:t xml:space="preserve"> w wyznaczonym terminie</w:t>
      </w:r>
      <w:r w:rsidR="00C36BB6" w:rsidRPr="00A03BA7">
        <w:rPr>
          <w:rFonts w:ascii="Fira Sans" w:eastAsia="Calibri" w:hAnsi="Fira Sans"/>
          <w:sz w:val="19"/>
          <w:szCs w:val="19"/>
          <w:lang w:eastAsia="en-US"/>
        </w:rPr>
        <w:t xml:space="preserve"> lub jeżeli dokonana ocena wyjaśnień wraz z d</w:t>
      </w:r>
      <w:r w:rsidRPr="00A03BA7">
        <w:rPr>
          <w:rFonts w:ascii="Fira Sans" w:eastAsia="Calibri" w:hAnsi="Fira Sans"/>
          <w:sz w:val="19"/>
          <w:szCs w:val="19"/>
          <w:lang w:eastAsia="en-US"/>
        </w:rPr>
        <w:t>ostarczonymi dowodami potwierdzi</w:t>
      </w:r>
      <w:r w:rsidR="00C36BB6" w:rsidRPr="00A03BA7">
        <w:rPr>
          <w:rFonts w:ascii="Fira Sans" w:eastAsia="Calibri" w:hAnsi="Fira Sans"/>
          <w:sz w:val="19"/>
          <w:szCs w:val="19"/>
          <w:lang w:eastAsia="en-US"/>
        </w:rPr>
        <w:t xml:space="preserve">, że oferta zawiera rażąco niską cenę </w:t>
      </w:r>
      <w:r w:rsidR="00C3054F">
        <w:rPr>
          <w:rFonts w:ascii="Fira Sans" w:eastAsia="Calibri" w:hAnsi="Fira Sans"/>
          <w:sz w:val="19"/>
          <w:szCs w:val="19"/>
          <w:lang w:eastAsia="en-US"/>
        </w:rPr>
        <w:br/>
      </w:r>
      <w:r w:rsidR="00C36BB6" w:rsidRPr="00A03BA7">
        <w:rPr>
          <w:rFonts w:ascii="Fira Sans" w:eastAsia="Calibri" w:hAnsi="Fira Sans"/>
          <w:sz w:val="19"/>
          <w:szCs w:val="19"/>
          <w:lang w:eastAsia="en-US"/>
        </w:rPr>
        <w:t>w stosunku do przedmiotu zamówienia.</w:t>
      </w:r>
    </w:p>
    <w:p w14:paraId="7400B538" w14:textId="77777777" w:rsidR="005E7787" w:rsidRPr="00A03BA7" w:rsidRDefault="005E7787" w:rsidP="00373F6A">
      <w:pPr>
        <w:pStyle w:val="Akapitzlist"/>
        <w:numPr>
          <w:ilvl w:val="0"/>
          <w:numId w:val="4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Zamawiający poprawi w ofercie:</w:t>
      </w:r>
    </w:p>
    <w:p w14:paraId="5A351EA7" w14:textId="77777777" w:rsidR="005E7787" w:rsidRPr="00A03BA7" w:rsidRDefault="005E7787" w:rsidP="00F24EAC">
      <w:pPr>
        <w:numPr>
          <w:ilvl w:val="0"/>
          <w:numId w:val="17"/>
        </w:numPr>
        <w:autoSpaceDE w:val="0"/>
        <w:autoSpaceDN w:val="0"/>
        <w:adjustRightInd w:val="0"/>
        <w:spacing w:line="240" w:lineRule="exact"/>
        <w:ind w:left="567" w:hanging="283"/>
        <w:contextualSpacing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oczywiste omyłki pisarskie,</w:t>
      </w:r>
    </w:p>
    <w:p w14:paraId="42E5C981" w14:textId="77777777" w:rsidR="005E7787" w:rsidRPr="00A03BA7" w:rsidRDefault="005E7787" w:rsidP="00F24EAC">
      <w:pPr>
        <w:numPr>
          <w:ilvl w:val="0"/>
          <w:numId w:val="17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oczywiste omyłki rachunkowe, z uwzględnieniem konsekwencji rachunkowych dokonanych poprawek,</w:t>
      </w:r>
    </w:p>
    <w:p w14:paraId="047035BB" w14:textId="77777777" w:rsidR="005E7787" w:rsidRPr="00A03BA7" w:rsidRDefault="005E7787" w:rsidP="00F24EAC">
      <w:pPr>
        <w:numPr>
          <w:ilvl w:val="0"/>
          <w:numId w:val="17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inne omyłki polegające na niezgodności oferty z dokumentami zamówienia, niepowodujące istotnych zmian w treści oferty,</w:t>
      </w:r>
    </w:p>
    <w:p w14:paraId="5FC9EE92" w14:textId="77777777" w:rsidR="005E7787" w:rsidRPr="00A03BA7" w:rsidRDefault="005E7787" w:rsidP="005E7787">
      <w:pPr>
        <w:tabs>
          <w:tab w:val="left" w:pos="284"/>
        </w:tabs>
        <w:spacing w:line="240" w:lineRule="exact"/>
        <w:ind w:left="567" w:hanging="283"/>
        <w:contextualSpacing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- niezwłocznie zawiadamiając o tym Wykonawcę, którego oferta została poprawiona.</w:t>
      </w:r>
    </w:p>
    <w:p w14:paraId="60D23440" w14:textId="77777777" w:rsidR="005E7787" w:rsidRPr="00A03BA7" w:rsidRDefault="005E7787" w:rsidP="005E7787">
      <w:p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  <w:r w:rsidRPr="00A03BA7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 xml:space="preserve">UWAGA: </w:t>
      </w:r>
    </w:p>
    <w:p w14:paraId="7B2B5396" w14:textId="5F1926F3" w:rsidR="00840248" w:rsidRPr="00A03BA7" w:rsidRDefault="005E7787" w:rsidP="004542B9">
      <w:pPr>
        <w:autoSpaceDE w:val="0"/>
        <w:autoSpaceDN w:val="0"/>
        <w:adjustRightInd w:val="0"/>
        <w:spacing w:line="240" w:lineRule="exact"/>
        <w:jc w:val="both"/>
        <w:rPr>
          <w:rFonts w:ascii="Fira Sans" w:hAnsi="Fira Sans"/>
          <w:sz w:val="19"/>
          <w:szCs w:val="19"/>
        </w:rPr>
      </w:pP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>W p</w:t>
      </w:r>
      <w:r w:rsidR="004542B9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>r</w:t>
      </w:r>
      <w:r w:rsidR="00743A6C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zypadku, o którym mowa w </w:t>
      </w:r>
      <w:r w:rsidR="00D625BB">
        <w:rPr>
          <w:rFonts w:ascii="Fira Sans" w:eastAsiaTheme="minorHAnsi" w:hAnsi="Fira Sans" w:cs="Fira Sans"/>
          <w:bCs/>
          <w:sz w:val="19"/>
          <w:szCs w:val="19"/>
          <w:lang w:eastAsia="en-US"/>
        </w:rPr>
        <w:t>pkt</w:t>
      </w:r>
      <w:r w:rsidR="00743A6C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 </w:t>
      </w:r>
      <w:r w:rsidR="0087320C">
        <w:rPr>
          <w:rFonts w:ascii="Fira Sans" w:eastAsiaTheme="minorHAnsi" w:hAnsi="Fira Sans" w:cs="Fira Sans"/>
          <w:bCs/>
          <w:sz w:val="19"/>
          <w:szCs w:val="19"/>
          <w:lang w:eastAsia="en-US"/>
        </w:rPr>
        <w:t>8</w:t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 </w:t>
      </w:r>
      <w:proofErr w:type="spellStart"/>
      <w:r w:rsidR="00D625BB">
        <w:rPr>
          <w:rFonts w:ascii="Fira Sans" w:eastAsiaTheme="minorHAnsi" w:hAnsi="Fira Sans" w:cs="Fira Sans"/>
          <w:bCs/>
          <w:sz w:val="19"/>
          <w:szCs w:val="19"/>
          <w:lang w:eastAsia="en-US"/>
        </w:rPr>
        <w:t>p</w:t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>pkt</w:t>
      </w:r>
      <w:proofErr w:type="spellEnd"/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 3, Zamawiający </w:t>
      </w:r>
      <w:r w:rsidR="00905F19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wyznaczy </w:t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Wykonawcy odpowiedni termin </w:t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br/>
        <w:t xml:space="preserve">na wyrażenie zgody na poprawienie w ofercie omyłki lub zakwestionowanie jej poprawienia. Brak odpowiedzi </w:t>
      </w:r>
      <w:r w:rsidR="00743A6C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br/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w wyznaczonym terminie uznaje się za wyrażenie zgody na poprawienie omyłki. </w:t>
      </w:r>
      <w:r w:rsidRPr="00A03BA7">
        <w:rPr>
          <w:rFonts w:ascii="Fira Sans" w:eastAsia="Calibri" w:hAnsi="Fira Sans" w:cs="Fira Sans"/>
          <w:bCs/>
          <w:sz w:val="19"/>
          <w:szCs w:val="19"/>
          <w:lang w:eastAsia="en-US"/>
        </w:rPr>
        <w:t>Zakwestionowanie przez Wykonawcę poprawienia omyłki</w:t>
      </w:r>
      <w:r w:rsidR="00844FA5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</w:t>
      </w:r>
      <w:r w:rsidRPr="00A03BA7">
        <w:rPr>
          <w:rFonts w:ascii="Fira Sans" w:eastAsia="Calibri" w:hAnsi="Fira Sans" w:cs="Fira Sans"/>
          <w:bCs/>
          <w:sz w:val="19"/>
          <w:szCs w:val="19"/>
          <w:lang w:eastAsia="en-US"/>
        </w:rPr>
        <w:t>w wyznaczonym terminie stanow</w:t>
      </w:r>
      <w:r w:rsidR="004542B9" w:rsidRPr="00A03BA7">
        <w:rPr>
          <w:rFonts w:ascii="Fira Sans" w:eastAsia="Calibri" w:hAnsi="Fira Sans" w:cs="Fira Sans"/>
          <w:bCs/>
          <w:sz w:val="19"/>
          <w:szCs w:val="19"/>
          <w:lang w:eastAsia="en-US"/>
        </w:rPr>
        <w:t>i przesłankę odrzucenia oferty.</w:t>
      </w:r>
    </w:p>
    <w:p w14:paraId="4832A79D" w14:textId="77777777" w:rsidR="00F920A1" w:rsidRPr="00F920A1" w:rsidRDefault="00F920A1" w:rsidP="00F920A1">
      <w:pPr>
        <w:autoSpaceDE w:val="0"/>
        <w:autoSpaceDN w:val="0"/>
        <w:adjustRightInd w:val="0"/>
        <w:spacing w:line="240" w:lineRule="exact"/>
        <w:ind w:left="284"/>
        <w:jc w:val="both"/>
        <w:rPr>
          <w:rFonts w:ascii="Fira Sans" w:hAnsi="Fira Sans"/>
          <w:color w:val="00B050"/>
          <w:sz w:val="19"/>
          <w:szCs w:val="19"/>
        </w:rPr>
      </w:pPr>
    </w:p>
    <w:p w14:paraId="5A551145" w14:textId="77777777" w:rsidR="00342A08" w:rsidRPr="00840248" w:rsidRDefault="00317289" w:rsidP="00F24EAC">
      <w:pPr>
        <w:pStyle w:val="Akapitzlist"/>
        <w:numPr>
          <w:ilvl w:val="0"/>
          <w:numId w:val="15"/>
        </w:numPr>
        <w:tabs>
          <w:tab w:val="left" w:pos="28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840248">
        <w:rPr>
          <w:rFonts w:ascii="Fira Sans" w:hAnsi="Fira Sans"/>
          <w:b/>
          <w:sz w:val="19"/>
          <w:szCs w:val="19"/>
        </w:rPr>
        <w:t>FORMALNOŚCI, JAKI</w:t>
      </w:r>
      <w:r w:rsidR="00741ED0" w:rsidRPr="00840248">
        <w:rPr>
          <w:rFonts w:ascii="Fira Sans" w:hAnsi="Fira Sans"/>
          <w:b/>
          <w:sz w:val="19"/>
          <w:szCs w:val="19"/>
        </w:rPr>
        <w:t>CH</w:t>
      </w:r>
      <w:r w:rsidRPr="00840248">
        <w:rPr>
          <w:rFonts w:ascii="Fira Sans" w:hAnsi="Fira Sans"/>
          <w:b/>
          <w:sz w:val="19"/>
          <w:szCs w:val="19"/>
        </w:rPr>
        <w:t xml:space="preserve"> </w:t>
      </w:r>
      <w:r w:rsidR="00741ED0" w:rsidRPr="00840248">
        <w:rPr>
          <w:rFonts w:ascii="Fira Sans" w:hAnsi="Fira Sans"/>
          <w:b/>
          <w:sz w:val="19"/>
          <w:szCs w:val="19"/>
        </w:rPr>
        <w:t xml:space="preserve">NALEŻY </w:t>
      </w:r>
      <w:r w:rsidRPr="00840248">
        <w:rPr>
          <w:rFonts w:ascii="Fira Sans" w:hAnsi="Fira Sans"/>
          <w:b/>
          <w:sz w:val="19"/>
          <w:szCs w:val="19"/>
        </w:rPr>
        <w:t>DOPEŁNI</w:t>
      </w:r>
      <w:r w:rsidR="00741ED0" w:rsidRPr="00840248">
        <w:rPr>
          <w:rFonts w:ascii="Fira Sans" w:hAnsi="Fira Sans"/>
          <w:b/>
          <w:sz w:val="19"/>
          <w:szCs w:val="19"/>
        </w:rPr>
        <w:t>Ć</w:t>
      </w:r>
      <w:r w:rsidRPr="00840248">
        <w:rPr>
          <w:rFonts w:ascii="Fira Sans" w:hAnsi="Fira Sans"/>
          <w:b/>
          <w:sz w:val="19"/>
          <w:szCs w:val="19"/>
        </w:rPr>
        <w:t xml:space="preserve"> PO WYBORZE OFERTY W CELU ZAWARCIA UMOWY</w:t>
      </w:r>
    </w:p>
    <w:p w14:paraId="0C8458BD" w14:textId="77777777" w:rsidR="00B625D3" w:rsidRPr="005C63F1" w:rsidRDefault="00EF6B89" w:rsidP="00F24EAC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Zamawiający udzieli zamówienia Wykonawcy, którego oferta została uznana za najkorzystniejszą zgodnie </w:t>
      </w:r>
      <w:r w:rsidR="00A5457F" w:rsidRPr="005C63F1">
        <w:rPr>
          <w:rFonts w:ascii="Fira Sans" w:hAnsi="Fira Sans"/>
          <w:sz w:val="19"/>
          <w:szCs w:val="19"/>
        </w:rPr>
        <w:br/>
      </w:r>
      <w:r w:rsidRPr="005C63F1">
        <w:rPr>
          <w:rFonts w:ascii="Fira Sans" w:hAnsi="Fira Sans"/>
          <w:sz w:val="19"/>
          <w:szCs w:val="19"/>
        </w:rPr>
        <w:t>z kryterium oceny ofert.</w:t>
      </w:r>
    </w:p>
    <w:p w14:paraId="4C4D07E0" w14:textId="03C9C8FE" w:rsidR="00940142" w:rsidRPr="00C242FD" w:rsidRDefault="005C63F1" w:rsidP="00F24EAC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Wykonawca, po otrzymaniu zawiadomienia o wyborze jego oferty, </w:t>
      </w:r>
      <w:r w:rsidRPr="00844FA5">
        <w:rPr>
          <w:rFonts w:ascii="Fira Sans" w:hAnsi="Fira Sans"/>
          <w:sz w:val="19"/>
          <w:szCs w:val="19"/>
          <w:u w:val="single"/>
        </w:rPr>
        <w:t>niezwłocznie</w:t>
      </w:r>
      <w:r w:rsidRPr="005C63F1">
        <w:rPr>
          <w:rFonts w:ascii="Fira Sans" w:hAnsi="Fira Sans"/>
          <w:sz w:val="19"/>
          <w:szCs w:val="19"/>
        </w:rPr>
        <w:t xml:space="preserve"> dostarczy Zamawiającemu pisemną informację o osobach uprawnionych do zawarcia umowy, zgodnej z</w:t>
      </w:r>
      <w:r w:rsidR="004E22B0">
        <w:rPr>
          <w:rFonts w:ascii="Fira Sans" w:hAnsi="Fira Sans"/>
          <w:sz w:val="19"/>
          <w:szCs w:val="19"/>
        </w:rPr>
        <w:t xml:space="preserve"> odpowiednim dla danej części zamówienia</w:t>
      </w:r>
      <w:r w:rsidRPr="005C63F1">
        <w:rPr>
          <w:rFonts w:ascii="Fira Sans" w:hAnsi="Fira Sans"/>
          <w:sz w:val="19"/>
          <w:szCs w:val="19"/>
        </w:rPr>
        <w:t xml:space="preserve"> wzorem stanowiącym</w:t>
      </w:r>
      <w:r w:rsidR="00AC25A8">
        <w:rPr>
          <w:rFonts w:ascii="Fira Sans" w:hAnsi="Fira Sans"/>
          <w:b/>
          <w:i/>
          <w:sz w:val="19"/>
          <w:szCs w:val="19"/>
        </w:rPr>
        <w:t xml:space="preserve"> Załącznik nr </w:t>
      </w:r>
      <w:r w:rsidR="000E095B">
        <w:rPr>
          <w:rFonts w:ascii="Fira Sans" w:hAnsi="Fira Sans"/>
          <w:b/>
          <w:i/>
          <w:sz w:val="19"/>
          <w:szCs w:val="19"/>
        </w:rPr>
        <w:t>5</w:t>
      </w:r>
      <w:r w:rsidR="004E22B0">
        <w:rPr>
          <w:rFonts w:ascii="Fira Sans" w:hAnsi="Fira Sans"/>
          <w:b/>
          <w:i/>
          <w:sz w:val="19"/>
          <w:szCs w:val="19"/>
        </w:rPr>
        <w:t>a, 5b, 5c</w:t>
      </w:r>
      <w:r w:rsidR="00307CD8">
        <w:rPr>
          <w:rFonts w:ascii="Fira Sans" w:hAnsi="Fira Sans"/>
          <w:b/>
          <w:i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>do niniejszego Zapytania ofertowego</w:t>
      </w:r>
      <w:r w:rsidRPr="005C63F1">
        <w:rPr>
          <w:rFonts w:ascii="Fira Sans" w:hAnsi="Fira Sans"/>
          <w:i/>
          <w:sz w:val="19"/>
          <w:szCs w:val="19"/>
        </w:rPr>
        <w:t>.</w:t>
      </w:r>
    </w:p>
    <w:p w14:paraId="13C8C226" w14:textId="5E832163" w:rsidR="00CD57DE" w:rsidRPr="00CD57DE" w:rsidRDefault="00CD57DE" w:rsidP="00CD57DE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bCs/>
          <w:iCs/>
          <w:sz w:val="19"/>
          <w:szCs w:val="19"/>
        </w:rPr>
      </w:pPr>
      <w:r w:rsidRPr="00CD57DE">
        <w:rPr>
          <w:rFonts w:ascii="Fira Sans" w:hAnsi="Fira Sans"/>
          <w:sz w:val="19"/>
          <w:szCs w:val="19"/>
        </w:rPr>
        <w:t xml:space="preserve">Jeżeli osoba uprawniona do reprezentowania Wykonawcy </w:t>
      </w:r>
      <w:r w:rsidRPr="00CD57DE">
        <w:rPr>
          <w:rFonts w:ascii="Fira Sans" w:hAnsi="Fira Sans"/>
          <w:w w:val="101"/>
          <w:sz w:val="19"/>
          <w:szCs w:val="19"/>
        </w:rPr>
        <w:t xml:space="preserve">w postępowaniu o udzielenie zamówienia </w:t>
      </w:r>
      <w:r w:rsidRPr="00CD57DE">
        <w:rPr>
          <w:rFonts w:ascii="Fira Sans" w:hAnsi="Fira Sans"/>
          <w:w w:val="101"/>
          <w:sz w:val="19"/>
          <w:szCs w:val="19"/>
        </w:rPr>
        <w:br/>
        <w:t xml:space="preserve">i zawarcia umowy </w:t>
      </w:r>
      <w:r w:rsidRPr="00CD57DE">
        <w:rPr>
          <w:rFonts w:ascii="Fira Sans" w:hAnsi="Fira Sans"/>
          <w:sz w:val="19"/>
          <w:szCs w:val="19"/>
        </w:rPr>
        <w:t xml:space="preserve">nie została wskazana we właściwym rejestrze, do </w:t>
      </w:r>
      <w:r>
        <w:rPr>
          <w:rFonts w:ascii="Fira Sans" w:hAnsi="Fira Sans"/>
          <w:sz w:val="19"/>
          <w:szCs w:val="19"/>
        </w:rPr>
        <w:t>zawarcia umowy niezbędne</w:t>
      </w:r>
      <w:r w:rsidRPr="00CD57DE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będzie</w:t>
      </w:r>
      <w:r w:rsidRPr="00CD57DE">
        <w:rPr>
          <w:rFonts w:ascii="Fira Sans" w:hAnsi="Fira Sans"/>
          <w:sz w:val="19"/>
          <w:szCs w:val="19"/>
        </w:rPr>
        <w:br/>
        <w:t xml:space="preserve">upoważnienie do: </w:t>
      </w:r>
    </w:p>
    <w:p w14:paraId="17CCD5EB" w14:textId="77777777" w:rsidR="00CD57DE" w:rsidRDefault="00CD57DE" w:rsidP="00CD57DE">
      <w:pPr>
        <w:numPr>
          <w:ilvl w:val="1"/>
          <w:numId w:val="31"/>
        </w:numPr>
        <w:spacing w:line="240" w:lineRule="exact"/>
        <w:ind w:left="851" w:hanging="425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reprezentowania Wykonawcy w postępowaniu o udzielenie zamówienia;</w:t>
      </w:r>
    </w:p>
    <w:p w14:paraId="28374EFF" w14:textId="77777777" w:rsidR="00CD57DE" w:rsidRDefault="00CD57DE" w:rsidP="00CD57DE">
      <w:pPr>
        <w:numPr>
          <w:ilvl w:val="1"/>
          <w:numId w:val="31"/>
        </w:numPr>
        <w:spacing w:line="240" w:lineRule="exact"/>
        <w:ind w:left="851" w:hanging="425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albo reprezentowania w postępowaniu o udzielenie zamówienia i zawarcia umowy w sprawie zamówienia publicznego</w:t>
      </w:r>
      <w:r>
        <w:rPr>
          <w:rFonts w:ascii="Fira Sans" w:hAnsi="Fira Sans"/>
          <w:w w:val="101"/>
          <w:sz w:val="19"/>
          <w:szCs w:val="19"/>
        </w:rPr>
        <w:t>.</w:t>
      </w:r>
    </w:p>
    <w:p w14:paraId="6DFCE93E" w14:textId="30C1EEE9" w:rsidR="000E095B" w:rsidRPr="00CD57DE" w:rsidRDefault="00EF6B89" w:rsidP="00CD57DE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bCs/>
          <w:iCs/>
          <w:sz w:val="19"/>
          <w:szCs w:val="19"/>
        </w:rPr>
      </w:pPr>
      <w:r w:rsidRPr="00CD57DE">
        <w:rPr>
          <w:rFonts w:ascii="Fira Sans" w:hAnsi="Fira Sans"/>
          <w:sz w:val="19"/>
          <w:szCs w:val="19"/>
        </w:rPr>
        <w:t>Zamawiający niezwłocznie wyznaczy termin i miejsce podpisania umowy.</w:t>
      </w:r>
      <w:r w:rsidR="00F011AC" w:rsidRPr="00CD57DE">
        <w:rPr>
          <w:rFonts w:ascii="Fira Sans" w:hAnsi="Fira Sans"/>
          <w:sz w:val="19"/>
          <w:szCs w:val="19"/>
        </w:rPr>
        <w:t xml:space="preserve"> </w:t>
      </w:r>
      <w:r w:rsidR="000E095B" w:rsidRPr="00CD57DE">
        <w:rPr>
          <w:rFonts w:ascii="Fira Sans" w:hAnsi="Fira Sans"/>
          <w:bCs/>
          <w:iCs/>
          <w:sz w:val="19"/>
          <w:szCs w:val="19"/>
        </w:rPr>
        <w:t>Jeżeli Wykonawca, którego oferta została wybrana, jako najkorzystniejsza, uchyli się od zawarcia umowy w sprawie zamówienia publicznego, Zamawiający dokona ponownego badania i oceny ofert spośród ofert pozostałych w postępowaniu Wykonawców albo unieważni postępowanie.</w:t>
      </w:r>
    </w:p>
    <w:p w14:paraId="0EF4A425" w14:textId="77777777" w:rsidR="00DF3F82" w:rsidRDefault="00DF3F82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43109A06" w14:textId="77777777" w:rsidR="00A03BA7" w:rsidRDefault="00A03BA7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6EF1AF3E" w14:textId="77777777" w:rsidR="00342A08" w:rsidRPr="005C63F1" w:rsidRDefault="00342A08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Załącznik</w:t>
      </w:r>
      <w:r w:rsidR="00804CAC" w:rsidRPr="005C63F1">
        <w:rPr>
          <w:rFonts w:ascii="Fira Sans" w:hAnsi="Fira Sans"/>
          <w:b/>
          <w:sz w:val="19"/>
          <w:szCs w:val="19"/>
        </w:rPr>
        <w:t>i</w:t>
      </w:r>
      <w:r w:rsidRPr="005C63F1">
        <w:rPr>
          <w:rFonts w:ascii="Fira Sans" w:hAnsi="Fira Sans"/>
          <w:b/>
          <w:sz w:val="19"/>
          <w:szCs w:val="19"/>
        </w:rPr>
        <w:t>:</w:t>
      </w:r>
    </w:p>
    <w:p w14:paraId="48DCE046" w14:textId="45947789" w:rsidR="00910BC1" w:rsidRDefault="00940142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>Załącznik nr 1</w:t>
      </w:r>
      <w:r w:rsidR="00CD57DE">
        <w:rPr>
          <w:rFonts w:ascii="Fira Sans" w:hAnsi="Fira Sans"/>
          <w:b/>
          <w:i/>
          <w:sz w:val="19"/>
          <w:szCs w:val="19"/>
        </w:rPr>
        <w:t>a, 1b, 1c</w:t>
      </w:r>
      <w:r w:rsidRPr="005C63F1">
        <w:rPr>
          <w:rFonts w:ascii="Fira Sans" w:hAnsi="Fira Sans"/>
          <w:i/>
          <w:sz w:val="19"/>
          <w:szCs w:val="19"/>
        </w:rPr>
        <w:t xml:space="preserve"> – </w:t>
      </w:r>
      <w:r w:rsidRPr="005C63F1">
        <w:rPr>
          <w:rFonts w:ascii="Fira Sans" w:hAnsi="Fira Sans"/>
          <w:sz w:val="19"/>
          <w:szCs w:val="19"/>
        </w:rPr>
        <w:t>Formularz</w:t>
      </w:r>
      <w:r w:rsidR="00CD57DE">
        <w:rPr>
          <w:rFonts w:ascii="Fira Sans" w:hAnsi="Fira Sans"/>
          <w:sz w:val="19"/>
          <w:szCs w:val="19"/>
        </w:rPr>
        <w:t>e</w:t>
      </w:r>
      <w:r w:rsidRPr="005C63F1">
        <w:rPr>
          <w:rFonts w:ascii="Fira Sans" w:hAnsi="Fira Sans"/>
          <w:sz w:val="19"/>
          <w:szCs w:val="19"/>
        </w:rPr>
        <w:t xml:space="preserve"> oferty</w:t>
      </w:r>
      <w:r w:rsidR="00CD57DE">
        <w:rPr>
          <w:rFonts w:ascii="Fira Sans" w:hAnsi="Fira Sans"/>
          <w:sz w:val="19"/>
          <w:szCs w:val="19"/>
        </w:rPr>
        <w:t xml:space="preserve"> (dla każdej z części)</w:t>
      </w:r>
    </w:p>
    <w:p w14:paraId="5C94B5EB" w14:textId="23487D6B" w:rsidR="00D17CEF" w:rsidRDefault="00D17CEF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>Załącznik nr 2</w:t>
      </w:r>
      <w:r w:rsidR="00606C56">
        <w:rPr>
          <w:rFonts w:ascii="Fira Sans" w:hAnsi="Fira Sans"/>
          <w:b/>
          <w:i/>
          <w:sz w:val="19"/>
          <w:szCs w:val="19"/>
        </w:rPr>
        <w:t>a, 2b, 2c</w:t>
      </w:r>
      <w:r w:rsidRPr="005C63F1">
        <w:rPr>
          <w:rFonts w:ascii="Fira Sans" w:hAnsi="Fira Sans"/>
          <w:i/>
          <w:sz w:val="19"/>
          <w:szCs w:val="19"/>
        </w:rPr>
        <w:t xml:space="preserve"> –</w:t>
      </w:r>
      <w:r w:rsidRPr="005C63F1">
        <w:rPr>
          <w:rFonts w:ascii="Fira Sans" w:hAnsi="Fira Sans"/>
          <w:sz w:val="19"/>
          <w:szCs w:val="19"/>
        </w:rPr>
        <w:t xml:space="preserve"> O</w:t>
      </w:r>
      <w:r>
        <w:rPr>
          <w:rFonts w:ascii="Fira Sans" w:hAnsi="Fira Sans"/>
          <w:sz w:val="19"/>
          <w:szCs w:val="19"/>
        </w:rPr>
        <w:t>pis przedmiotu zamówienia</w:t>
      </w:r>
      <w:r w:rsidR="00606C56">
        <w:rPr>
          <w:rFonts w:ascii="Fira Sans" w:hAnsi="Fira Sans"/>
          <w:sz w:val="19"/>
          <w:szCs w:val="19"/>
        </w:rPr>
        <w:t xml:space="preserve"> (dla każdej z części)</w:t>
      </w:r>
      <w:r>
        <w:rPr>
          <w:rFonts w:ascii="Fira Sans" w:hAnsi="Fira Sans"/>
          <w:sz w:val="19"/>
          <w:szCs w:val="19"/>
        </w:rPr>
        <w:t>,</w:t>
      </w:r>
    </w:p>
    <w:p w14:paraId="5013E611" w14:textId="77777777" w:rsidR="00DB28BE" w:rsidRPr="00DB28BE" w:rsidRDefault="00DB28BE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  <w:r w:rsidRPr="00307CD8">
        <w:rPr>
          <w:rFonts w:ascii="Fira Sans" w:hAnsi="Fira Sans"/>
          <w:b/>
          <w:bCs/>
          <w:i/>
          <w:iCs/>
          <w:sz w:val="19"/>
          <w:szCs w:val="19"/>
        </w:rPr>
        <w:t xml:space="preserve">Załącznik nr </w:t>
      </w:r>
      <w:r>
        <w:rPr>
          <w:rFonts w:ascii="Fira Sans" w:hAnsi="Fira Sans"/>
          <w:b/>
          <w:bCs/>
          <w:i/>
          <w:iCs/>
          <w:sz w:val="19"/>
          <w:szCs w:val="19"/>
        </w:rPr>
        <w:t>3</w:t>
      </w:r>
      <w:r>
        <w:rPr>
          <w:rFonts w:ascii="Fira Sans" w:hAnsi="Fira Sans"/>
          <w:sz w:val="19"/>
          <w:szCs w:val="19"/>
        </w:rPr>
        <w:t xml:space="preserve"> – Oświadczenie Wykonawcy UOBN,</w:t>
      </w:r>
    </w:p>
    <w:p w14:paraId="266DF105" w14:textId="3FD34ABF" w:rsidR="00307CD8" w:rsidRPr="00DB28BE" w:rsidRDefault="00BD79EE" w:rsidP="00D17CEF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  <w:highlight w:val="yellow"/>
        </w:rPr>
      </w:pPr>
      <w:r w:rsidRPr="00AC002E">
        <w:rPr>
          <w:rFonts w:ascii="Fira Sans" w:hAnsi="Fira Sans"/>
          <w:b/>
          <w:i/>
          <w:sz w:val="19"/>
          <w:szCs w:val="19"/>
        </w:rPr>
        <w:t xml:space="preserve">Załącznik nr </w:t>
      </w:r>
      <w:r w:rsidR="00DB28BE">
        <w:rPr>
          <w:rFonts w:ascii="Fira Sans" w:hAnsi="Fira Sans"/>
          <w:b/>
          <w:i/>
          <w:sz w:val="19"/>
          <w:szCs w:val="19"/>
        </w:rPr>
        <w:t>4</w:t>
      </w:r>
      <w:r w:rsidRPr="00AC002E">
        <w:rPr>
          <w:rFonts w:ascii="Fira Sans" w:hAnsi="Fira Sans"/>
          <w:i/>
          <w:sz w:val="19"/>
          <w:szCs w:val="19"/>
        </w:rPr>
        <w:t xml:space="preserve"> – </w:t>
      </w:r>
      <w:r w:rsidR="00CD57DE">
        <w:rPr>
          <w:rFonts w:ascii="Fira Sans" w:hAnsi="Fira Sans"/>
          <w:sz w:val="19"/>
          <w:szCs w:val="19"/>
        </w:rPr>
        <w:t>Oświadczenie własne Wykonawcy</w:t>
      </w:r>
    </w:p>
    <w:p w14:paraId="113FE491" w14:textId="29C525CC" w:rsidR="00565411" w:rsidRDefault="00910BC1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 xml:space="preserve">Załącznik nr </w:t>
      </w:r>
      <w:r w:rsidR="00AC002E">
        <w:rPr>
          <w:rFonts w:ascii="Fira Sans" w:hAnsi="Fira Sans"/>
          <w:b/>
          <w:i/>
          <w:sz w:val="19"/>
          <w:szCs w:val="19"/>
        </w:rPr>
        <w:t>5</w:t>
      </w:r>
      <w:r w:rsidR="00606C56">
        <w:rPr>
          <w:rFonts w:ascii="Fira Sans" w:hAnsi="Fira Sans"/>
          <w:b/>
          <w:i/>
          <w:sz w:val="19"/>
          <w:szCs w:val="19"/>
        </w:rPr>
        <w:t>a, 5b, 5c</w:t>
      </w:r>
      <w:r w:rsidRPr="005C63F1">
        <w:rPr>
          <w:rFonts w:ascii="Fira Sans" w:hAnsi="Fira Sans"/>
          <w:i/>
          <w:sz w:val="19"/>
          <w:szCs w:val="19"/>
        </w:rPr>
        <w:t xml:space="preserve"> – </w:t>
      </w:r>
      <w:r w:rsidR="00565411">
        <w:rPr>
          <w:rFonts w:ascii="Fira Sans" w:hAnsi="Fira Sans"/>
          <w:sz w:val="19"/>
          <w:szCs w:val="19"/>
        </w:rPr>
        <w:t>Wz</w:t>
      </w:r>
      <w:r w:rsidR="00CD57DE">
        <w:rPr>
          <w:rFonts w:ascii="Fira Sans" w:hAnsi="Fira Sans"/>
          <w:sz w:val="19"/>
          <w:szCs w:val="19"/>
        </w:rPr>
        <w:t>ory</w:t>
      </w:r>
      <w:r>
        <w:rPr>
          <w:rFonts w:ascii="Fira Sans" w:hAnsi="Fira Sans"/>
          <w:sz w:val="19"/>
          <w:szCs w:val="19"/>
        </w:rPr>
        <w:t xml:space="preserve"> um</w:t>
      </w:r>
      <w:r w:rsidR="00606C56">
        <w:rPr>
          <w:rFonts w:ascii="Fira Sans" w:hAnsi="Fira Sans"/>
          <w:sz w:val="19"/>
          <w:szCs w:val="19"/>
        </w:rPr>
        <w:t>ó</w:t>
      </w:r>
      <w:r>
        <w:rPr>
          <w:rFonts w:ascii="Fira Sans" w:hAnsi="Fira Sans"/>
          <w:sz w:val="19"/>
          <w:szCs w:val="19"/>
        </w:rPr>
        <w:t>w</w:t>
      </w:r>
      <w:r w:rsidR="00CD57DE" w:rsidRPr="00CD57DE">
        <w:rPr>
          <w:rFonts w:ascii="Fira Sans" w:hAnsi="Fira Sans"/>
          <w:sz w:val="19"/>
          <w:szCs w:val="19"/>
        </w:rPr>
        <w:t xml:space="preserve"> </w:t>
      </w:r>
      <w:r w:rsidR="00CD57DE">
        <w:rPr>
          <w:rFonts w:ascii="Fira Sans" w:hAnsi="Fira Sans"/>
          <w:sz w:val="19"/>
          <w:szCs w:val="19"/>
        </w:rPr>
        <w:t>(dla każdej z części)</w:t>
      </w:r>
    </w:p>
    <w:p w14:paraId="268FCBC1" w14:textId="77777777" w:rsidR="006801BE" w:rsidRDefault="006801BE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699016DB" w14:textId="77777777" w:rsidR="00DF3F82" w:rsidRDefault="00DF3F82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0B085FD" w14:textId="77777777" w:rsidR="00DF3F82" w:rsidRPr="005C63F1" w:rsidRDefault="00DF3F82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210"/>
        <w:gridCol w:w="576"/>
        <w:gridCol w:w="4394"/>
      </w:tblGrid>
      <w:tr w:rsidR="00892449" w:rsidRPr="005C63F1" w14:paraId="1FD24923" w14:textId="77777777" w:rsidTr="00911A14">
        <w:trPr>
          <w:trHeight w:val="3595"/>
          <w:jc w:val="center"/>
        </w:trPr>
        <w:tc>
          <w:tcPr>
            <w:tcW w:w="4210" w:type="dxa"/>
          </w:tcPr>
          <w:p w14:paraId="581C18F0" w14:textId="77777777" w:rsidR="00565411" w:rsidRDefault="00565411" w:rsidP="00A03BA7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bookmarkStart w:id="3" w:name="_Hlk215553789"/>
          </w:p>
          <w:p w14:paraId="3F175873" w14:textId="77777777" w:rsidR="00A03BA7" w:rsidRDefault="00A03BA7" w:rsidP="00DF3F82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1CB6443C" w14:textId="27AD4124" w:rsidR="00E239E8" w:rsidRDefault="00892449" w:rsidP="00705BC0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5C63F1">
              <w:rPr>
                <w:rFonts w:ascii="Fira Sans" w:hAnsi="Fira Sans"/>
                <w:sz w:val="19"/>
                <w:szCs w:val="19"/>
              </w:rPr>
              <w:t>Sporządził:</w:t>
            </w:r>
          </w:p>
          <w:p w14:paraId="17646F3E" w14:textId="77777777" w:rsidR="00E239E8" w:rsidRDefault="00E239E8" w:rsidP="00E239E8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0A3BC24C" w14:textId="06672D97" w:rsidR="00E239E8" w:rsidRDefault="00181DA3" w:rsidP="00E239E8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Katarzyna Procelli</w:t>
            </w:r>
          </w:p>
          <w:p w14:paraId="3F4CBEB7" w14:textId="4B342C01" w:rsidR="00181DA3" w:rsidRDefault="00181DA3" w:rsidP="00E239E8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Agata Woźniakowska</w:t>
            </w:r>
          </w:p>
          <w:p w14:paraId="2B88F47C" w14:textId="2CBB7898" w:rsidR="00181DA3" w:rsidRDefault="00181DA3" w:rsidP="00E239E8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Cezary Rogoś</w:t>
            </w:r>
          </w:p>
          <w:p w14:paraId="2F0E353D" w14:textId="449A7D1B" w:rsidR="00181DA3" w:rsidRDefault="00181DA3" w:rsidP="00E239E8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Łukasz Kirstein</w:t>
            </w:r>
          </w:p>
          <w:p w14:paraId="319990F0" w14:textId="77777777" w:rsidR="00722B51" w:rsidRPr="005C63F1" w:rsidRDefault="00722B51" w:rsidP="005C63F1">
            <w:pPr>
              <w:tabs>
                <w:tab w:val="left" w:pos="284"/>
                <w:tab w:val="left" w:pos="851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6B5A21EA" w14:textId="77777777" w:rsidR="00722B51" w:rsidRPr="005C63F1" w:rsidRDefault="00722B51" w:rsidP="005C63F1">
            <w:pPr>
              <w:tabs>
                <w:tab w:val="left" w:pos="284"/>
                <w:tab w:val="left" w:pos="851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576" w:type="dxa"/>
          </w:tcPr>
          <w:p w14:paraId="7BD3FDAF" w14:textId="77777777" w:rsidR="00892449" w:rsidRPr="005C63F1" w:rsidRDefault="00892449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394" w:type="dxa"/>
          </w:tcPr>
          <w:p w14:paraId="0EB82BEC" w14:textId="77777777" w:rsidR="00E239E8" w:rsidRDefault="00E239E8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4A79AE43" w14:textId="77777777" w:rsidR="00A03BA7" w:rsidRDefault="00A03BA7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391F1CA7" w14:textId="77777777" w:rsidR="00892449" w:rsidRDefault="00892449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5C63F1">
              <w:rPr>
                <w:rFonts w:ascii="Fira Sans" w:hAnsi="Fira Sans"/>
                <w:sz w:val="19"/>
                <w:szCs w:val="19"/>
              </w:rPr>
              <w:t>Zatwierdził:</w:t>
            </w:r>
          </w:p>
          <w:p w14:paraId="799B041D" w14:textId="77777777" w:rsidR="00E239E8" w:rsidRPr="005C63F1" w:rsidRDefault="00E239E8" w:rsidP="00E239E8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4FAB7A6D" w14:textId="5BD7EA90" w:rsidR="004339E7" w:rsidRDefault="00482130" w:rsidP="004339E7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 </w:t>
            </w:r>
            <w:r w:rsidR="009C07F1">
              <w:rPr>
                <w:rFonts w:ascii="Fira Sans" w:hAnsi="Fira Sans"/>
                <w:sz w:val="19"/>
                <w:szCs w:val="19"/>
              </w:rPr>
              <w:t>p.o.</w:t>
            </w:r>
            <w:r w:rsidR="00911A14">
              <w:rPr>
                <w:rFonts w:ascii="Fira Sans" w:hAnsi="Fira Sans"/>
                <w:sz w:val="19"/>
                <w:szCs w:val="19"/>
              </w:rPr>
              <w:t xml:space="preserve"> </w:t>
            </w:r>
            <w:r w:rsidR="00892449" w:rsidRPr="005C63F1">
              <w:rPr>
                <w:rFonts w:ascii="Fira Sans" w:hAnsi="Fira Sans"/>
                <w:sz w:val="19"/>
                <w:szCs w:val="19"/>
              </w:rPr>
              <w:t>Dyrektor Urzędu Statystycznego</w:t>
            </w:r>
            <w:r w:rsidR="004339E7">
              <w:rPr>
                <w:rFonts w:ascii="Fira Sans" w:hAnsi="Fira Sans"/>
                <w:sz w:val="19"/>
                <w:szCs w:val="19"/>
              </w:rPr>
              <w:t xml:space="preserve"> </w:t>
            </w:r>
            <w:r w:rsidR="00181DA3">
              <w:rPr>
                <w:rFonts w:ascii="Fira Sans" w:hAnsi="Fira Sans"/>
                <w:sz w:val="19"/>
                <w:szCs w:val="19"/>
              </w:rPr>
              <w:br/>
            </w:r>
            <w:r w:rsidR="00892449" w:rsidRPr="005C63F1">
              <w:rPr>
                <w:rFonts w:ascii="Fira Sans" w:hAnsi="Fira Sans"/>
                <w:sz w:val="19"/>
                <w:szCs w:val="19"/>
              </w:rPr>
              <w:t>w Bydgoszczy</w:t>
            </w:r>
          </w:p>
          <w:p w14:paraId="2E5A7B95" w14:textId="77777777" w:rsidR="000573DF" w:rsidRDefault="000573DF" w:rsidP="004339E7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22FA5060" w14:textId="77777777" w:rsidR="000573DF" w:rsidRDefault="000573DF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050C06AA" w14:textId="77777777" w:rsidR="00911A14" w:rsidRDefault="00911A14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66699B9F" w14:textId="5D71D2BB" w:rsidR="000573DF" w:rsidRPr="005C63F1" w:rsidRDefault="00181DA3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Katarzyna Klamrowska</w:t>
            </w:r>
          </w:p>
          <w:p w14:paraId="4DC2B32C" w14:textId="77777777" w:rsidR="00892449" w:rsidRPr="005C63F1" w:rsidRDefault="00892449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41606D49" w14:textId="77777777" w:rsidR="00A5457F" w:rsidRDefault="00A5457F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2B4D5C3E" w14:textId="77777777" w:rsidR="00962D05" w:rsidRPr="005C63F1" w:rsidRDefault="00962D05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51D87E61" w14:textId="77777777" w:rsidR="00A5457F" w:rsidRPr="005C63F1" w:rsidRDefault="00A5457F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7975307E" w14:textId="19CCEFE6" w:rsidR="00565411" w:rsidRPr="005C63F1" w:rsidRDefault="00565411" w:rsidP="00036D85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bookmarkEnd w:id="3"/>
    </w:tbl>
    <w:p w14:paraId="789C9442" w14:textId="77777777" w:rsidR="00565411" w:rsidRDefault="00565411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406CFE46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762E0D69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35112AA2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23C3B5CC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06AD88C4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0B7E39FD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403E0C22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4D270A56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2191B987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5364603A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59ACB8A0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24DA2313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5A0F8A98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67E49222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0F46D1F2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7978FF56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419FC7F8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5F654A66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5EF3055D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205DFBFD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118AC25F" w14:textId="77777777" w:rsidR="003602A5" w:rsidRDefault="003602A5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13AEA391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145D43D3" w14:textId="77777777" w:rsidR="00DF3F82" w:rsidRDefault="00DF3F82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1DE0A2FD" w14:textId="77777777" w:rsidR="008105C8" w:rsidRPr="008105C8" w:rsidRDefault="008105C8" w:rsidP="008105C8">
      <w:pPr>
        <w:spacing w:line="240" w:lineRule="exact"/>
        <w:jc w:val="center"/>
        <w:rPr>
          <w:rFonts w:ascii="Fira Sans" w:hAnsi="Fira Sans"/>
          <w:b/>
          <w:sz w:val="19"/>
          <w:szCs w:val="19"/>
          <w:shd w:val="clear" w:color="auto" w:fill="FFFFFF"/>
        </w:rPr>
      </w:pPr>
      <w:r w:rsidRPr="008105C8">
        <w:rPr>
          <w:rFonts w:ascii="Fira Sans" w:hAnsi="Fira Sans"/>
          <w:b/>
          <w:sz w:val="19"/>
          <w:szCs w:val="19"/>
        </w:rPr>
        <w:t xml:space="preserve">INFORMACJA O PRZETWARZANIU DANYCH OSOBOWYCH W ZWIĄZKU Z ZAMÓWIENIAMI PUBLICZNYMI, KTÓRYCH </w:t>
      </w:r>
      <w:r w:rsidRPr="008105C8">
        <w:rPr>
          <w:rFonts w:ascii="Fira Sans" w:hAnsi="Fira Sans"/>
          <w:b/>
          <w:sz w:val="19"/>
          <w:szCs w:val="19"/>
          <w:shd w:val="clear" w:color="auto" w:fill="FFFFFF"/>
        </w:rPr>
        <w:t xml:space="preserve">WARTOŚĆ </w:t>
      </w:r>
      <w:r w:rsidRPr="008105C8">
        <w:rPr>
          <w:rFonts w:ascii="Fira Sans" w:hAnsi="Fira Sans"/>
          <w:b/>
          <w:sz w:val="19"/>
          <w:szCs w:val="19"/>
          <w:u w:val="single"/>
          <w:shd w:val="clear" w:color="auto" w:fill="FFFFFF"/>
        </w:rPr>
        <w:t>NIE PRZEKRACZA</w:t>
      </w:r>
      <w:r w:rsidRPr="008105C8">
        <w:rPr>
          <w:rFonts w:ascii="Fira Sans" w:hAnsi="Fira Sans"/>
          <w:b/>
          <w:sz w:val="19"/>
          <w:szCs w:val="19"/>
          <w:shd w:val="clear" w:color="auto" w:fill="FFFFFF"/>
        </w:rPr>
        <w:t xml:space="preserve"> KWOTY 130 000 ZŁ NETTO</w:t>
      </w:r>
    </w:p>
    <w:p w14:paraId="4DD9853F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b/>
          <w:sz w:val="19"/>
          <w:szCs w:val="19"/>
          <w:shd w:val="clear" w:color="auto" w:fill="FFFFFF"/>
        </w:rPr>
      </w:pPr>
    </w:p>
    <w:p w14:paraId="2CD9AAB7" w14:textId="77777777" w:rsidR="008105C8" w:rsidRPr="008105C8" w:rsidRDefault="008105C8" w:rsidP="008105C8">
      <w:pPr>
        <w:shd w:val="clear" w:color="auto" w:fill="FDFDFD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Poniżej przedstawiamy informacje o zasadach i prawach, które Pani/Panu przysługują w związku z przetwarzaniem Pani/Pana danych osobowych. </w:t>
      </w:r>
      <w:r w:rsidRPr="008105C8">
        <w:rPr>
          <w:rStyle w:val="Odwoanieprzypisudolnego"/>
          <w:rFonts w:ascii="Fira Sans" w:hAnsi="Fira Sans"/>
          <w:sz w:val="19"/>
          <w:szCs w:val="19"/>
        </w:rPr>
        <w:footnoteReference w:id="1"/>
      </w:r>
    </w:p>
    <w:p w14:paraId="3576E661" w14:textId="77777777" w:rsidR="008105C8" w:rsidRPr="008105C8" w:rsidRDefault="008105C8" w:rsidP="008105C8">
      <w:pPr>
        <w:tabs>
          <w:tab w:val="left" w:pos="284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2D70DE0C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Administrator</w:t>
      </w:r>
    </w:p>
    <w:p w14:paraId="5E033EC9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Administratorem danych osobowych (dalej: „Administrator”) jest Urząd Statystyczny w Bydgoszczy mający siedzibę w Bydgoszczy przy </w:t>
      </w:r>
      <w:r w:rsidRPr="008105C8">
        <w:rPr>
          <w:rFonts w:ascii="Fira Sans" w:hAnsi="Fira Sans" w:cs="Tahoma"/>
          <w:sz w:val="19"/>
          <w:szCs w:val="19"/>
        </w:rPr>
        <w:t>ul. Ks. Stanisława Konarskiego 1-3, 85-066 Bydgoszcz</w:t>
      </w:r>
      <w:r w:rsidRPr="008105C8">
        <w:rPr>
          <w:rFonts w:ascii="Fira Sans" w:hAnsi="Fira Sans"/>
          <w:sz w:val="19"/>
          <w:szCs w:val="19"/>
        </w:rPr>
        <w:t>.</w:t>
      </w:r>
    </w:p>
    <w:p w14:paraId="3D8C8959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537DFD7D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Inspektor ochrony danych</w:t>
      </w:r>
    </w:p>
    <w:p w14:paraId="23727C4E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Z inspektorem ochrony danych (IOD) mogą się Państwo kontaktować:</w:t>
      </w:r>
    </w:p>
    <w:p w14:paraId="7A177248" w14:textId="77777777" w:rsidR="008105C8" w:rsidRPr="008105C8" w:rsidRDefault="008105C8" w:rsidP="00F24EAC">
      <w:pPr>
        <w:pStyle w:val="Akapitzlist"/>
        <w:numPr>
          <w:ilvl w:val="0"/>
          <w:numId w:val="19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pocztą tradycyjną na adres: Urząd Statystyczny w Bydgoszczy, </w:t>
      </w:r>
      <w:r w:rsidRPr="008105C8">
        <w:rPr>
          <w:rFonts w:ascii="Fira Sans" w:hAnsi="Fira Sans" w:cs="Tahoma"/>
          <w:sz w:val="19"/>
          <w:szCs w:val="19"/>
        </w:rPr>
        <w:t xml:space="preserve">ul. Ks. Stanisława Konarskiego 1-3, </w:t>
      </w:r>
      <w:r w:rsidRPr="008105C8">
        <w:rPr>
          <w:rFonts w:ascii="Fira Sans" w:hAnsi="Fira Sans" w:cs="Tahoma"/>
          <w:sz w:val="19"/>
          <w:szCs w:val="19"/>
        </w:rPr>
        <w:br/>
        <w:t xml:space="preserve">85-066 Bydgoszcz, z dopiskiem </w:t>
      </w:r>
      <w:r w:rsidRPr="008105C8">
        <w:rPr>
          <w:rFonts w:ascii="Fira Sans" w:hAnsi="Fira Sans"/>
          <w:sz w:val="19"/>
          <w:szCs w:val="19"/>
        </w:rPr>
        <w:t>IOD</w:t>
      </w:r>
    </w:p>
    <w:p w14:paraId="70882BF7" w14:textId="77777777" w:rsidR="008105C8" w:rsidRPr="008105C8" w:rsidRDefault="008105C8" w:rsidP="00F24EAC">
      <w:pPr>
        <w:pStyle w:val="Akapitzlist"/>
        <w:numPr>
          <w:ilvl w:val="0"/>
          <w:numId w:val="19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pocztą elektroniczną na adres e-mail: </w:t>
      </w:r>
      <w:hyperlink r:id="rId13" w:history="1">
        <w:r w:rsidRPr="008105C8">
          <w:rPr>
            <w:rStyle w:val="czeinternetowe"/>
            <w:rFonts w:ascii="Fira Sans" w:hAnsi="Fira Sans"/>
            <w:sz w:val="19"/>
            <w:szCs w:val="19"/>
          </w:rPr>
          <w:t>iod_usbdg@stat.gov.pl</w:t>
        </w:r>
      </w:hyperlink>
      <w:r w:rsidRPr="008105C8">
        <w:rPr>
          <w:rFonts w:ascii="Fira Sans" w:hAnsi="Fira Sans"/>
          <w:sz w:val="19"/>
          <w:szCs w:val="19"/>
        </w:rPr>
        <w:t xml:space="preserve">  </w:t>
      </w:r>
    </w:p>
    <w:p w14:paraId="330B8DA7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D46214C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Cele oraz podstawa prawna przetwarzania danych osobowych</w:t>
      </w:r>
    </w:p>
    <w:p w14:paraId="66785472" w14:textId="77777777" w:rsidR="008105C8" w:rsidRPr="008105C8" w:rsidRDefault="008105C8" w:rsidP="008105C8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Cel przetwarzania Pani/Pana danych osobowych: Pani/Pana dane będą przetwarzane w celu udzielenia zamówienia publicznego i archiwizacji dokumentów, a także w przypadku zawarcia umowy, w celu realizacji przedmiotu zamówienia. </w:t>
      </w:r>
      <w:r w:rsidRPr="008105C8">
        <w:rPr>
          <w:rStyle w:val="Odwoanieprzypisudolnego"/>
          <w:rFonts w:ascii="Fira Sans" w:hAnsi="Fira Sans"/>
          <w:color w:val="000000"/>
          <w:sz w:val="19"/>
          <w:szCs w:val="19"/>
          <w:shd w:val="clear" w:color="auto" w:fill="FFFFFF"/>
        </w:rPr>
        <w:footnoteReference w:id="2"/>
      </w:r>
    </w:p>
    <w:p w14:paraId="314C9293" w14:textId="77777777" w:rsidR="008105C8" w:rsidRPr="008105C8" w:rsidRDefault="008105C8" w:rsidP="008105C8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color w:val="000000"/>
          <w:sz w:val="19"/>
          <w:szCs w:val="19"/>
          <w:shd w:val="clear" w:color="auto" w:fill="FFFFFF"/>
        </w:rPr>
        <w:t xml:space="preserve">Podstawa prawna: obowiązek prawny administratora. </w:t>
      </w:r>
      <w:r w:rsidRPr="008105C8">
        <w:rPr>
          <w:rStyle w:val="Odwoanieprzypisudolnego"/>
          <w:rFonts w:ascii="Fira Sans" w:hAnsi="Fira Sans"/>
          <w:color w:val="000000"/>
          <w:sz w:val="19"/>
          <w:szCs w:val="19"/>
          <w:shd w:val="clear" w:color="auto" w:fill="FFFFFF"/>
        </w:rPr>
        <w:footnoteReference w:id="3"/>
      </w:r>
      <w:r w:rsidRPr="008105C8">
        <w:rPr>
          <w:rFonts w:ascii="Fira Sans" w:hAnsi="Fira Sans"/>
          <w:color w:val="000000"/>
          <w:sz w:val="19"/>
          <w:szCs w:val="19"/>
          <w:shd w:val="clear" w:color="auto" w:fill="FFFFFF"/>
        </w:rPr>
        <w:t xml:space="preserve"> </w:t>
      </w:r>
    </w:p>
    <w:p w14:paraId="619FE03A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D69EE35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Odbiorcy danych osobowych</w:t>
      </w:r>
    </w:p>
    <w:p w14:paraId="73E438A0" w14:textId="77777777" w:rsidR="008105C8" w:rsidRPr="008105C8" w:rsidRDefault="008105C8" w:rsidP="008105C8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Pani/Pana dane pozyskane w związku z postępowaniem o udzielenie zamówienia publicznego przekazywane będą wszystkim zainteresowanym podmiotom i osobom, gdyż co do zasady postępowanie o udzielenie zamówienia publicznego jest jawne. </w:t>
      </w:r>
    </w:p>
    <w:p w14:paraId="155D3602" w14:textId="77777777" w:rsidR="008105C8" w:rsidRPr="008105C8" w:rsidRDefault="008105C8" w:rsidP="008105C8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</w:p>
    <w:p w14:paraId="33EDA326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Odrębną kategorią odbiorców, którym mogą być ujawnione Pani/Pana dane osobowe są podmioty uprawnione do obsługi doręczeń oraz podmioty, z którymi Administrator zawarł umowę powierzenia przetwarzania danych osobowych w zakresie obsługi technicznej systemów, w tym systemu poczty elektronicznej.</w:t>
      </w:r>
    </w:p>
    <w:p w14:paraId="3E98BA07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0425747D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Okres przechowywania danych osobowych</w:t>
      </w:r>
    </w:p>
    <w:p w14:paraId="2BF2A000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  <w:shd w:val="clear" w:color="auto" w:fill="FFFFFF"/>
        </w:rPr>
      </w:pPr>
      <w:r w:rsidRPr="008105C8">
        <w:rPr>
          <w:rFonts w:ascii="Fira Sans" w:hAnsi="Fira Sans"/>
          <w:sz w:val="19"/>
          <w:szCs w:val="19"/>
          <w:shd w:val="clear" w:color="auto" w:fill="FFFFFF"/>
        </w:rPr>
        <w:t>Pani/Pana dane osobowe zgromadzone w ramach postępowania o zamówienie publiczne będą przechowywane przez okres oznaczony kategorią archiwalną wskazaną w Jednolitym Rzeczowym Wykazie Akt dla Głównego Urzędu Statystycznego i urzędów statystycznych. Dla dokumentów wytworzonych w ramach zamówień publicznych jest to okres 5 lat. Natomiast umowy cywilno-prawne wraz z dokumentacją dotyczącą ich realizacji przechowywane są przez okres 10 lat. Okres przechowywania liczony jest od 1 stycznia roku następnego od daty zakończenia sprawy. Po upływie okresu przechowywania dokumentacja niearchiwalna podlega, po uzyskaniu zgody dyrektora właściwego archiwum państwowego, brakowaniu.</w:t>
      </w:r>
    </w:p>
    <w:p w14:paraId="15F0E982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63ADAF8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Źródła danych</w:t>
      </w:r>
    </w:p>
    <w:p w14:paraId="2AEF4585" w14:textId="77777777" w:rsidR="008105C8" w:rsidRPr="008105C8" w:rsidRDefault="008105C8" w:rsidP="008105C8">
      <w:pPr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W przypadku, gdy Pani/Pana dane osobowe nie zostały zebrane bezpośrednio od Pani/Pana, Administrator informuje, że Pani/Pana dane osobowe zostały przekazane przez Wykonawcę w związku z wypełnieniem warunków udziału w postępowaniu lub prowadzenia komunikacji w ramach prowadzonego postępowania.</w:t>
      </w:r>
    </w:p>
    <w:p w14:paraId="384AC899" w14:textId="77777777" w:rsidR="008105C8" w:rsidRPr="008105C8" w:rsidRDefault="008105C8" w:rsidP="008105C8">
      <w:pPr>
        <w:pStyle w:val="Akapitzlist"/>
        <w:spacing w:line="240" w:lineRule="exact"/>
        <w:ind w:left="360"/>
        <w:contextualSpacing/>
        <w:jc w:val="both"/>
        <w:rPr>
          <w:rFonts w:ascii="Fira Sans" w:hAnsi="Fira Sans"/>
          <w:b/>
          <w:sz w:val="19"/>
          <w:szCs w:val="19"/>
        </w:rPr>
      </w:pPr>
    </w:p>
    <w:p w14:paraId="27FE61C9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Prawa osoby, której dane dotyczą</w:t>
      </w:r>
    </w:p>
    <w:p w14:paraId="64FA2B71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Przysługuje Pani/Panu prawo do:</w:t>
      </w:r>
    </w:p>
    <w:p w14:paraId="6C617C91" w14:textId="77777777" w:rsidR="008105C8" w:rsidRPr="008105C8" w:rsidRDefault="008105C8" w:rsidP="00F24EAC">
      <w:pPr>
        <w:pStyle w:val="Akapitzlist"/>
        <w:numPr>
          <w:ilvl w:val="0"/>
          <w:numId w:val="20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dostępu do danych osobowych, w tym prawo do uzyskania kopii tych danych;</w:t>
      </w:r>
    </w:p>
    <w:p w14:paraId="72F4C3CE" w14:textId="77777777" w:rsidR="008105C8" w:rsidRPr="008105C8" w:rsidRDefault="008105C8" w:rsidP="00F24EAC">
      <w:pPr>
        <w:pStyle w:val="Akapitzlist"/>
        <w:numPr>
          <w:ilvl w:val="0"/>
          <w:numId w:val="20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sprostowania (poprawiania) danych osobowych; </w:t>
      </w:r>
    </w:p>
    <w:p w14:paraId="33089CDD" w14:textId="77777777" w:rsidR="008105C8" w:rsidRPr="008105C8" w:rsidRDefault="008105C8" w:rsidP="00F24EAC">
      <w:pPr>
        <w:pStyle w:val="Akapitzlist"/>
        <w:numPr>
          <w:ilvl w:val="0"/>
          <w:numId w:val="20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usunięcia danych osobowych, w sytuacji, gdy przetwarzanie nie następuje w celu wywiązania się z obowiązku wynikającego z przepisu prawa lub w ramach sprawowania władzy publicznej;</w:t>
      </w:r>
    </w:p>
    <w:p w14:paraId="6C769AD5" w14:textId="77777777" w:rsidR="008105C8" w:rsidRPr="008105C8" w:rsidRDefault="008105C8" w:rsidP="00F24EAC">
      <w:pPr>
        <w:pStyle w:val="Akapitzlist"/>
        <w:numPr>
          <w:ilvl w:val="0"/>
          <w:numId w:val="20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ograniczenia przetwarzania danych osobowych, przy czym przepisy odrębne mogą wyłączyć możliwość korzystania z tego prawa.</w:t>
      </w:r>
    </w:p>
    <w:p w14:paraId="1D1EC156" w14:textId="77777777" w:rsidR="008105C8" w:rsidRPr="008105C8" w:rsidRDefault="008105C8" w:rsidP="008105C8">
      <w:pPr>
        <w:pStyle w:val="Akapitzlist"/>
        <w:spacing w:line="240" w:lineRule="exact"/>
        <w:ind w:left="720"/>
        <w:contextualSpacing/>
        <w:jc w:val="both"/>
        <w:rPr>
          <w:rFonts w:ascii="Fira Sans" w:hAnsi="Fira Sans"/>
          <w:sz w:val="19"/>
          <w:szCs w:val="19"/>
        </w:rPr>
      </w:pPr>
    </w:p>
    <w:p w14:paraId="3FEBBFB5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Jeżeli Pani/Pana zdaniem przetwarzanie Pani/Pana danych osobowych narusza przepisy RODO ma Pani/Pan prawo do wniesienia skargi do Prezesa Urzędu Ochrony Danych Osobowych.</w:t>
      </w:r>
    </w:p>
    <w:p w14:paraId="522656D3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23DDAEDA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Dobrowolność/ Obowiązek podania danych osobowych</w:t>
      </w:r>
    </w:p>
    <w:p w14:paraId="0A899EA4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Podanie danych osobowych jest wymogiem niezbędnym w celu przeprowadzenia postępowania. Niepodanie wymaganych danych osobowych może skutkować koniecznością odrzucenia oferty przez Zamawiającego.</w:t>
      </w:r>
    </w:p>
    <w:p w14:paraId="5C97AAF4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1864761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Zautomatyzowane podejmowanie decyzji w tym profilowanie</w:t>
      </w:r>
    </w:p>
    <w:p w14:paraId="576D2DED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 w:cs="Arial"/>
          <w:sz w:val="19"/>
          <w:szCs w:val="19"/>
        </w:rPr>
        <w:t>Pani/Pana dane osobowe nie będą profilowane ani też nie będą podlegały zautomatyzowanemu podejmowaniu decyzji.</w:t>
      </w:r>
    </w:p>
    <w:p w14:paraId="1FDDE255" w14:textId="3E7D0ED4" w:rsidR="00AE6B9E" w:rsidRPr="005C63F1" w:rsidRDefault="00AE6B9E" w:rsidP="008105C8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jc w:val="center"/>
        <w:rPr>
          <w:rFonts w:ascii="Fira Sans" w:hAnsi="Fira Sans"/>
          <w:sz w:val="19"/>
          <w:szCs w:val="19"/>
        </w:rPr>
      </w:pPr>
    </w:p>
    <w:sectPr w:rsidR="00AE6B9E" w:rsidRPr="005C63F1" w:rsidSect="00DF3F82">
      <w:footerReference w:type="even" r:id="rId14"/>
      <w:footerReference w:type="default" r:id="rId15"/>
      <w:pgSz w:w="11906" w:h="16838"/>
      <w:pgMar w:top="709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1023F" w14:textId="77777777" w:rsidR="00B05B21" w:rsidRDefault="00B05B21">
      <w:r>
        <w:separator/>
      </w:r>
    </w:p>
  </w:endnote>
  <w:endnote w:type="continuationSeparator" w:id="0">
    <w:p w14:paraId="2A2EA809" w14:textId="77777777" w:rsidR="00B05B21" w:rsidRDefault="00B05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Pro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irabold">
    <w:altName w:val="Times New Roman"/>
    <w:charset w:val="00"/>
    <w:family w:val="auto"/>
    <w:pitch w:val="default"/>
  </w:font>
  <w:font w:name="CIDFont+F1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EE633" w14:textId="5259FE76" w:rsidR="00067BBE" w:rsidRDefault="00272258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067BB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F3F82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3F91F0A5" w14:textId="77777777" w:rsidR="00067BBE" w:rsidRDefault="00067BBE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774628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0FE9D22" w14:textId="77777777" w:rsidR="00067BBE" w:rsidRDefault="00272258" w:rsidP="000012DD">
        <w:pPr>
          <w:pStyle w:val="Stopka"/>
          <w:jc w:val="center"/>
        </w:pPr>
        <w:r w:rsidRPr="000012DD">
          <w:rPr>
            <w:rFonts w:ascii="Fira Sans" w:hAnsi="Fira Sans"/>
            <w:sz w:val="19"/>
            <w:szCs w:val="19"/>
          </w:rPr>
          <w:fldChar w:fldCharType="begin"/>
        </w:r>
        <w:r w:rsidR="00067BBE" w:rsidRPr="000012DD">
          <w:rPr>
            <w:rFonts w:ascii="Fira Sans" w:hAnsi="Fira Sans"/>
            <w:sz w:val="19"/>
            <w:szCs w:val="19"/>
          </w:rPr>
          <w:instrText xml:space="preserve"> PAGE   \* MERGEFORMAT </w:instrText>
        </w:r>
        <w:r w:rsidRPr="000012DD">
          <w:rPr>
            <w:rFonts w:ascii="Fira Sans" w:hAnsi="Fira Sans"/>
            <w:sz w:val="19"/>
            <w:szCs w:val="19"/>
          </w:rPr>
          <w:fldChar w:fldCharType="separate"/>
        </w:r>
        <w:r w:rsidR="00F02405">
          <w:rPr>
            <w:rFonts w:ascii="Fira Sans" w:hAnsi="Fira Sans"/>
            <w:noProof/>
            <w:sz w:val="19"/>
            <w:szCs w:val="19"/>
          </w:rPr>
          <w:t>9</w:t>
        </w:r>
        <w:r w:rsidRPr="000012DD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4343F" w14:textId="77777777" w:rsidR="00B05B21" w:rsidRDefault="00B05B21">
      <w:r>
        <w:separator/>
      </w:r>
    </w:p>
  </w:footnote>
  <w:footnote w:type="continuationSeparator" w:id="0">
    <w:p w14:paraId="70603365" w14:textId="77777777" w:rsidR="00B05B21" w:rsidRDefault="00B05B21">
      <w:r>
        <w:continuationSeparator/>
      </w:r>
    </w:p>
  </w:footnote>
  <w:footnote w:id="1">
    <w:p w14:paraId="1287C733" w14:textId="77777777" w:rsidR="008105C8" w:rsidRDefault="008105C8" w:rsidP="008105C8">
      <w:pPr>
        <w:shd w:val="clear" w:color="auto" w:fill="FDFDFD"/>
        <w:jc w:val="both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Na podstawie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danych) (dalej: RODO) (Dz. Urz. UE L 119 z 04.05.2016, str.1, ze. zm.).</w:t>
      </w:r>
    </w:p>
  </w:footnote>
  <w:footnote w:id="2">
    <w:p w14:paraId="7DF1AACB" w14:textId="77777777" w:rsidR="008105C8" w:rsidRDefault="008105C8" w:rsidP="008105C8">
      <w:pPr>
        <w:pStyle w:val="Tekstprzypisudolnego"/>
        <w:jc w:val="both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art. 2 ust.1 1) ustawy z dnia 11 września 2019 roku Prawo zamówień publicznych (Dz. U. z 2024 r. poz. 1320, ze zm.), w związku z przepisami ustawy z dnia 23 kwietnia 1964 r. Kodeks Cywilny (t. j. Dz. U. z 2025 r. poz. 1071) oraz w związku z ustawą z dnia 14 lipca 1983 r. o narodowym zasobie archiwalnym i archiwach (Dz. U. z 2020 r. poz. 164, ze zm.), a także, w przypadku zawarcia umowy, na podstawie art. 6 ust. 1 lit. b) RODO.</w:t>
      </w:r>
    </w:p>
  </w:footnote>
  <w:footnote w:id="3">
    <w:p w14:paraId="3B322196" w14:textId="77777777" w:rsidR="008105C8" w:rsidRDefault="008105C8" w:rsidP="008105C8">
      <w:pPr>
        <w:pStyle w:val="Tekstprzypisudolnego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art. 6 ust 1 lit. c) RODO.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8"/>
    <w:multiLevelType w:val="multilevel"/>
    <w:tmpl w:val="20469444"/>
    <w:name w:val="WW8Num15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8"/>
      <w:numFmt w:val="upperRoman"/>
      <w:lvlText w:val="%3."/>
      <w:lvlJc w:val="left"/>
      <w:pPr>
        <w:ind w:left="2700" w:hanging="720"/>
      </w:pPr>
      <w:rPr>
        <w:b/>
        <w:bCs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20435"/>
    <w:multiLevelType w:val="hybridMultilevel"/>
    <w:tmpl w:val="B3BE2F74"/>
    <w:lvl w:ilvl="0" w:tplc="FFFFFFFF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66B65A3"/>
    <w:multiLevelType w:val="hybridMultilevel"/>
    <w:tmpl w:val="B3BE2F74"/>
    <w:lvl w:ilvl="0" w:tplc="A48E4738">
      <w:start w:val="1"/>
      <w:numFmt w:val="lowerLetter"/>
      <w:lvlText w:val="%1)"/>
      <w:lvlJc w:val="left"/>
      <w:pPr>
        <w:ind w:left="927" w:hanging="360"/>
      </w:p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F91EF8"/>
    <w:multiLevelType w:val="hybridMultilevel"/>
    <w:tmpl w:val="DC08D9E0"/>
    <w:lvl w:ilvl="0" w:tplc="23DAEA06">
      <w:start w:val="1"/>
      <w:numFmt w:val="lowerLetter"/>
      <w:lvlText w:val="%1)"/>
      <w:lvlJc w:val="left"/>
      <w:pPr>
        <w:ind w:left="1211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094A149F"/>
    <w:multiLevelType w:val="hybridMultilevel"/>
    <w:tmpl w:val="04384C1A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6536BE"/>
    <w:multiLevelType w:val="multilevel"/>
    <w:tmpl w:val="C6B22F42"/>
    <w:lvl w:ilvl="0">
      <w:start w:val="1"/>
      <w:numFmt w:val="upperRoman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CF72B6"/>
    <w:multiLevelType w:val="multilevel"/>
    <w:tmpl w:val="2D2EBB9E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3)"/>
      <w:lvlJc w:val="left"/>
      <w:pPr>
        <w:ind w:left="1497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EC5554D"/>
    <w:multiLevelType w:val="hybridMultilevel"/>
    <w:tmpl w:val="AA947796"/>
    <w:lvl w:ilvl="0" w:tplc="EA9E4FB0">
      <w:start w:val="1"/>
      <w:numFmt w:val="lowerLetter"/>
      <w:lvlText w:val="%1)"/>
      <w:lvlJc w:val="left"/>
      <w:pPr>
        <w:ind w:left="1210" w:hanging="360"/>
      </w:pPr>
      <w:rPr>
        <w:rFonts w:eastAsia="Calibri" w:cs="Arial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9" w15:restartNumberingAfterBreak="0">
    <w:nsid w:val="0FE73759"/>
    <w:multiLevelType w:val="multilevel"/>
    <w:tmpl w:val="3EA4A5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9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1AD4AFE"/>
    <w:multiLevelType w:val="hybridMultilevel"/>
    <w:tmpl w:val="59FA3DBC"/>
    <w:lvl w:ilvl="0" w:tplc="FE86243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2017445"/>
    <w:multiLevelType w:val="hybridMultilevel"/>
    <w:tmpl w:val="BAD86760"/>
    <w:lvl w:ilvl="0" w:tplc="0415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2" w15:restartNumberingAfterBreak="0">
    <w:nsid w:val="158F40AA"/>
    <w:multiLevelType w:val="hybridMultilevel"/>
    <w:tmpl w:val="EC786B0E"/>
    <w:lvl w:ilvl="0" w:tplc="256635F8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255170"/>
    <w:multiLevelType w:val="hybridMultilevel"/>
    <w:tmpl w:val="1A72E3A0"/>
    <w:lvl w:ilvl="0" w:tplc="F25C5DF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8934BC7"/>
    <w:multiLevelType w:val="multilevel"/>
    <w:tmpl w:val="0E401F84"/>
    <w:lvl w:ilvl="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2."/>
      <w:lvlJc w:val="left"/>
      <w:pPr>
        <w:ind w:left="858" w:hanging="432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781" w:hanging="504"/>
      </w:pPr>
      <w:rPr>
        <w:rFonts w:ascii="Fira Sans" w:hAnsi="Fira Sans" w:cs="Times New Roman" w:hint="default"/>
        <w:b w:val="0"/>
        <w:sz w:val="19"/>
        <w:szCs w:val="19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hint="default"/>
      </w:rPr>
    </w:lvl>
  </w:abstractNum>
  <w:abstractNum w:abstractNumId="15" w15:restartNumberingAfterBreak="0">
    <w:nsid w:val="29363F9A"/>
    <w:multiLevelType w:val="hybridMultilevel"/>
    <w:tmpl w:val="3D369162"/>
    <w:lvl w:ilvl="0" w:tplc="5A76BE7C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2B7157F8"/>
    <w:multiLevelType w:val="hybridMultilevel"/>
    <w:tmpl w:val="C03A09CC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7" w15:restartNumberingAfterBreak="0">
    <w:nsid w:val="33550E96"/>
    <w:multiLevelType w:val="hybridMultilevel"/>
    <w:tmpl w:val="C31EFC7E"/>
    <w:lvl w:ilvl="0" w:tplc="3240482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6F1BE6"/>
    <w:multiLevelType w:val="hybridMultilevel"/>
    <w:tmpl w:val="BA061ECE"/>
    <w:lvl w:ilvl="0" w:tplc="47608156">
      <w:start w:val="1"/>
      <w:numFmt w:val="lowerLetter"/>
      <w:lvlText w:val="%1)"/>
      <w:lvlJc w:val="left"/>
      <w:pPr>
        <w:ind w:left="644" w:hanging="360"/>
      </w:pPr>
      <w:rPr>
        <w:rFonts w:cs="Times New Roman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A1B6162"/>
    <w:multiLevelType w:val="hybridMultilevel"/>
    <w:tmpl w:val="5C129A7C"/>
    <w:lvl w:ilvl="0" w:tplc="1B1A044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E23FF1"/>
    <w:multiLevelType w:val="multilevel"/>
    <w:tmpl w:val="8A648F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9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3C147DC9"/>
    <w:multiLevelType w:val="hybridMultilevel"/>
    <w:tmpl w:val="BA061ECE"/>
    <w:lvl w:ilvl="0" w:tplc="47608156">
      <w:start w:val="1"/>
      <w:numFmt w:val="lowerLetter"/>
      <w:lvlText w:val="%1)"/>
      <w:lvlJc w:val="left"/>
      <w:pPr>
        <w:ind w:left="644" w:hanging="360"/>
      </w:pPr>
      <w:rPr>
        <w:rFonts w:cs="Times New Roman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407C2271"/>
    <w:multiLevelType w:val="hybridMultilevel"/>
    <w:tmpl w:val="1A384726"/>
    <w:lvl w:ilvl="0" w:tplc="ADD8C2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75767A"/>
    <w:multiLevelType w:val="multilevel"/>
    <w:tmpl w:val="5E8476DC"/>
    <w:lvl w:ilvl="0">
      <w:start w:val="1"/>
      <w:numFmt w:val="upperRoman"/>
      <w:lvlText w:val="%1."/>
      <w:lvlJc w:val="left"/>
      <w:pPr>
        <w:ind w:left="426" w:firstLine="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ind w:left="851" w:firstLine="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  <w:b w:val="0"/>
        <w:strike w:val="0"/>
        <w:color w:val="auto"/>
        <w:sz w:val="19"/>
        <w:szCs w:val="19"/>
        <w:vertAlign w:val="baseline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b w:val="0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4" w15:restartNumberingAfterBreak="0">
    <w:nsid w:val="422A7601"/>
    <w:multiLevelType w:val="hybridMultilevel"/>
    <w:tmpl w:val="2780C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6B4BBA"/>
    <w:multiLevelType w:val="multilevel"/>
    <w:tmpl w:val="D416D2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858" w:hanging="432"/>
      </w:pPr>
      <w:rPr>
        <w:rFonts w:ascii="Arial" w:eastAsia="Times New Roman" w:hAnsi="Arial" w:cs="Arial"/>
        <w:b w:val="0"/>
      </w:rPr>
    </w:lvl>
    <w:lvl w:ilvl="2">
      <w:start w:val="1"/>
      <w:numFmt w:val="decimal"/>
      <w:lvlText w:val="%3)"/>
      <w:lvlJc w:val="left"/>
      <w:pPr>
        <w:ind w:left="1214" w:hanging="504"/>
      </w:pPr>
      <w:rPr>
        <w:rFonts w:ascii="Fira Sans" w:eastAsia="Times New Roman" w:hAnsi="Fira Sans"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42927F8"/>
    <w:multiLevelType w:val="hybridMultilevel"/>
    <w:tmpl w:val="546C1650"/>
    <w:lvl w:ilvl="0" w:tplc="74009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C73763"/>
    <w:multiLevelType w:val="multilevel"/>
    <w:tmpl w:val="2D2EBB9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716" w:hanging="432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930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21C30DD"/>
    <w:multiLevelType w:val="hybridMultilevel"/>
    <w:tmpl w:val="1AEE6974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30324580">
      <w:start w:val="1"/>
      <w:numFmt w:val="upperRoman"/>
      <w:lvlText w:val="%3."/>
      <w:lvlJc w:val="left"/>
      <w:pPr>
        <w:ind w:left="720" w:hanging="720"/>
      </w:pPr>
      <w:rPr>
        <w:rFonts w:hint="default"/>
        <w:b/>
      </w:rPr>
    </w:lvl>
    <w:lvl w:ilvl="3" w:tplc="1B1A0442">
      <w:start w:val="1"/>
      <w:numFmt w:val="lowerLetter"/>
      <w:lvlText w:val="%4)"/>
      <w:lvlJc w:val="left"/>
      <w:pPr>
        <w:ind w:left="9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4C50FF"/>
    <w:multiLevelType w:val="hybridMultilevel"/>
    <w:tmpl w:val="DC2E6D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C10FE3"/>
    <w:multiLevelType w:val="hybridMultilevel"/>
    <w:tmpl w:val="B3BE2F74"/>
    <w:lvl w:ilvl="0" w:tplc="FFFFFFFF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5F12116B"/>
    <w:multiLevelType w:val="hybridMultilevel"/>
    <w:tmpl w:val="BA061ECE"/>
    <w:lvl w:ilvl="0" w:tplc="47608156">
      <w:start w:val="1"/>
      <w:numFmt w:val="lowerLetter"/>
      <w:lvlText w:val="%1)"/>
      <w:lvlJc w:val="left"/>
      <w:pPr>
        <w:ind w:left="644" w:hanging="360"/>
      </w:pPr>
      <w:rPr>
        <w:rFonts w:cs="Times New Roman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5FD83437"/>
    <w:multiLevelType w:val="hybridMultilevel"/>
    <w:tmpl w:val="C3483B3C"/>
    <w:lvl w:ilvl="0" w:tplc="DCB4902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DC2995"/>
    <w:multiLevelType w:val="hybridMultilevel"/>
    <w:tmpl w:val="135C08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AA3C16"/>
    <w:multiLevelType w:val="multilevel"/>
    <w:tmpl w:val="2D2EBB9E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3)"/>
      <w:lvlJc w:val="left"/>
      <w:pPr>
        <w:ind w:left="1497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C6D4E71"/>
    <w:multiLevelType w:val="hybridMultilevel"/>
    <w:tmpl w:val="DC2E6D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B36972"/>
    <w:multiLevelType w:val="hybridMultilevel"/>
    <w:tmpl w:val="F094E9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F261A4"/>
    <w:multiLevelType w:val="hybridMultilevel"/>
    <w:tmpl w:val="E76A8E2E"/>
    <w:lvl w:ilvl="0" w:tplc="11A6798C">
      <w:start w:val="1"/>
      <w:numFmt w:val="decimal"/>
      <w:lvlText w:val="%1."/>
      <w:lvlJc w:val="left"/>
      <w:pPr>
        <w:ind w:left="720" w:hanging="360"/>
      </w:pPr>
      <w:rPr>
        <w:rFonts w:ascii="Fira Sans" w:eastAsiaTheme="minorHAnsi" w:hAnsi="Fira Sans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B6BA7"/>
    <w:multiLevelType w:val="hybridMultilevel"/>
    <w:tmpl w:val="A3F44550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36D2670E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7C6E14AC">
      <w:start w:val="11"/>
      <w:numFmt w:val="upperRoman"/>
      <w:lvlText w:val="%3."/>
      <w:lvlJc w:val="left"/>
      <w:pPr>
        <w:ind w:left="2700" w:hanging="720"/>
      </w:pPr>
      <w:rPr>
        <w:rFonts w:eastAsia="Times New Roman" w:cs="Times New Roman" w:hint="default"/>
        <w:b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025474"/>
    <w:multiLevelType w:val="multilevel"/>
    <w:tmpl w:val="2D2EBB9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716" w:hanging="432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930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7E597353"/>
    <w:multiLevelType w:val="hybridMultilevel"/>
    <w:tmpl w:val="B3BE2F74"/>
    <w:lvl w:ilvl="0" w:tplc="FFFFFFFF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41" w15:restartNumberingAfterBreak="0">
    <w:nsid w:val="7E961F37"/>
    <w:multiLevelType w:val="hybridMultilevel"/>
    <w:tmpl w:val="2B303946"/>
    <w:lvl w:ilvl="0" w:tplc="8F229DA2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885018"/>
    <w:multiLevelType w:val="hybridMultilevel"/>
    <w:tmpl w:val="05CEF136"/>
    <w:lvl w:ilvl="0" w:tplc="29C26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8984595">
    <w:abstractNumId w:val="13"/>
  </w:num>
  <w:num w:numId="2" w16cid:durableId="1991861910">
    <w:abstractNumId w:val="36"/>
  </w:num>
  <w:num w:numId="3" w16cid:durableId="1177232820">
    <w:abstractNumId w:val="42"/>
  </w:num>
  <w:num w:numId="4" w16cid:durableId="420420805">
    <w:abstractNumId w:val="5"/>
  </w:num>
  <w:num w:numId="5" w16cid:durableId="1881211644">
    <w:abstractNumId w:val="38"/>
  </w:num>
  <w:num w:numId="6" w16cid:durableId="1006399651">
    <w:abstractNumId w:val="41"/>
  </w:num>
  <w:num w:numId="7" w16cid:durableId="509491375">
    <w:abstractNumId w:val="35"/>
  </w:num>
  <w:num w:numId="8" w16cid:durableId="842889427">
    <w:abstractNumId w:val="28"/>
  </w:num>
  <w:num w:numId="9" w16cid:durableId="153776808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90045674">
    <w:abstractNumId w:val="17"/>
  </w:num>
  <w:num w:numId="11" w16cid:durableId="1106464475">
    <w:abstractNumId w:val="14"/>
  </w:num>
  <w:num w:numId="12" w16cid:durableId="60173819">
    <w:abstractNumId w:val="4"/>
  </w:num>
  <w:num w:numId="13" w16cid:durableId="1931158495">
    <w:abstractNumId w:val="39"/>
  </w:num>
  <w:num w:numId="14" w16cid:durableId="1372455323">
    <w:abstractNumId w:val="25"/>
  </w:num>
  <w:num w:numId="15" w16cid:durableId="1024941265">
    <w:abstractNumId w:val="32"/>
  </w:num>
  <w:num w:numId="16" w16cid:durableId="1509176034">
    <w:abstractNumId w:val="24"/>
  </w:num>
  <w:num w:numId="17" w16cid:durableId="572551473">
    <w:abstractNumId w:val="10"/>
  </w:num>
  <w:num w:numId="18" w16cid:durableId="1659575296">
    <w:abstractNumId w:val="1"/>
    <w:lvlOverride w:ilvl="0">
      <w:startOverride w:val="1"/>
    </w:lvlOverride>
    <w:lvlOverride w:ilvl="1">
      <w:startOverride w:val="1"/>
    </w:lvlOverride>
    <w:lvlOverride w:ilvl="2">
      <w:startOverride w:val="8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412393242">
    <w:abstractNumId w:val="9"/>
  </w:num>
  <w:num w:numId="20" w16cid:durableId="873881354">
    <w:abstractNumId w:val="20"/>
  </w:num>
  <w:num w:numId="21" w16cid:durableId="414984652">
    <w:abstractNumId w:val="37"/>
  </w:num>
  <w:num w:numId="22" w16cid:durableId="3886513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8380153">
    <w:abstractNumId w:val="16"/>
  </w:num>
  <w:num w:numId="24" w16cid:durableId="26982647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6288620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61935655">
    <w:abstractNumId w:val="15"/>
  </w:num>
  <w:num w:numId="27" w16cid:durableId="123385701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4020716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38962265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19480269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58715775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79027819">
    <w:abstractNumId w:val="23"/>
  </w:num>
  <w:num w:numId="33" w16cid:durableId="134678839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45803255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979458661">
    <w:abstractNumId w:val="11"/>
  </w:num>
  <w:num w:numId="36" w16cid:durableId="1496342137">
    <w:abstractNumId w:val="34"/>
  </w:num>
  <w:num w:numId="37" w16cid:durableId="2098935610">
    <w:abstractNumId w:val="30"/>
  </w:num>
  <w:num w:numId="38" w16cid:durableId="1476802848">
    <w:abstractNumId w:val="27"/>
  </w:num>
  <w:num w:numId="39" w16cid:durableId="840510491">
    <w:abstractNumId w:val="40"/>
  </w:num>
  <w:num w:numId="40" w16cid:durableId="990914297">
    <w:abstractNumId w:val="2"/>
  </w:num>
  <w:num w:numId="41" w16cid:durableId="852651331">
    <w:abstractNumId w:val="3"/>
  </w:num>
  <w:num w:numId="42" w16cid:durableId="35590628">
    <w:abstractNumId w:val="29"/>
  </w:num>
  <w:num w:numId="43" w16cid:durableId="399715917">
    <w:abstractNumId w:val="12"/>
  </w:num>
  <w:num w:numId="44" w16cid:durableId="340787699">
    <w:abstractNumId w:val="19"/>
  </w:num>
  <w:num w:numId="45" w16cid:durableId="1275362891">
    <w:abstractNumId w:val="8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D2"/>
    <w:rsid w:val="000012DD"/>
    <w:rsid w:val="00001D60"/>
    <w:rsid w:val="00002B67"/>
    <w:rsid w:val="00003A1D"/>
    <w:rsid w:val="00004015"/>
    <w:rsid w:val="00015D0B"/>
    <w:rsid w:val="00016599"/>
    <w:rsid w:val="00016A22"/>
    <w:rsid w:val="000215A2"/>
    <w:rsid w:val="000228F3"/>
    <w:rsid w:val="00023E6A"/>
    <w:rsid w:val="00024B2B"/>
    <w:rsid w:val="00024F77"/>
    <w:rsid w:val="00027768"/>
    <w:rsid w:val="00027FF5"/>
    <w:rsid w:val="00030F18"/>
    <w:rsid w:val="000321CD"/>
    <w:rsid w:val="00034A5E"/>
    <w:rsid w:val="00036D20"/>
    <w:rsid w:val="00036D85"/>
    <w:rsid w:val="00042453"/>
    <w:rsid w:val="00042B3B"/>
    <w:rsid w:val="000462F2"/>
    <w:rsid w:val="000462F7"/>
    <w:rsid w:val="00051A3A"/>
    <w:rsid w:val="00053522"/>
    <w:rsid w:val="00053884"/>
    <w:rsid w:val="000546C1"/>
    <w:rsid w:val="0005604C"/>
    <w:rsid w:val="000573DF"/>
    <w:rsid w:val="000575FE"/>
    <w:rsid w:val="00057624"/>
    <w:rsid w:val="00057C83"/>
    <w:rsid w:val="00060F01"/>
    <w:rsid w:val="00065006"/>
    <w:rsid w:val="00065CF5"/>
    <w:rsid w:val="00067BBE"/>
    <w:rsid w:val="00073B87"/>
    <w:rsid w:val="00077271"/>
    <w:rsid w:val="00080553"/>
    <w:rsid w:val="00081F28"/>
    <w:rsid w:val="00085F81"/>
    <w:rsid w:val="00087595"/>
    <w:rsid w:val="00091BC8"/>
    <w:rsid w:val="00096C90"/>
    <w:rsid w:val="00096F02"/>
    <w:rsid w:val="000975B7"/>
    <w:rsid w:val="00097618"/>
    <w:rsid w:val="00097D02"/>
    <w:rsid w:val="000A0417"/>
    <w:rsid w:val="000A0C13"/>
    <w:rsid w:val="000A1983"/>
    <w:rsid w:val="000A1A19"/>
    <w:rsid w:val="000A26D3"/>
    <w:rsid w:val="000A2CAC"/>
    <w:rsid w:val="000A39DA"/>
    <w:rsid w:val="000A3D5A"/>
    <w:rsid w:val="000A44AB"/>
    <w:rsid w:val="000A6870"/>
    <w:rsid w:val="000A690C"/>
    <w:rsid w:val="000A6BC5"/>
    <w:rsid w:val="000A6F88"/>
    <w:rsid w:val="000A705A"/>
    <w:rsid w:val="000A719E"/>
    <w:rsid w:val="000B0B04"/>
    <w:rsid w:val="000B0D5B"/>
    <w:rsid w:val="000B13A1"/>
    <w:rsid w:val="000B1DED"/>
    <w:rsid w:val="000B358B"/>
    <w:rsid w:val="000B55E9"/>
    <w:rsid w:val="000C2321"/>
    <w:rsid w:val="000C3595"/>
    <w:rsid w:val="000C3818"/>
    <w:rsid w:val="000C5F5F"/>
    <w:rsid w:val="000C61DC"/>
    <w:rsid w:val="000C73F6"/>
    <w:rsid w:val="000C75C3"/>
    <w:rsid w:val="000D01B1"/>
    <w:rsid w:val="000D22DF"/>
    <w:rsid w:val="000D7A6A"/>
    <w:rsid w:val="000E095B"/>
    <w:rsid w:val="000E3CE3"/>
    <w:rsid w:val="000E3DFC"/>
    <w:rsid w:val="000E3F90"/>
    <w:rsid w:val="000E4561"/>
    <w:rsid w:val="000E4CA8"/>
    <w:rsid w:val="000E7C5D"/>
    <w:rsid w:val="000F0AED"/>
    <w:rsid w:val="000F12F1"/>
    <w:rsid w:val="000F2832"/>
    <w:rsid w:val="000F370D"/>
    <w:rsid w:val="000F3975"/>
    <w:rsid w:val="000F401B"/>
    <w:rsid w:val="000F73A0"/>
    <w:rsid w:val="0010102B"/>
    <w:rsid w:val="00101579"/>
    <w:rsid w:val="00102559"/>
    <w:rsid w:val="001053E5"/>
    <w:rsid w:val="00107FCC"/>
    <w:rsid w:val="001134B4"/>
    <w:rsid w:val="00114CE3"/>
    <w:rsid w:val="00115E76"/>
    <w:rsid w:val="00117646"/>
    <w:rsid w:val="00120009"/>
    <w:rsid w:val="0012209E"/>
    <w:rsid w:val="001320F8"/>
    <w:rsid w:val="00132888"/>
    <w:rsid w:val="00132AD1"/>
    <w:rsid w:val="00135E7B"/>
    <w:rsid w:val="00140A09"/>
    <w:rsid w:val="00142E11"/>
    <w:rsid w:val="00143C52"/>
    <w:rsid w:val="00147101"/>
    <w:rsid w:val="00150A5C"/>
    <w:rsid w:val="00150FD3"/>
    <w:rsid w:val="00153A7A"/>
    <w:rsid w:val="001601F4"/>
    <w:rsid w:val="00160626"/>
    <w:rsid w:val="0016078E"/>
    <w:rsid w:val="00160C09"/>
    <w:rsid w:val="0016275D"/>
    <w:rsid w:val="0016455C"/>
    <w:rsid w:val="00164E65"/>
    <w:rsid w:val="00170D19"/>
    <w:rsid w:val="00171D0C"/>
    <w:rsid w:val="001731AB"/>
    <w:rsid w:val="0017442E"/>
    <w:rsid w:val="00174A51"/>
    <w:rsid w:val="00176445"/>
    <w:rsid w:val="00177583"/>
    <w:rsid w:val="00177C81"/>
    <w:rsid w:val="001808DE"/>
    <w:rsid w:val="00180DF3"/>
    <w:rsid w:val="00181DA3"/>
    <w:rsid w:val="00181F36"/>
    <w:rsid w:val="00183628"/>
    <w:rsid w:val="00187B53"/>
    <w:rsid w:val="001A088F"/>
    <w:rsid w:val="001A3E0E"/>
    <w:rsid w:val="001B35F6"/>
    <w:rsid w:val="001B53CC"/>
    <w:rsid w:val="001B6768"/>
    <w:rsid w:val="001C0A45"/>
    <w:rsid w:val="001C0F7D"/>
    <w:rsid w:val="001C2CC5"/>
    <w:rsid w:val="001C4709"/>
    <w:rsid w:val="001C6F7C"/>
    <w:rsid w:val="001D5ABE"/>
    <w:rsid w:val="001D78FF"/>
    <w:rsid w:val="001E3590"/>
    <w:rsid w:val="001E4386"/>
    <w:rsid w:val="001E4691"/>
    <w:rsid w:val="001E4703"/>
    <w:rsid w:val="001E4A77"/>
    <w:rsid w:val="001E4D2E"/>
    <w:rsid w:val="001E6C36"/>
    <w:rsid w:val="001E7368"/>
    <w:rsid w:val="001E79F0"/>
    <w:rsid w:val="001E7BA1"/>
    <w:rsid w:val="001F04DF"/>
    <w:rsid w:val="001F0E40"/>
    <w:rsid w:val="001F691D"/>
    <w:rsid w:val="00200712"/>
    <w:rsid w:val="002027DA"/>
    <w:rsid w:val="00205A60"/>
    <w:rsid w:val="0020686A"/>
    <w:rsid w:val="00212CFA"/>
    <w:rsid w:val="00212E61"/>
    <w:rsid w:val="002135D4"/>
    <w:rsid w:val="00213A44"/>
    <w:rsid w:val="00222053"/>
    <w:rsid w:val="00222642"/>
    <w:rsid w:val="0022484C"/>
    <w:rsid w:val="00226639"/>
    <w:rsid w:val="00231D3D"/>
    <w:rsid w:val="002339DF"/>
    <w:rsid w:val="00235D94"/>
    <w:rsid w:val="002408F8"/>
    <w:rsid w:val="00242DB8"/>
    <w:rsid w:val="00243357"/>
    <w:rsid w:val="00246115"/>
    <w:rsid w:val="00246A3B"/>
    <w:rsid w:val="002470F3"/>
    <w:rsid w:val="00250C90"/>
    <w:rsid w:val="0025153B"/>
    <w:rsid w:val="00253455"/>
    <w:rsid w:val="002548A2"/>
    <w:rsid w:val="002561E9"/>
    <w:rsid w:val="00261606"/>
    <w:rsid w:val="00263A11"/>
    <w:rsid w:val="002666CD"/>
    <w:rsid w:val="002702B7"/>
    <w:rsid w:val="002716B2"/>
    <w:rsid w:val="00272258"/>
    <w:rsid w:val="00273B69"/>
    <w:rsid w:val="00273C45"/>
    <w:rsid w:val="00273CB7"/>
    <w:rsid w:val="00273DC3"/>
    <w:rsid w:val="0027419F"/>
    <w:rsid w:val="002745B3"/>
    <w:rsid w:val="00274ED7"/>
    <w:rsid w:val="00274F8E"/>
    <w:rsid w:val="00275124"/>
    <w:rsid w:val="0027515D"/>
    <w:rsid w:val="00277DC8"/>
    <w:rsid w:val="00284FED"/>
    <w:rsid w:val="00285939"/>
    <w:rsid w:val="00287554"/>
    <w:rsid w:val="00290A10"/>
    <w:rsid w:val="0029438C"/>
    <w:rsid w:val="0029699F"/>
    <w:rsid w:val="00296E54"/>
    <w:rsid w:val="002A0668"/>
    <w:rsid w:val="002A15E5"/>
    <w:rsid w:val="002A3239"/>
    <w:rsid w:val="002A3C49"/>
    <w:rsid w:val="002A668F"/>
    <w:rsid w:val="002B101A"/>
    <w:rsid w:val="002B2487"/>
    <w:rsid w:val="002B39D5"/>
    <w:rsid w:val="002B3C1E"/>
    <w:rsid w:val="002B7130"/>
    <w:rsid w:val="002B76F3"/>
    <w:rsid w:val="002C0D1C"/>
    <w:rsid w:val="002C60EE"/>
    <w:rsid w:val="002C62E7"/>
    <w:rsid w:val="002D12A0"/>
    <w:rsid w:val="002D4FE1"/>
    <w:rsid w:val="002D57CA"/>
    <w:rsid w:val="002D64BE"/>
    <w:rsid w:val="002D7506"/>
    <w:rsid w:val="002E0D23"/>
    <w:rsid w:val="002E14F6"/>
    <w:rsid w:val="002E3832"/>
    <w:rsid w:val="002E424B"/>
    <w:rsid w:val="002E44FB"/>
    <w:rsid w:val="002E5193"/>
    <w:rsid w:val="002E55C4"/>
    <w:rsid w:val="002E76C6"/>
    <w:rsid w:val="002E7A74"/>
    <w:rsid w:val="002F0960"/>
    <w:rsid w:val="002F2115"/>
    <w:rsid w:val="002F2564"/>
    <w:rsid w:val="002F4956"/>
    <w:rsid w:val="002F60EC"/>
    <w:rsid w:val="00300B5A"/>
    <w:rsid w:val="00305412"/>
    <w:rsid w:val="00307CD8"/>
    <w:rsid w:val="0031285F"/>
    <w:rsid w:val="00312CD9"/>
    <w:rsid w:val="0031322F"/>
    <w:rsid w:val="003147A6"/>
    <w:rsid w:val="00315B02"/>
    <w:rsid w:val="003161ED"/>
    <w:rsid w:val="003161EE"/>
    <w:rsid w:val="0031683A"/>
    <w:rsid w:val="00316E36"/>
    <w:rsid w:val="00317289"/>
    <w:rsid w:val="00320C48"/>
    <w:rsid w:val="003213C6"/>
    <w:rsid w:val="003220A7"/>
    <w:rsid w:val="00322555"/>
    <w:rsid w:val="00323CC7"/>
    <w:rsid w:val="00325753"/>
    <w:rsid w:val="00335BFD"/>
    <w:rsid w:val="00335CF4"/>
    <w:rsid w:val="00337BE5"/>
    <w:rsid w:val="00340F96"/>
    <w:rsid w:val="00342A08"/>
    <w:rsid w:val="00342A29"/>
    <w:rsid w:val="0034707B"/>
    <w:rsid w:val="00347C16"/>
    <w:rsid w:val="0035034B"/>
    <w:rsid w:val="00353267"/>
    <w:rsid w:val="00354580"/>
    <w:rsid w:val="00356AB3"/>
    <w:rsid w:val="0035710A"/>
    <w:rsid w:val="00357516"/>
    <w:rsid w:val="00357687"/>
    <w:rsid w:val="003602A5"/>
    <w:rsid w:val="00361E99"/>
    <w:rsid w:val="00364ACF"/>
    <w:rsid w:val="0036682C"/>
    <w:rsid w:val="00372D50"/>
    <w:rsid w:val="003739CB"/>
    <w:rsid w:val="00373F6A"/>
    <w:rsid w:val="00381525"/>
    <w:rsid w:val="003825E4"/>
    <w:rsid w:val="003856B0"/>
    <w:rsid w:val="00386A90"/>
    <w:rsid w:val="003873F8"/>
    <w:rsid w:val="00387C25"/>
    <w:rsid w:val="003904DA"/>
    <w:rsid w:val="00391AEB"/>
    <w:rsid w:val="00392D2C"/>
    <w:rsid w:val="00394A31"/>
    <w:rsid w:val="003950C6"/>
    <w:rsid w:val="00395162"/>
    <w:rsid w:val="00396BFB"/>
    <w:rsid w:val="00396CD9"/>
    <w:rsid w:val="00397233"/>
    <w:rsid w:val="00397321"/>
    <w:rsid w:val="003A16C0"/>
    <w:rsid w:val="003A6262"/>
    <w:rsid w:val="003B1B5D"/>
    <w:rsid w:val="003B3002"/>
    <w:rsid w:val="003B4260"/>
    <w:rsid w:val="003B565E"/>
    <w:rsid w:val="003B5FA4"/>
    <w:rsid w:val="003C0712"/>
    <w:rsid w:val="003C2FFF"/>
    <w:rsid w:val="003C34A3"/>
    <w:rsid w:val="003C6E6A"/>
    <w:rsid w:val="003C7F96"/>
    <w:rsid w:val="003D172C"/>
    <w:rsid w:val="003D1A34"/>
    <w:rsid w:val="003D1B5C"/>
    <w:rsid w:val="003D51A4"/>
    <w:rsid w:val="003D5AD9"/>
    <w:rsid w:val="003D6B50"/>
    <w:rsid w:val="003E053A"/>
    <w:rsid w:val="003E6BAA"/>
    <w:rsid w:val="003F0EB3"/>
    <w:rsid w:val="003F2C03"/>
    <w:rsid w:val="003F3C85"/>
    <w:rsid w:val="003F54A8"/>
    <w:rsid w:val="003F5BD8"/>
    <w:rsid w:val="003F6035"/>
    <w:rsid w:val="003F7791"/>
    <w:rsid w:val="0040076B"/>
    <w:rsid w:val="00404504"/>
    <w:rsid w:val="00405FB3"/>
    <w:rsid w:val="00406E72"/>
    <w:rsid w:val="00407076"/>
    <w:rsid w:val="00407920"/>
    <w:rsid w:val="004079A3"/>
    <w:rsid w:val="00410052"/>
    <w:rsid w:val="00410774"/>
    <w:rsid w:val="004130F0"/>
    <w:rsid w:val="0041467B"/>
    <w:rsid w:val="00414F77"/>
    <w:rsid w:val="00415A2B"/>
    <w:rsid w:val="00420A63"/>
    <w:rsid w:val="004260CB"/>
    <w:rsid w:val="0042617C"/>
    <w:rsid w:val="00426B36"/>
    <w:rsid w:val="004338A3"/>
    <w:rsid w:val="004339E7"/>
    <w:rsid w:val="00435057"/>
    <w:rsid w:val="00440715"/>
    <w:rsid w:val="00441114"/>
    <w:rsid w:val="00442E21"/>
    <w:rsid w:val="004434DC"/>
    <w:rsid w:val="004439D8"/>
    <w:rsid w:val="00444D74"/>
    <w:rsid w:val="004455B6"/>
    <w:rsid w:val="0044649E"/>
    <w:rsid w:val="00446CFE"/>
    <w:rsid w:val="00450947"/>
    <w:rsid w:val="00452821"/>
    <w:rsid w:val="0045315F"/>
    <w:rsid w:val="004531CA"/>
    <w:rsid w:val="00453A13"/>
    <w:rsid w:val="004542B9"/>
    <w:rsid w:val="004543B2"/>
    <w:rsid w:val="00454529"/>
    <w:rsid w:val="00455E68"/>
    <w:rsid w:val="004561A4"/>
    <w:rsid w:val="0046050B"/>
    <w:rsid w:val="00462837"/>
    <w:rsid w:val="00465B06"/>
    <w:rsid w:val="004673B4"/>
    <w:rsid w:val="00470210"/>
    <w:rsid w:val="004715A6"/>
    <w:rsid w:val="004746CF"/>
    <w:rsid w:val="00474D71"/>
    <w:rsid w:val="00477ABD"/>
    <w:rsid w:val="00480658"/>
    <w:rsid w:val="00480D32"/>
    <w:rsid w:val="00482130"/>
    <w:rsid w:val="00482453"/>
    <w:rsid w:val="00482665"/>
    <w:rsid w:val="00483F0E"/>
    <w:rsid w:val="00486561"/>
    <w:rsid w:val="00487E50"/>
    <w:rsid w:val="00491785"/>
    <w:rsid w:val="0049292E"/>
    <w:rsid w:val="004929B8"/>
    <w:rsid w:val="00492B65"/>
    <w:rsid w:val="004A2A7A"/>
    <w:rsid w:val="004A3054"/>
    <w:rsid w:val="004A5C8E"/>
    <w:rsid w:val="004B2F3A"/>
    <w:rsid w:val="004B38C2"/>
    <w:rsid w:val="004B3AE3"/>
    <w:rsid w:val="004B3AE5"/>
    <w:rsid w:val="004B5547"/>
    <w:rsid w:val="004B5BCD"/>
    <w:rsid w:val="004C000C"/>
    <w:rsid w:val="004C47F6"/>
    <w:rsid w:val="004C4CC3"/>
    <w:rsid w:val="004C68A6"/>
    <w:rsid w:val="004D12A2"/>
    <w:rsid w:val="004D258E"/>
    <w:rsid w:val="004D2E69"/>
    <w:rsid w:val="004D3253"/>
    <w:rsid w:val="004D3D12"/>
    <w:rsid w:val="004D6127"/>
    <w:rsid w:val="004E032D"/>
    <w:rsid w:val="004E0E38"/>
    <w:rsid w:val="004E1C70"/>
    <w:rsid w:val="004E22B0"/>
    <w:rsid w:val="004E2B75"/>
    <w:rsid w:val="004E42FF"/>
    <w:rsid w:val="004E51F4"/>
    <w:rsid w:val="004E6196"/>
    <w:rsid w:val="004E671B"/>
    <w:rsid w:val="004E7B34"/>
    <w:rsid w:val="004F7A6B"/>
    <w:rsid w:val="004F7CA2"/>
    <w:rsid w:val="00500D07"/>
    <w:rsid w:val="00501B6F"/>
    <w:rsid w:val="00501DE7"/>
    <w:rsid w:val="005069C3"/>
    <w:rsid w:val="00507870"/>
    <w:rsid w:val="0051142E"/>
    <w:rsid w:val="0051324C"/>
    <w:rsid w:val="00513F21"/>
    <w:rsid w:val="00514585"/>
    <w:rsid w:val="0051642D"/>
    <w:rsid w:val="0052061B"/>
    <w:rsid w:val="0052158D"/>
    <w:rsid w:val="00524B83"/>
    <w:rsid w:val="00525C78"/>
    <w:rsid w:val="0052727E"/>
    <w:rsid w:val="005310DB"/>
    <w:rsid w:val="00531442"/>
    <w:rsid w:val="005322BD"/>
    <w:rsid w:val="00532706"/>
    <w:rsid w:val="00534540"/>
    <w:rsid w:val="00534752"/>
    <w:rsid w:val="00535E6B"/>
    <w:rsid w:val="00546329"/>
    <w:rsid w:val="00546A60"/>
    <w:rsid w:val="00547057"/>
    <w:rsid w:val="00552BFF"/>
    <w:rsid w:val="00552DE0"/>
    <w:rsid w:val="00555223"/>
    <w:rsid w:val="005552F2"/>
    <w:rsid w:val="00555738"/>
    <w:rsid w:val="00561EEE"/>
    <w:rsid w:val="00562AC3"/>
    <w:rsid w:val="00563B3A"/>
    <w:rsid w:val="00564B78"/>
    <w:rsid w:val="00565411"/>
    <w:rsid w:val="00566649"/>
    <w:rsid w:val="00570793"/>
    <w:rsid w:val="00570998"/>
    <w:rsid w:val="005710F8"/>
    <w:rsid w:val="00573FD1"/>
    <w:rsid w:val="00574528"/>
    <w:rsid w:val="00575707"/>
    <w:rsid w:val="005806DF"/>
    <w:rsid w:val="005813B2"/>
    <w:rsid w:val="00582B67"/>
    <w:rsid w:val="00582C43"/>
    <w:rsid w:val="00583D07"/>
    <w:rsid w:val="00585BDD"/>
    <w:rsid w:val="00586990"/>
    <w:rsid w:val="00586F98"/>
    <w:rsid w:val="005913D4"/>
    <w:rsid w:val="005924B3"/>
    <w:rsid w:val="00592857"/>
    <w:rsid w:val="0059377E"/>
    <w:rsid w:val="00593CA9"/>
    <w:rsid w:val="0059721C"/>
    <w:rsid w:val="005A10C3"/>
    <w:rsid w:val="005A2AFC"/>
    <w:rsid w:val="005A32FE"/>
    <w:rsid w:val="005A6F60"/>
    <w:rsid w:val="005B40AA"/>
    <w:rsid w:val="005B4996"/>
    <w:rsid w:val="005B4AB5"/>
    <w:rsid w:val="005B5039"/>
    <w:rsid w:val="005B7585"/>
    <w:rsid w:val="005B77D7"/>
    <w:rsid w:val="005C3BEB"/>
    <w:rsid w:val="005C4C4D"/>
    <w:rsid w:val="005C5046"/>
    <w:rsid w:val="005C63F1"/>
    <w:rsid w:val="005D2B78"/>
    <w:rsid w:val="005D3A38"/>
    <w:rsid w:val="005D6EA8"/>
    <w:rsid w:val="005D7158"/>
    <w:rsid w:val="005E2A4B"/>
    <w:rsid w:val="005E34F0"/>
    <w:rsid w:val="005E3BC5"/>
    <w:rsid w:val="005E7787"/>
    <w:rsid w:val="005F4279"/>
    <w:rsid w:val="005F4614"/>
    <w:rsid w:val="00601B6D"/>
    <w:rsid w:val="00605943"/>
    <w:rsid w:val="00606C56"/>
    <w:rsid w:val="006101B3"/>
    <w:rsid w:val="006114CA"/>
    <w:rsid w:val="0061368A"/>
    <w:rsid w:val="00616942"/>
    <w:rsid w:val="006171FE"/>
    <w:rsid w:val="006177F8"/>
    <w:rsid w:val="00617DEB"/>
    <w:rsid w:val="0062057E"/>
    <w:rsid w:val="006234EB"/>
    <w:rsid w:val="00624272"/>
    <w:rsid w:val="00624B9C"/>
    <w:rsid w:val="0062583D"/>
    <w:rsid w:val="0062710B"/>
    <w:rsid w:val="006276D1"/>
    <w:rsid w:val="006301FB"/>
    <w:rsid w:val="00631ADF"/>
    <w:rsid w:val="00633004"/>
    <w:rsid w:val="00633D51"/>
    <w:rsid w:val="0063517B"/>
    <w:rsid w:val="006414B8"/>
    <w:rsid w:val="00646507"/>
    <w:rsid w:val="006535DA"/>
    <w:rsid w:val="00655020"/>
    <w:rsid w:val="006568EB"/>
    <w:rsid w:val="00656EB6"/>
    <w:rsid w:val="00657B53"/>
    <w:rsid w:val="006608DA"/>
    <w:rsid w:val="006608F6"/>
    <w:rsid w:val="00661F92"/>
    <w:rsid w:val="00662DF1"/>
    <w:rsid w:val="006642A0"/>
    <w:rsid w:val="00664334"/>
    <w:rsid w:val="00664B4B"/>
    <w:rsid w:val="0066694F"/>
    <w:rsid w:val="00666A52"/>
    <w:rsid w:val="00667051"/>
    <w:rsid w:val="006670FE"/>
    <w:rsid w:val="00667368"/>
    <w:rsid w:val="006708FF"/>
    <w:rsid w:val="00670E58"/>
    <w:rsid w:val="006716E2"/>
    <w:rsid w:val="00671893"/>
    <w:rsid w:val="006725DD"/>
    <w:rsid w:val="0067267C"/>
    <w:rsid w:val="006801BE"/>
    <w:rsid w:val="006823F7"/>
    <w:rsid w:val="00684EFD"/>
    <w:rsid w:val="0069039D"/>
    <w:rsid w:val="0069144B"/>
    <w:rsid w:val="00693618"/>
    <w:rsid w:val="006941E7"/>
    <w:rsid w:val="00695A1A"/>
    <w:rsid w:val="00697D2E"/>
    <w:rsid w:val="006A01AE"/>
    <w:rsid w:val="006A1E7C"/>
    <w:rsid w:val="006A3194"/>
    <w:rsid w:val="006A46DA"/>
    <w:rsid w:val="006A5416"/>
    <w:rsid w:val="006A5D5E"/>
    <w:rsid w:val="006A5F95"/>
    <w:rsid w:val="006B03F7"/>
    <w:rsid w:val="006B224D"/>
    <w:rsid w:val="006B2A7A"/>
    <w:rsid w:val="006B3759"/>
    <w:rsid w:val="006B3B05"/>
    <w:rsid w:val="006B436A"/>
    <w:rsid w:val="006B49E3"/>
    <w:rsid w:val="006B522A"/>
    <w:rsid w:val="006B5404"/>
    <w:rsid w:val="006B5BD7"/>
    <w:rsid w:val="006B7BB0"/>
    <w:rsid w:val="006C03D3"/>
    <w:rsid w:val="006C1F65"/>
    <w:rsid w:val="006C60C9"/>
    <w:rsid w:val="006D0D2E"/>
    <w:rsid w:val="006D3A10"/>
    <w:rsid w:val="006D4CEC"/>
    <w:rsid w:val="006D5167"/>
    <w:rsid w:val="006D5A98"/>
    <w:rsid w:val="006D6E61"/>
    <w:rsid w:val="006E1A62"/>
    <w:rsid w:val="006E21B0"/>
    <w:rsid w:val="006E2471"/>
    <w:rsid w:val="006E31C6"/>
    <w:rsid w:val="006E47D8"/>
    <w:rsid w:val="006E532A"/>
    <w:rsid w:val="006E7055"/>
    <w:rsid w:val="006F03A1"/>
    <w:rsid w:val="006F0C6B"/>
    <w:rsid w:val="006F1030"/>
    <w:rsid w:val="006F1148"/>
    <w:rsid w:val="006F21C5"/>
    <w:rsid w:val="006F3049"/>
    <w:rsid w:val="006F3FDF"/>
    <w:rsid w:val="006F59B0"/>
    <w:rsid w:val="006F6048"/>
    <w:rsid w:val="0070580D"/>
    <w:rsid w:val="00705BC0"/>
    <w:rsid w:val="007062A0"/>
    <w:rsid w:val="00715860"/>
    <w:rsid w:val="0072104B"/>
    <w:rsid w:val="00722B51"/>
    <w:rsid w:val="00723290"/>
    <w:rsid w:val="007235D1"/>
    <w:rsid w:val="00725053"/>
    <w:rsid w:val="00725928"/>
    <w:rsid w:val="00730804"/>
    <w:rsid w:val="00730D17"/>
    <w:rsid w:val="0073418D"/>
    <w:rsid w:val="00735588"/>
    <w:rsid w:val="00736E70"/>
    <w:rsid w:val="0073702C"/>
    <w:rsid w:val="00741ED0"/>
    <w:rsid w:val="00743554"/>
    <w:rsid w:val="00743A6C"/>
    <w:rsid w:val="00744080"/>
    <w:rsid w:val="00746861"/>
    <w:rsid w:val="007507C0"/>
    <w:rsid w:val="00751A6A"/>
    <w:rsid w:val="007538CA"/>
    <w:rsid w:val="0075428E"/>
    <w:rsid w:val="0075501A"/>
    <w:rsid w:val="00756A5D"/>
    <w:rsid w:val="007648A2"/>
    <w:rsid w:val="00764C32"/>
    <w:rsid w:val="007666E0"/>
    <w:rsid w:val="00767890"/>
    <w:rsid w:val="0077307F"/>
    <w:rsid w:val="00773B33"/>
    <w:rsid w:val="0077450A"/>
    <w:rsid w:val="0077564C"/>
    <w:rsid w:val="00777894"/>
    <w:rsid w:val="00777D89"/>
    <w:rsid w:val="007802AB"/>
    <w:rsid w:val="00781334"/>
    <w:rsid w:val="00781F26"/>
    <w:rsid w:val="00782678"/>
    <w:rsid w:val="0078555D"/>
    <w:rsid w:val="007878F9"/>
    <w:rsid w:val="00792B2C"/>
    <w:rsid w:val="00792B2D"/>
    <w:rsid w:val="00794A55"/>
    <w:rsid w:val="007A385C"/>
    <w:rsid w:val="007A396F"/>
    <w:rsid w:val="007A47B9"/>
    <w:rsid w:val="007A62BA"/>
    <w:rsid w:val="007B1F71"/>
    <w:rsid w:val="007B3FE1"/>
    <w:rsid w:val="007C0C30"/>
    <w:rsid w:val="007C0C5F"/>
    <w:rsid w:val="007C2EC1"/>
    <w:rsid w:val="007C301E"/>
    <w:rsid w:val="007C319C"/>
    <w:rsid w:val="007D04D8"/>
    <w:rsid w:val="007D0C47"/>
    <w:rsid w:val="007D197C"/>
    <w:rsid w:val="007D239E"/>
    <w:rsid w:val="007D5577"/>
    <w:rsid w:val="007D586E"/>
    <w:rsid w:val="007D610F"/>
    <w:rsid w:val="007D673C"/>
    <w:rsid w:val="007D721F"/>
    <w:rsid w:val="007E25D8"/>
    <w:rsid w:val="007E2BE6"/>
    <w:rsid w:val="007E316B"/>
    <w:rsid w:val="007E420A"/>
    <w:rsid w:val="007E5E76"/>
    <w:rsid w:val="007E61E0"/>
    <w:rsid w:val="007E6FE3"/>
    <w:rsid w:val="007F01A3"/>
    <w:rsid w:val="007F165A"/>
    <w:rsid w:val="007F3285"/>
    <w:rsid w:val="007F3E24"/>
    <w:rsid w:val="007F4F94"/>
    <w:rsid w:val="007F4FB2"/>
    <w:rsid w:val="007F5502"/>
    <w:rsid w:val="007F5787"/>
    <w:rsid w:val="007F61DD"/>
    <w:rsid w:val="007F6B88"/>
    <w:rsid w:val="007F710B"/>
    <w:rsid w:val="00801B20"/>
    <w:rsid w:val="00802199"/>
    <w:rsid w:val="0080231D"/>
    <w:rsid w:val="00804A09"/>
    <w:rsid w:val="00804C6E"/>
    <w:rsid w:val="00804CAC"/>
    <w:rsid w:val="008053DB"/>
    <w:rsid w:val="00805AAE"/>
    <w:rsid w:val="008103D2"/>
    <w:rsid w:val="008105C8"/>
    <w:rsid w:val="0081069F"/>
    <w:rsid w:val="00810AFB"/>
    <w:rsid w:val="008116D4"/>
    <w:rsid w:val="00812769"/>
    <w:rsid w:val="00815751"/>
    <w:rsid w:val="00817277"/>
    <w:rsid w:val="00820D77"/>
    <w:rsid w:val="00822480"/>
    <w:rsid w:val="0082421A"/>
    <w:rsid w:val="008248C0"/>
    <w:rsid w:val="00825642"/>
    <w:rsid w:val="008256AC"/>
    <w:rsid w:val="00826890"/>
    <w:rsid w:val="00827FEF"/>
    <w:rsid w:val="008309B8"/>
    <w:rsid w:val="00834C35"/>
    <w:rsid w:val="00835147"/>
    <w:rsid w:val="0083526E"/>
    <w:rsid w:val="00835291"/>
    <w:rsid w:val="008364E0"/>
    <w:rsid w:val="0083650E"/>
    <w:rsid w:val="00840248"/>
    <w:rsid w:val="008412D1"/>
    <w:rsid w:val="00844FA5"/>
    <w:rsid w:val="00847B17"/>
    <w:rsid w:val="0085068C"/>
    <w:rsid w:val="00850CF5"/>
    <w:rsid w:val="00850D03"/>
    <w:rsid w:val="008520C4"/>
    <w:rsid w:val="008530C7"/>
    <w:rsid w:val="00854D43"/>
    <w:rsid w:val="00855C68"/>
    <w:rsid w:val="00861E7D"/>
    <w:rsid w:val="00862690"/>
    <w:rsid w:val="00863369"/>
    <w:rsid w:val="00863A64"/>
    <w:rsid w:val="008646A4"/>
    <w:rsid w:val="008648F4"/>
    <w:rsid w:val="00865395"/>
    <w:rsid w:val="00867363"/>
    <w:rsid w:val="00871FC0"/>
    <w:rsid w:val="0087320C"/>
    <w:rsid w:val="00873632"/>
    <w:rsid w:val="0087444B"/>
    <w:rsid w:val="0087526A"/>
    <w:rsid w:val="00875E49"/>
    <w:rsid w:val="008768A5"/>
    <w:rsid w:val="00877053"/>
    <w:rsid w:val="00883310"/>
    <w:rsid w:val="008851C6"/>
    <w:rsid w:val="00886EEF"/>
    <w:rsid w:val="00891336"/>
    <w:rsid w:val="00892449"/>
    <w:rsid w:val="00896EFC"/>
    <w:rsid w:val="008A4EFB"/>
    <w:rsid w:val="008A5A07"/>
    <w:rsid w:val="008A69CC"/>
    <w:rsid w:val="008A6A6B"/>
    <w:rsid w:val="008A6FD9"/>
    <w:rsid w:val="008B17DE"/>
    <w:rsid w:val="008B537D"/>
    <w:rsid w:val="008B5E40"/>
    <w:rsid w:val="008C0E96"/>
    <w:rsid w:val="008C1E0F"/>
    <w:rsid w:val="008C23AC"/>
    <w:rsid w:val="008C2F2F"/>
    <w:rsid w:val="008C58C7"/>
    <w:rsid w:val="008C6CDD"/>
    <w:rsid w:val="008C7FB8"/>
    <w:rsid w:val="008D0B87"/>
    <w:rsid w:val="008D10E9"/>
    <w:rsid w:val="008E50D7"/>
    <w:rsid w:val="008E7BDA"/>
    <w:rsid w:val="008F0430"/>
    <w:rsid w:val="008F30C7"/>
    <w:rsid w:val="008F4AB8"/>
    <w:rsid w:val="008F5275"/>
    <w:rsid w:val="0090110B"/>
    <w:rsid w:val="00902046"/>
    <w:rsid w:val="00902DE3"/>
    <w:rsid w:val="009036C0"/>
    <w:rsid w:val="00905F19"/>
    <w:rsid w:val="00907A2E"/>
    <w:rsid w:val="00910BC1"/>
    <w:rsid w:val="00911A14"/>
    <w:rsid w:val="009135DA"/>
    <w:rsid w:val="00913925"/>
    <w:rsid w:val="0091469D"/>
    <w:rsid w:val="009150DB"/>
    <w:rsid w:val="009164A0"/>
    <w:rsid w:val="0091718E"/>
    <w:rsid w:val="00920B0D"/>
    <w:rsid w:val="0092200B"/>
    <w:rsid w:val="00922163"/>
    <w:rsid w:val="00922D08"/>
    <w:rsid w:val="009254CB"/>
    <w:rsid w:val="0092733E"/>
    <w:rsid w:val="00930386"/>
    <w:rsid w:val="009306D0"/>
    <w:rsid w:val="00930CA7"/>
    <w:rsid w:val="00931993"/>
    <w:rsid w:val="0093563D"/>
    <w:rsid w:val="00937B8B"/>
    <w:rsid w:val="00940142"/>
    <w:rsid w:val="009414CD"/>
    <w:rsid w:val="009416E9"/>
    <w:rsid w:val="00941EA8"/>
    <w:rsid w:val="009431D8"/>
    <w:rsid w:val="00945970"/>
    <w:rsid w:val="00945C85"/>
    <w:rsid w:val="009463D2"/>
    <w:rsid w:val="009463F7"/>
    <w:rsid w:val="00946466"/>
    <w:rsid w:val="00952299"/>
    <w:rsid w:val="009525C7"/>
    <w:rsid w:val="00953ACC"/>
    <w:rsid w:val="00954325"/>
    <w:rsid w:val="009547E1"/>
    <w:rsid w:val="00956418"/>
    <w:rsid w:val="00957EA0"/>
    <w:rsid w:val="009617B8"/>
    <w:rsid w:val="00962BBB"/>
    <w:rsid w:val="00962D05"/>
    <w:rsid w:val="00971712"/>
    <w:rsid w:val="00971A34"/>
    <w:rsid w:val="0097223C"/>
    <w:rsid w:val="009740AE"/>
    <w:rsid w:val="00974CB3"/>
    <w:rsid w:val="0097524B"/>
    <w:rsid w:val="00975287"/>
    <w:rsid w:val="0097687F"/>
    <w:rsid w:val="00980E7A"/>
    <w:rsid w:val="00985BD8"/>
    <w:rsid w:val="00987BFD"/>
    <w:rsid w:val="009907FF"/>
    <w:rsid w:val="00990BF7"/>
    <w:rsid w:val="00990DAE"/>
    <w:rsid w:val="009939A1"/>
    <w:rsid w:val="0099502D"/>
    <w:rsid w:val="00997CC0"/>
    <w:rsid w:val="009A068D"/>
    <w:rsid w:val="009A0B99"/>
    <w:rsid w:val="009A293A"/>
    <w:rsid w:val="009A4283"/>
    <w:rsid w:val="009A6231"/>
    <w:rsid w:val="009A65BC"/>
    <w:rsid w:val="009A6AB1"/>
    <w:rsid w:val="009A6C3F"/>
    <w:rsid w:val="009B2570"/>
    <w:rsid w:val="009B2A4C"/>
    <w:rsid w:val="009B57E3"/>
    <w:rsid w:val="009C07F1"/>
    <w:rsid w:val="009C0886"/>
    <w:rsid w:val="009C0C30"/>
    <w:rsid w:val="009C2DB1"/>
    <w:rsid w:val="009C4B68"/>
    <w:rsid w:val="009C71F5"/>
    <w:rsid w:val="009D076C"/>
    <w:rsid w:val="009D0A94"/>
    <w:rsid w:val="009D2D71"/>
    <w:rsid w:val="009D4AB7"/>
    <w:rsid w:val="009D5E57"/>
    <w:rsid w:val="009D5E76"/>
    <w:rsid w:val="009D627D"/>
    <w:rsid w:val="009D6C9E"/>
    <w:rsid w:val="009E052E"/>
    <w:rsid w:val="009E1CD9"/>
    <w:rsid w:val="009E348D"/>
    <w:rsid w:val="009E407E"/>
    <w:rsid w:val="009E6D7F"/>
    <w:rsid w:val="009E7CEA"/>
    <w:rsid w:val="009F0C64"/>
    <w:rsid w:val="009F2C6F"/>
    <w:rsid w:val="009F2ED9"/>
    <w:rsid w:val="009F3317"/>
    <w:rsid w:val="009F45B7"/>
    <w:rsid w:val="009F4AF5"/>
    <w:rsid w:val="009F6084"/>
    <w:rsid w:val="009F6403"/>
    <w:rsid w:val="009F71E7"/>
    <w:rsid w:val="00A00DDD"/>
    <w:rsid w:val="00A02B9C"/>
    <w:rsid w:val="00A03BA7"/>
    <w:rsid w:val="00A04F27"/>
    <w:rsid w:val="00A058A3"/>
    <w:rsid w:val="00A109FF"/>
    <w:rsid w:val="00A119A0"/>
    <w:rsid w:val="00A127BA"/>
    <w:rsid w:val="00A13F98"/>
    <w:rsid w:val="00A15A48"/>
    <w:rsid w:val="00A20EC9"/>
    <w:rsid w:val="00A20F3C"/>
    <w:rsid w:val="00A25DF3"/>
    <w:rsid w:val="00A27448"/>
    <w:rsid w:val="00A3015F"/>
    <w:rsid w:val="00A4283C"/>
    <w:rsid w:val="00A457A7"/>
    <w:rsid w:val="00A46201"/>
    <w:rsid w:val="00A47499"/>
    <w:rsid w:val="00A514E9"/>
    <w:rsid w:val="00A5214D"/>
    <w:rsid w:val="00A53A82"/>
    <w:rsid w:val="00A5457F"/>
    <w:rsid w:val="00A55114"/>
    <w:rsid w:val="00A55F6A"/>
    <w:rsid w:val="00A574C8"/>
    <w:rsid w:val="00A60B6E"/>
    <w:rsid w:val="00A612CE"/>
    <w:rsid w:val="00A614F1"/>
    <w:rsid w:val="00A62314"/>
    <w:rsid w:val="00A63388"/>
    <w:rsid w:val="00A637C7"/>
    <w:rsid w:val="00A6406A"/>
    <w:rsid w:val="00A65E15"/>
    <w:rsid w:val="00A70D44"/>
    <w:rsid w:val="00A7120E"/>
    <w:rsid w:val="00A713E6"/>
    <w:rsid w:val="00A73B97"/>
    <w:rsid w:val="00A73F42"/>
    <w:rsid w:val="00A740D0"/>
    <w:rsid w:val="00A76C86"/>
    <w:rsid w:val="00A8044D"/>
    <w:rsid w:val="00A807C3"/>
    <w:rsid w:val="00A85FD6"/>
    <w:rsid w:val="00A935E3"/>
    <w:rsid w:val="00A96803"/>
    <w:rsid w:val="00A979E7"/>
    <w:rsid w:val="00AA0594"/>
    <w:rsid w:val="00AA1973"/>
    <w:rsid w:val="00AA1FA7"/>
    <w:rsid w:val="00AA2592"/>
    <w:rsid w:val="00AA32D1"/>
    <w:rsid w:val="00AA4CF6"/>
    <w:rsid w:val="00AA51F5"/>
    <w:rsid w:val="00AA5A2D"/>
    <w:rsid w:val="00AA62A7"/>
    <w:rsid w:val="00AA6827"/>
    <w:rsid w:val="00AA6E00"/>
    <w:rsid w:val="00AA794C"/>
    <w:rsid w:val="00AA7B26"/>
    <w:rsid w:val="00AA7E8B"/>
    <w:rsid w:val="00AB1753"/>
    <w:rsid w:val="00AB6805"/>
    <w:rsid w:val="00AC002E"/>
    <w:rsid w:val="00AC109F"/>
    <w:rsid w:val="00AC25A8"/>
    <w:rsid w:val="00AC2AC8"/>
    <w:rsid w:val="00AC2F67"/>
    <w:rsid w:val="00AC2FCD"/>
    <w:rsid w:val="00AC32D5"/>
    <w:rsid w:val="00AC3529"/>
    <w:rsid w:val="00AC375E"/>
    <w:rsid w:val="00AC4408"/>
    <w:rsid w:val="00AC5010"/>
    <w:rsid w:val="00AC7351"/>
    <w:rsid w:val="00AD0A0E"/>
    <w:rsid w:val="00AD283F"/>
    <w:rsid w:val="00AD3D9B"/>
    <w:rsid w:val="00AD5018"/>
    <w:rsid w:val="00AE296D"/>
    <w:rsid w:val="00AE3277"/>
    <w:rsid w:val="00AE5AB7"/>
    <w:rsid w:val="00AE5B2E"/>
    <w:rsid w:val="00AE6994"/>
    <w:rsid w:val="00AE6B9E"/>
    <w:rsid w:val="00AF07E4"/>
    <w:rsid w:val="00AF2FE1"/>
    <w:rsid w:val="00AF799E"/>
    <w:rsid w:val="00B01EB6"/>
    <w:rsid w:val="00B05B21"/>
    <w:rsid w:val="00B110B2"/>
    <w:rsid w:val="00B110FF"/>
    <w:rsid w:val="00B11FC2"/>
    <w:rsid w:val="00B12D0E"/>
    <w:rsid w:val="00B159FF"/>
    <w:rsid w:val="00B1665D"/>
    <w:rsid w:val="00B215E9"/>
    <w:rsid w:val="00B219F6"/>
    <w:rsid w:val="00B317A8"/>
    <w:rsid w:val="00B31A80"/>
    <w:rsid w:val="00B36CF9"/>
    <w:rsid w:val="00B4012B"/>
    <w:rsid w:val="00B403FB"/>
    <w:rsid w:val="00B418E7"/>
    <w:rsid w:val="00B422CD"/>
    <w:rsid w:val="00B42E22"/>
    <w:rsid w:val="00B456C5"/>
    <w:rsid w:val="00B45AB1"/>
    <w:rsid w:val="00B46620"/>
    <w:rsid w:val="00B473AE"/>
    <w:rsid w:val="00B53B4B"/>
    <w:rsid w:val="00B54BAB"/>
    <w:rsid w:val="00B611E6"/>
    <w:rsid w:val="00B625D3"/>
    <w:rsid w:val="00B626DF"/>
    <w:rsid w:val="00B66506"/>
    <w:rsid w:val="00B66DF1"/>
    <w:rsid w:val="00B67580"/>
    <w:rsid w:val="00B67FFB"/>
    <w:rsid w:val="00B70C30"/>
    <w:rsid w:val="00B72B85"/>
    <w:rsid w:val="00B73960"/>
    <w:rsid w:val="00B75475"/>
    <w:rsid w:val="00B7613A"/>
    <w:rsid w:val="00B766FA"/>
    <w:rsid w:val="00B81185"/>
    <w:rsid w:val="00B84198"/>
    <w:rsid w:val="00B911C8"/>
    <w:rsid w:val="00B919F9"/>
    <w:rsid w:val="00B93941"/>
    <w:rsid w:val="00B9491D"/>
    <w:rsid w:val="00B94B20"/>
    <w:rsid w:val="00B95F88"/>
    <w:rsid w:val="00B96511"/>
    <w:rsid w:val="00BA364F"/>
    <w:rsid w:val="00BA46A1"/>
    <w:rsid w:val="00BA4922"/>
    <w:rsid w:val="00BA541F"/>
    <w:rsid w:val="00BA5506"/>
    <w:rsid w:val="00BB026E"/>
    <w:rsid w:val="00BC11BB"/>
    <w:rsid w:val="00BC1926"/>
    <w:rsid w:val="00BC1BB6"/>
    <w:rsid w:val="00BC2814"/>
    <w:rsid w:val="00BC32B3"/>
    <w:rsid w:val="00BC3ECD"/>
    <w:rsid w:val="00BC446D"/>
    <w:rsid w:val="00BC4606"/>
    <w:rsid w:val="00BC523A"/>
    <w:rsid w:val="00BC6C9E"/>
    <w:rsid w:val="00BC7D02"/>
    <w:rsid w:val="00BD37E6"/>
    <w:rsid w:val="00BD3A70"/>
    <w:rsid w:val="00BD41DA"/>
    <w:rsid w:val="00BD439B"/>
    <w:rsid w:val="00BD4D83"/>
    <w:rsid w:val="00BD5C8B"/>
    <w:rsid w:val="00BD6D7F"/>
    <w:rsid w:val="00BD6E8A"/>
    <w:rsid w:val="00BD73A9"/>
    <w:rsid w:val="00BD79EE"/>
    <w:rsid w:val="00BD7B95"/>
    <w:rsid w:val="00BE15C8"/>
    <w:rsid w:val="00BE504A"/>
    <w:rsid w:val="00BE72BF"/>
    <w:rsid w:val="00BF035B"/>
    <w:rsid w:val="00BF2BAF"/>
    <w:rsid w:val="00BF425B"/>
    <w:rsid w:val="00BF752B"/>
    <w:rsid w:val="00C00599"/>
    <w:rsid w:val="00C021DD"/>
    <w:rsid w:val="00C0471E"/>
    <w:rsid w:val="00C06DB5"/>
    <w:rsid w:val="00C13D1F"/>
    <w:rsid w:val="00C14C0C"/>
    <w:rsid w:val="00C17238"/>
    <w:rsid w:val="00C21F4B"/>
    <w:rsid w:val="00C22910"/>
    <w:rsid w:val="00C22B09"/>
    <w:rsid w:val="00C238F9"/>
    <w:rsid w:val="00C23970"/>
    <w:rsid w:val="00C23A65"/>
    <w:rsid w:val="00C242FD"/>
    <w:rsid w:val="00C2555D"/>
    <w:rsid w:val="00C277A5"/>
    <w:rsid w:val="00C3054F"/>
    <w:rsid w:val="00C30F18"/>
    <w:rsid w:val="00C3153F"/>
    <w:rsid w:val="00C32786"/>
    <w:rsid w:val="00C33F32"/>
    <w:rsid w:val="00C36BB6"/>
    <w:rsid w:val="00C37392"/>
    <w:rsid w:val="00C37E9C"/>
    <w:rsid w:val="00C417FF"/>
    <w:rsid w:val="00C43674"/>
    <w:rsid w:val="00C46B62"/>
    <w:rsid w:val="00C4727F"/>
    <w:rsid w:val="00C53CB2"/>
    <w:rsid w:val="00C56AD7"/>
    <w:rsid w:val="00C63CA9"/>
    <w:rsid w:val="00C63D7D"/>
    <w:rsid w:val="00C71311"/>
    <w:rsid w:val="00C71CA5"/>
    <w:rsid w:val="00C7201A"/>
    <w:rsid w:val="00C72769"/>
    <w:rsid w:val="00C72B05"/>
    <w:rsid w:val="00C74AB1"/>
    <w:rsid w:val="00C81601"/>
    <w:rsid w:val="00C82811"/>
    <w:rsid w:val="00C83B4C"/>
    <w:rsid w:val="00C86EB0"/>
    <w:rsid w:val="00C912F5"/>
    <w:rsid w:val="00C927AA"/>
    <w:rsid w:val="00C92EC0"/>
    <w:rsid w:val="00C9411C"/>
    <w:rsid w:val="00C96054"/>
    <w:rsid w:val="00CA027B"/>
    <w:rsid w:val="00CA3886"/>
    <w:rsid w:val="00CA44EA"/>
    <w:rsid w:val="00CA46FD"/>
    <w:rsid w:val="00CA5957"/>
    <w:rsid w:val="00CA5DC8"/>
    <w:rsid w:val="00CA714A"/>
    <w:rsid w:val="00CA75AA"/>
    <w:rsid w:val="00CB4251"/>
    <w:rsid w:val="00CC0518"/>
    <w:rsid w:val="00CC139B"/>
    <w:rsid w:val="00CC27FB"/>
    <w:rsid w:val="00CC3AFE"/>
    <w:rsid w:val="00CC46FC"/>
    <w:rsid w:val="00CC527D"/>
    <w:rsid w:val="00CD57DE"/>
    <w:rsid w:val="00CD7FD9"/>
    <w:rsid w:val="00CE13BF"/>
    <w:rsid w:val="00CE2E7A"/>
    <w:rsid w:val="00CE363C"/>
    <w:rsid w:val="00CF0067"/>
    <w:rsid w:val="00CF4540"/>
    <w:rsid w:val="00D02902"/>
    <w:rsid w:val="00D02A19"/>
    <w:rsid w:val="00D069B0"/>
    <w:rsid w:val="00D120F8"/>
    <w:rsid w:val="00D13472"/>
    <w:rsid w:val="00D1615B"/>
    <w:rsid w:val="00D163FF"/>
    <w:rsid w:val="00D1692B"/>
    <w:rsid w:val="00D17CEF"/>
    <w:rsid w:val="00D22B00"/>
    <w:rsid w:val="00D23585"/>
    <w:rsid w:val="00D23630"/>
    <w:rsid w:val="00D24B5C"/>
    <w:rsid w:val="00D25207"/>
    <w:rsid w:val="00D33563"/>
    <w:rsid w:val="00D37CA5"/>
    <w:rsid w:val="00D41571"/>
    <w:rsid w:val="00D44270"/>
    <w:rsid w:val="00D44C24"/>
    <w:rsid w:val="00D451EC"/>
    <w:rsid w:val="00D45250"/>
    <w:rsid w:val="00D47599"/>
    <w:rsid w:val="00D52138"/>
    <w:rsid w:val="00D5327E"/>
    <w:rsid w:val="00D54FE4"/>
    <w:rsid w:val="00D561BF"/>
    <w:rsid w:val="00D61D14"/>
    <w:rsid w:val="00D625BB"/>
    <w:rsid w:val="00D70949"/>
    <w:rsid w:val="00D70D28"/>
    <w:rsid w:val="00D714F9"/>
    <w:rsid w:val="00D71F07"/>
    <w:rsid w:val="00D73DF1"/>
    <w:rsid w:val="00D74E68"/>
    <w:rsid w:val="00D77CE9"/>
    <w:rsid w:val="00D80A24"/>
    <w:rsid w:val="00D81A9C"/>
    <w:rsid w:val="00D82FEC"/>
    <w:rsid w:val="00D83F54"/>
    <w:rsid w:val="00D85399"/>
    <w:rsid w:val="00D8781B"/>
    <w:rsid w:val="00D937D9"/>
    <w:rsid w:val="00D947C5"/>
    <w:rsid w:val="00DA2D71"/>
    <w:rsid w:val="00DB1AF3"/>
    <w:rsid w:val="00DB28BE"/>
    <w:rsid w:val="00DB57D5"/>
    <w:rsid w:val="00DB65CC"/>
    <w:rsid w:val="00DB6A46"/>
    <w:rsid w:val="00DB7DC1"/>
    <w:rsid w:val="00DC20ED"/>
    <w:rsid w:val="00DC3AFB"/>
    <w:rsid w:val="00DC4A7E"/>
    <w:rsid w:val="00DC5949"/>
    <w:rsid w:val="00DC762A"/>
    <w:rsid w:val="00DD13FB"/>
    <w:rsid w:val="00DD1F1F"/>
    <w:rsid w:val="00DD2589"/>
    <w:rsid w:val="00DD2C93"/>
    <w:rsid w:val="00DD4114"/>
    <w:rsid w:val="00DD4396"/>
    <w:rsid w:val="00DD443C"/>
    <w:rsid w:val="00DD67C7"/>
    <w:rsid w:val="00DD6BA0"/>
    <w:rsid w:val="00DD735E"/>
    <w:rsid w:val="00DD7C89"/>
    <w:rsid w:val="00DE1144"/>
    <w:rsid w:val="00DE370F"/>
    <w:rsid w:val="00DE40EB"/>
    <w:rsid w:val="00DE5AE8"/>
    <w:rsid w:val="00DE715E"/>
    <w:rsid w:val="00DF248F"/>
    <w:rsid w:val="00DF3473"/>
    <w:rsid w:val="00DF3F82"/>
    <w:rsid w:val="00E0406F"/>
    <w:rsid w:val="00E0482F"/>
    <w:rsid w:val="00E04FE1"/>
    <w:rsid w:val="00E05880"/>
    <w:rsid w:val="00E05BA6"/>
    <w:rsid w:val="00E06327"/>
    <w:rsid w:val="00E12E60"/>
    <w:rsid w:val="00E15B83"/>
    <w:rsid w:val="00E165A9"/>
    <w:rsid w:val="00E20625"/>
    <w:rsid w:val="00E239E8"/>
    <w:rsid w:val="00E251BD"/>
    <w:rsid w:val="00E31B4F"/>
    <w:rsid w:val="00E31D2B"/>
    <w:rsid w:val="00E34653"/>
    <w:rsid w:val="00E3661B"/>
    <w:rsid w:val="00E41951"/>
    <w:rsid w:val="00E43543"/>
    <w:rsid w:val="00E44597"/>
    <w:rsid w:val="00E45AD0"/>
    <w:rsid w:val="00E45D43"/>
    <w:rsid w:val="00E47F56"/>
    <w:rsid w:val="00E50286"/>
    <w:rsid w:val="00E513ED"/>
    <w:rsid w:val="00E52778"/>
    <w:rsid w:val="00E52A36"/>
    <w:rsid w:val="00E534A6"/>
    <w:rsid w:val="00E53DEB"/>
    <w:rsid w:val="00E55A6C"/>
    <w:rsid w:val="00E56FEE"/>
    <w:rsid w:val="00E60415"/>
    <w:rsid w:val="00E62C9C"/>
    <w:rsid w:val="00E66582"/>
    <w:rsid w:val="00E7185F"/>
    <w:rsid w:val="00E7399A"/>
    <w:rsid w:val="00E74031"/>
    <w:rsid w:val="00E76916"/>
    <w:rsid w:val="00E772DE"/>
    <w:rsid w:val="00E775DC"/>
    <w:rsid w:val="00E77F06"/>
    <w:rsid w:val="00E80001"/>
    <w:rsid w:val="00E87295"/>
    <w:rsid w:val="00E87451"/>
    <w:rsid w:val="00E9045E"/>
    <w:rsid w:val="00E91A9D"/>
    <w:rsid w:val="00E91DDE"/>
    <w:rsid w:val="00E93560"/>
    <w:rsid w:val="00E97D79"/>
    <w:rsid w:val="00EA02CC"/>
    <w:rsid w:val="00EA0370"/>
    <w:rsid w:val="00EA6372"/>
    <w:rsid w:val="00EA63E1"/>
    <w:rsid w:val="00EA71E5"/>
    <w:rsid w:val="00EB0233"/>
    <w:rsid w:val="00EB082A"/>
    <w:rsid w:val="00EB18A1"/>
    <w:rsid w:val="00EB23BD"/>
    <w:rsid w:val="00EB3376"/>
    <w:rsid w:val="00EB3A2E"/>
    <w:rsid w:val="00EB7738"/>
    <w:rsid w:val="00EC0536"/>
    <w:rsid w:val="00EC0611"/>
    <w:rsid w:val="00EC0F6D"/>
    <w:rsid w:val="00EC0FBC"/>
    <w:rsid w:val="00EC27DC"/>
    <w:rsid w:val="00EC2E15"/>
    <w:rsid w:val="00EC2E92"/>
    <w:rsid w:val="00EC4416"/>
    <w:rsid w:val="00EC58DB"/>
    <w:rsid w:val="00EC5EB9"/>
    <w:rsid w:val="00EC7731"/>
    <w:rsid w:val="00EC78E5"/>
    <w:rsid w:val="00ED41A1"/>
    <w:rsid w:val="00ED4395"/>
    <w:rsid w:val="00ED57EC"/>
    <w:rsid w:val="00ED6520"/>
    <w:rsid w:val="00EE0B7F"/>
    <w:rsid w:val="00EE0C67"/>
    <w:rsid w:val="00EE25EA"/>
    <w:rsid w:val="00EE56A0"/>
    <w:rsid w:val="00EE65F6"/>
    <w:rsid w:val="00EE7781"/>
    <w:rsid w:val="00EF6B89"/>
    <w:rsid w:val="00EF6C93"/>
    <w:rsid w:val="00EF6E5B"/>
    <w:rsid w:val="00EF74A5"/>
    <w:rsid w:val="00F011AC"/>
    <w:rsid w:val="00F0226D"/>
    <w:rsid w:val="00F02405"/>
    <w:rsid w:val="00F03F7A"/>
    <w:rsid w:val="00F05E13"/>
    <w:rsid w:val="00F11863"/>
    <w:rsid w:val="00F11AB1"/>
    <w:rsid w:val="00F13526"/>
    <w:rsid w:val="00F13BF3"/>
    <w:rsid w:val="00F15236"/>
    <w:rsid w:val="00F1757B"/>
    <w:rsid w:val="00F204AE"/>
    <w:rsid w:val="00F208DE"/>
    <w:rsid w:val="00F22AA0"/>
    <w:rsid w:val="00F23C36"/>
    <w:rsid w:val="00F23CDD"/>
    <w:rsid w:val="00F249A1"/>
    <w:rsid w:val="00F24EAC"/>
    <w:rsid w:val="00F26923"/>
    <w:rsid w:val="00F26A21"/>
    <w:rsid w:val="00F26FDD"/>
    <w:rsid w:val="00F27112"/>
    <w:rsid w:val="00F372D7"/>
    <w:rsid w:val="00F37C3F"/>
    <w:rsid w:val="00F40571"/>
    <w:rsid w:val="00F415C0"/>
    <w:rsid w:val="00F43ADB"/>
    <w:rsid w:val="00F45BCC"/>
    <w:rsid w:val="00F45D35"/>
    <w:rsid w:val="00F475EE"/>
    <w:rsid w:val="00F47D2A"/>
    <w:rsid w:val="00F47EB9"/>
    <w:rsid w:val="00F5052A"/>
    <w:rsid w:val="00F53522"/>
    <w:rsid w:val="00F54157"/>
    <w:rsid w:val="00F56AB9"/>
    <w:rsid w:val="00F57D88"/>
    <w:rsid w:val="00F57ED2"/>
    <w:rsid w:val="00F60166"/>
    <w:rsid w:val="00F6242E"/>
    <w:rsid w:val="00F628A9"/>
    <w:rsid w:val="00F630B5"/>
    <w:rsid w:val="00F6408D"/>
    <w:rsid w:val="00F651AC"/>
    <w:rsid w:val="00F65FB8"/>
    <w:rsid w:val="00F70DD4"/>
    <w:rsid w:val="00F70F47"/>
    <w:rsid w:val="00F76143"/>
    <w:rsid w:val="00F767ED"/>
    <w:rsid w:val="00F8000B"/>
    <w:rsid w:val="00F816EB"/>
    <w:rsid w:val="00F83BA3"/>
    <w:rsid w:val="00F8461F"/>
    <w:rsid w:val="00F85CA9"/>
    <w:rsid w:val="00F879E2"/>
    <w:rsid w:val="00F90B0D"/>
    <w:rsid w:val="00F920A1"/>
    <w:rsid w:val="00F93C20"/>
    <w:rsid w:val="00F93FD4"/>
    <w:rsid w:val="00F945BD"/>
    <w:rsid w:val="00F9557E"/>
    <w:rsid w:val="00F97747"/>
    <w:rsid w:val="00FA0056"/>
    <w:rsid w:val="00FA0D30"/>
    <w:rsid w:val="00FA0F26"/>
    <w:rsid w:val="00FA1083"/>
    <w:rsid w:val="00FA239C"/>
    <w:rsid w:val="00FA4C80"/>
    <w:rsid w:val="00FB068D"/>
    <w:rsid w:val="00FB0776"/>
    <w:rsid w:val="00FB1761"/>
    <w:rsid w:val="00FB32B1"/>
    <w:rsid w:val="00FB3A94"/>
    <w:rsid w:val="00FB5069"/>
    <w:rsid w:val="00FB5AD7"/>
    <w:rsid w:val="00FC0371"/>
    <w:rsid w:val="00FC0419"/>
    <w:rsid w:val="00FC0E26"/>
    <w:rsid w:val="00FC14FA"/>
    <w:rsid w:val="00FC181F"/>
    <w:rsid w:val="00FC2F4E"/>
    <w:rsid w:val="00FC39AD"/>
    <w:rsid w:val="00FC43EA"/>
    <w:rsid w:val="00FC526D"/>
    <w:rsid w:val="00FC5317"/>
    <w:rsid w:val="00FC6102"/>
    <w:rsid w:val="00FC6B81"/>
    <w:rsid w:val="00FC7353"/>
    <w:rsid w:val="00FD0933"/>
    <w:rsid w:val="00FD107E"/>
    <w:rsid w:val="00FD1F70"/>
    <w:rsid w:val="00FD2912"/>
    <w:rsid w:val="00FD638B"/>
    <w:rsid w:val="00FD755A"/>
    <w:rsid w:val="00FE238A"/>
    <w:rsid w:val="00FE63EC"/>
    <w:rsid w:val="00FE798C"/>
    <w:rsid w:val="00FE7AD3"/>
    <w:rsid w:val="00FF352F"/>
    <w:rsid w:val="00FF474C"/>
    <w:rsid w:val="00FF6436"/>
    <w:rsid w:val="00FF6DFD"/>
    <w:rsid w:val="00FF7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7BFAFB47"/>
  <w15:docId w15:val="{446301D9-CF18-4416-832D-F013AFD30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F01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basedOn w:val="Domylnaczcionkaakapitu"/>
    <w:rsid w:val="00060F01"/>
    <w:rPr>
      <w:color w:val="0000FF"/>
      <w:u w:val="single"/>
    </w:rPr>
  </w:style>
  <w:style w:type="character" w:customStyle="1" w:styleId="Stylwiadomocie-mail17">
    <w:name w:val="Styl wiadomości e-mail 17"/>
    <w:basedOn w:val="Domylnaczcionkaakapitu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6F3FDF"/>
    <w:rPr>
      <w:vertAlign w:val="superscript"/>
    </w:rPr>
  </w:style>
  <w:style w:type="paragraph" w:styleId="Akapitzlist">
    <w:name w:val="List Paragraph"/>
    <w:aliases w:val="lp1,Preambuła,normalny tekst,Numerowanie,Akapit z listą BS,sw tekst,Kolorowa lista — akcent 11,BulletC,Podsis rysunku,Normalny PDST,HŁ_Bullet1,L1,Akapit z listą5,Rozdział,T_SZ_List Paragraph,Podsis rysunku1,Normalny PDST1,lp11,Preambuła1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C75C3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AA2592"/>
    <w:rPr>
      <w:sz w:val="24"/>
      <w:szCs w:val="24"/>
    </w:rPr>
  </w:style>
  <w:style w:type="paragraph" w:customStyle="1" w:styleId="zalbold-centr">
    <w:name w:val="zal bold-centr"/>
    <w:basedOn w:val="Normalny"/>
    <w:uiPriority w:val="99"/>
    <w:rsid w:val="003B565E"/>
    <w:pPr>
      <w:widowControl w:val="0"/>
      <w:suppressAutoHyphens/>
      <w:autoSpaceDE w:val="0"/>
      <w:autoSpaceDN w:val="0"/>
      <w:adjustRightInd w:val="0"/>
      <w:spacing w:before="283" w:after="142" w:line="280" w:lineRule="atLeast"/>
      <w:jc w:val="center"/>
      <w:textAlignment w:val="center"/>
    </w:pPr>
    <w:rPr>
      <w:rFonts w:ascii="MyriadPro-Bold" w:hAnsi="MyriadPro-Bold" w:cs="MyriadPro-Bold"/>
      <w:b/>
      <w:bCs/>
      <w:color w:val="000000"/>
      <w:sz w:val="22"/>
      <w:szCs w:val="22"/>
    </w:rPr>
  </w:style>
  <w:style w:type="paragraph" w:customStyle="1" w:styleId="Default">
    <w:name w:val="Default"/>
    <w:rsid w:val="002E519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0012DD"/>
    <w:rPr>
      <w:sz w:val="24"/>
      <w:szCs w:val="24"/>
    </w:rPr>
  </w:style>
  <w:style w:type="character" w:customStyle="1" w:styleId="AkapitzlistZnak">
    <w:name w:val="Akapit z listą Znak"/>
    <w:aliases w:val="lp1 Znak,Preambuła Znak,normalny tekst Znak,Numerowanie Znak,Akapit z listą BS Znak,sw tekst Znak,Kolorowa lista — akcent 11 Znak,BulletC Znak,Podsis rysunku Znak,Normalny PDST Znak,HŁ_Bullet1 Znak,L1 Znak,Akapit z listą5 Znak"/>
    <w:link w:val="Akapitzlist"/>
    <w:uiPriority w:val="34"/>
    <w:qFormat/>
    <w:rsid w:val="00501B6F"/>
    <w:rPr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501B6F"/>
    <w:rPr>
      <w:vertAlign w:val="superscript"/>
    </w:rPr>
  </w:style>
  <w:style w:type="character" w:customStyle="1" w:styleId="czeinternetowe">
    <w:name w:val="Łącze internetowe"/>
    <w:basedOn w:val="Domylnaczcionkaakapitu"/>
    <w:uiPriority w:val="99"/>
    <w:semiHidden/>
    <w:unhideWhenUsed/>
    <w:rsid w:val="00671893"/>
    <w:rPr>
      <w:color w:val="0000FF" w:themeColor="hyperlink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671893"/>
    <w:rPr>
      <w:vertAlign w:val="superscript"/>
    </w:rPr>
  </w:style>
  <w:style w:type="character" w:styleId="Pogrubienie">
    <w:name w:val="Strong"/>
    <w:uiPriority w:val="22"/>
    <w:qFormat/>
    <w:rsid w:val="00671893"/>
    <w:rPr>
      <w:rFonts w:ascii="firabold" w:hAnsi="firabold"/>
      <w:b w:val="0"/>
      <w:bCs w:val="0"/>
    </w:rPr>
  </w:style>
  <w:style w:type="paragraph" w:customStyle="1" w:styleId="Akapitzlist1">
    <w:name w:val="Akapit z listą1"/>
    <w:basedOn w:val="Normalny"/>
    <w:rsid w:val="004B38C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UyteHipercze">
    <w:name w:val="FollowedHyperlink"/>
    <w:basedOn w:val="Domylnaczcionkaakapitu"/>
    <w:semiHidden/>
    <w:unhideWhenUsed/>
    <w:rsid w:val="0035710A"/>
    <w:rPr>
      <w:color w:val="800080" w:themeColor="followedHyperlink"/>
      <w:u w:val="single"/>
    </w:rPr>
  </w:style>
  <w:style w:type="paragraph" w:styleId="Tytu">
    <w:name w:val="Title"/>
    <w:basedOn w:val="Normalny"/>
    <w:link w:val="TytuZnak"/>
    <w:qFormat/>
    <w:rsid w:val="005310DB"/>
    <w:pPr>
      <w:spacing w:line="360" w:lineRule="auto"/>
      <w:jc w:val="center"/>
    </w:pPr>
    <w:rPr>
      <w:b/>
      <w:bCs/>
      <w:noProof/>
    </w:rPr>
  </w:style>
  <w:style w:type="character" w:customStyle="1" w:styleId="TytuZnak">
    <w:name w:val="Tytuł Znak"/>
    <w:basedOn w:val="Domylnaczcionkaakapitu"/>
    <w:link w:val="Tytu"/>
    <w:rsid w:val="005310DB"/>
    <w:rPr>
      <w:b/>
      <w:bCs/>
      <w:noProof/>
      <w:sz w:val="24"/>
      <w:szCs w:val="24"/>
    </w:rPr>
  </w:style>
  <w:style w:type="paragraph" w:styleId="Tekstpodstawowywcity0">
    <w:name w:val="Body Text Indent"/>
    <w:basedOn w:val="Normalny"/>
    <w:link w:val="TekstpodstawowywcityZnak"/>
    <w:rsid w:val="00666A52"/>
    <w:pPr>
      <w:spacing w:line="360" w:lineRule="auto"/>
      <w:ind w:left="1080" w:hanging="1080"/>
      <w:jc w:val="both"/>
    </w:pPr>
    <w:rPr>
      <w:noProof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666A52"/>
    <w:rPr>
      <w:noProof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4B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4B68"/>
  </w:style>
  <w:style w:type="paragraph" w:styleId="Poprawka">
    <w:name w:val="Revision"/>
    <w:hidden/>
    <w:uiPriority w:val="99"/>
    <w:semiHidden/>
    <w:rsid w:val="00016599"/>
    <w:rPr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59"/>
    <w:rsid w:val="00A20F3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7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stat.gov.pl/urzad-statystyczny-w-bydgoszczy/zamowienia-publiczne/zapy/" TargetMode="External"/><Relationship Id="rId13" Type="http://schemas.openxmlformats.org/officeDocument/2006/relationships/hyperlink" Target="mailto:iod_usbdg@stat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ekretariatusbdg@stat.gov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p.stat.gov.pl/urzad-statystyczny-w-bydgoszczy/zamowienia-publiczne/zapy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zamowieniaUSBDG@stat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p.stat.gov.pl/urzad-statystyczny-w-bydgoszczy/sygnalisci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3EE78A-F8C5-4714-AA92-3664F0BA7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10</Pages>
  <Words>4248</Words>
  <Characters>27555</Characters>
  <Application>Microsoft Office Word</Application>
  <DocSecurity>0</DocSecurity>
  <Lines>229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31740</CharactersWithSpaces>
  <SharedDoc>false</SharedDoc>
  <HLinks>
    <vt:vector size="18" baseType="variant">
      <vt:variant>
        <vt:i4>5767198</vt:i4>
      </vt:variant>
      <vt:variant>
        <vt:i4>6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3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0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Procelli Katarzyna</cp:lastModifiedBy>
  <cp:revision>89</cp:revision>
  <cp:lastPrinted>2025-12-02T11:41:00Z</cp:lastPrinted>
  <dcterms:created xsi:type="dcterms:W3CDTF">2024-04-24T09:34:00Z</dcterms:created>
  <dcterms:modified xsi:type="dcterms:W3CDTF">2025-12-02T11:41:00Z</dcterms:modified>
</cp:coreProperties>
</file>