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F48B8" w14:textId="043F5275" w:rsidR="003615C2" w:rsidRDefault="003615C2" w:rsidP="003615C2">
      <w:pPr>
        <w:pStyle w:val="Bezodstpw"/>
        <w:ind w:left="5664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</w:t>
      </w:r>
      <w:bookmarkStart w:id="0" w:name="_Ref157318915"/>
      <w:bookmarkEnd w:id="0"/>
      <w:r>
        <w:rPr>
          <w:rFonts w:ascii="Fira Sans" w:hAnsi="Fira Sans"/>
          <w:sz w:val="19"/>
          <w:szCs w:val="19"/>
        </w:rPr>
        <w:t xml:space="preserve">ałącznik nr 4 do zarządzenia nr </w:t>
      </w:r>
      <w:r w:rsidR="004A5D8B">
        <w:rPr>
          <w:rFonts w:ascii="Fira Sans" w:hAnsi="Fira Sans"/>
          <w:sz w:val="19"/>
          <w:szCs w:val="19"/>
        </w:rPr>
        <w:t>16</w:t>
      </w:r>
    </w:p>
    <w:p w14:paraId="6955A95C" w14:textId="77777777" w:rsidR="003615C2" w:rsidRDefault="003615C2" w:rsidP="003615C2">
      <w:pPr>
        <w:pStyle w:val="Bezodstpw"/>
        <w:ind w:left="4956" w:firstLine="708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Dyrektora Generalnego GUS</w:t>
      </w:r>
    </w:p>
    <w:p w14:paraId="164F2BA1" w14:textId="33C43048" w:rsidR="003615C2" w:rsidRDefault="003615C2" w:rsidP="003615C2">
      <w:pPr>
        <w:pStyle w:val="Bezodstpw"/>
        <w:ind w:left="4956" w:firstLine="708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 d</w:t>
      </w:r>
      <w:r w:rsidR="006849F8">
        <w:rPr>
          <w:rFonts w:ascii="Fira Sans" w:hAnsi="Fira Sans"/>
          <w:sz w:val="19"/>
          <w:szCs w:val="19"/>
        </w:rPr>
        <w:t xml:space="preserve">nia </w:t>
      </w:r>
      <w:r w:rsidR="004A5D8B">
        <w:rPr>
          <w:rFonts w:ascii="Fira Sans" w:hAnsi="Fira Sans"/>
          <w:sz w:val="19"/>
          <w:szCs w:val="19"/>
        </w:rPr>
        <w:t>15 kwietnia</w:t>
      </w:r>
      <w:bookmarkStart w:id="1" w:name="_GoBack"/>
      <w:bookmarkEnd w:id="1"/>
      <w:r w:rsidR="006849F8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20</w:t>
      </w:r>
      <w:r w:rsidR="009D664D">
        <w:rPr>
          <w:rFonts w:ascii="Fira Sans" w:hAnsi="Fira Sans"/>
          <w:sz w:val="19"/>
          <w:szCs w:val="19"/>
        </w:rPr>
        <w:t>22</w:t>
      </w:r>
      <w:r>
        <w:rPr>
          <w:rFonts w:ascii="Fira Sans" w:hAnsi="Fira Sans"/>
          <w:sz w:val="19"/>
          <w:szCs w:val="19"/>
        </w:rPr>
        <w:t xml:space="preserve"> r.</w:t>
      </w:r>
    </w:p>
    <w:p w14:paraId="764986F8" w14:textId="77777777" w:rsidR="003615C2" w:rsidRDefault="003615C2" w:rsidP="003615C2">
      <w:pPr>
        <w:pStyle w:val="Bezodstpw"/>
        <w:spacing w:line="360" w:lineRule="auto"/>
        <w:jc w:val="center"/>
        <w:rPr>
          <w:rFonts w:ascii="Cambria" w:hAnsi="Cambria"/>
          <w:b/>
        </w:rPr>
      </w:pPr>
    </w:p>
    <w:p w14:paraId="1DB440A5" w14:textId="77777777" w:rsidR="00FF37D1" w:rsidRDefault="00FF37D1" w:rsidP="005718B2">
      <w:pPr>
        <w:pStyle w:val="Bezodstpw"/>
        <w:spacing w:line="360" w:lineRule="auto"/>
        <w:jc w:val="center"/>
        <w:rPr>
          <w:rFonts w:ascii="Cambria" w:hAnsi="Cambria"/>
          <w:b/>
        </w:rPr>
      </w:pPr>
    </w:p>
    <w:p w14:paraId="1DB440A6" w14:textId="77777777" w:rsidR="00FF37D1" w:rsidRPr="003615C2" w:rsidRDefault="00FF37D1" w:rsidP="005718B2">
      <w:pPr>
        <w:pStyle w:val="Bezodstpw"/>
        <w:spacing w:line="360" w:lineRule="auto"/>
        <w:jc w:val="center"/>
        <w:rPr>
          <w:rFonts w:ascii="Fira Sans" w:hAnsi="Fira Sans"/>
          <w:sz w:val="19"/>
          <w:szCs w:val="19"/>
        </w:rPr>
      </w:pPr>
    </w:p>
    <w:p w14:paraId="1DB440A7" w14:textId="77777777" w:rsidR="00FF37D1" w:rsidRPr="003615C2" w:rsidRDefault="00FF37D1" w:rsidP="005718B2">
      <w:pPr>
        <w:pStyle w:val="Bezodstpw"/>
        <w:spacing w:line="360" w:lineRule="auto"/>
        <w:jc w:val="center"/>
        <w:rPr>
          <w:rFonts w:ascii="Fira Sans" w:hAnsi="Fira Sans"/>
          <w:b/>
          <w:sz w:val="20"/>
          <w:szCs w:val="19"/>
        </w:rPr>
      </w:pPr>
      <w:r w:rsidRPr="003615C2">
        <w:rPr>
          <w:rFonts w:ascii="Fira Sans" w:hAnsi="Fira Sans"/>
          <w:b/>
          <w:sz w:val="20"/>
          <w:szCs w:val="19"/>
        </w:rPr>
        <w:t xml:space="preserve">Regulamin organizacji i wykonywania wolontariatu </w:t>
      </w:r>
      <w:r w:rsidRPr="003615C2">
        <w:rPr>
          <w:rFonts w:ascii="Fira Sans" w:hAnsi="Fira Sans"/>
          <w:b/>
          <w:sz w:val="20"/>
          <w:szCs w:val="19"/>
        </w:rPr>
        <w:br/>
        <w:t>w Głównym Urzędzie Statystycznym</w:t>
      </w:r>
    </w:p>
    <w:p w14:paraId="1DB440A8" w14:textId="77777777" w:rsidR="00FF37D1" w:rsidRPr="003615C2" w:rsidRDefault="00FF37D1" w:rsidP="00AF7901">
      <w:pPr>
        <w:pStyle w:val="Bezodstpw"/>
        <w:spacing w:after="60" w:line="300" w:lineRule="auto"/>
        <w:rPr>
          <w:rFonts w:ascii="Fira Sans" w:hAnsi="Fira Sans"/>
          <w:sz w:val="19"/>
          <w:szCs w:val="19"/>
        </w:rPr>
      </w:pPr>
    </w:p>
    <w:p w14:paraId="1DB440A9" w14:textId="77777777" w:rsidR="00FF37D1" w:rsidRPr="003615C2" w:rsidRDefault="00FF37D1" w:rsidP="00AF7901">
      <w:pPr>
        <w:pStyle w:val="Bezodstpw"/>
        <w:spacing w:after="60" w:line="300" w:lineRule="auto"/>
        <w:rPr>
          <w:rFonts w:ascii="Fira Sans" w:hAnsi="Fira Sans"/>
          <w:sz w:val="19"/>
          <w:szCs w:val="19"/>
        </w:rPr>
      </w:pPr>
    </w:p>
    <w:p w14:paraId="1DB440AA" w14:textId="77777777" w:rsidR="00FF37D1" w:rsidRPr="003615C2" w:rsidRDefault="00FF37D1" w:rsidP="00AF7901">
      <w:pPr>
        <w:pStyle w:val="Bezodstpw"/>
        <w:spacing w:after="60" w:line="300" w:lineRule="auto"/>
        <w:jc w:val="center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§ 1.</w:t>
      </w:r>
    </w:p>
    <w:p w14:paraId="1DB440AB" w14:textId="77777777" w:rsidR="00FF37D1" w:rsidRPr="003615C2" w:rsidRDefault="00FF37D1" w:rsidP="00AF7901">
      <w:pPr>
        <w:pStyle w:val="Bezodstpw"/>
        <w:spacing w:after="60" w:line="300" w:lineRule="auto"/>
        <w:jc w:val="center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Postanowienia ogólne</w:t>
      </w:r>
    </w:p>
    <w:p w14:paraId="1DB440AC" w14:textId="77777777" w:rsidR="00FF37D1" w:rsidRPr="003615C2" w:rsidRDefault="00FF37D1" w:rsidP="00AF7901">
      <w:pPr>
        <w:pStyle w:val="Bezodstpw"/>
        <w:spacing w:after="60" w:line="300" w:lineRule="auto"/>
        <w:rPr>
          <w:rFonts w:ascii="Fira Sans" w:hAnsi="Fira Sans"/>
          <w:sz w:val="19"/>
          <w:szCs w:val="19"/>
        </w:rPr>
      </w:pPr>
    </w:p>
    <w:p w14:paraId="1DB440AD" w14:textId="77777777" w:rsidR="00FF37D1" w:rsidRPr="003615C2" w:rsidRDefault="00FF37D1" w:rsidP="00AF7901">
      <w:pPr>
        <w:pStyle w:val="Bezodstpw"/>
        <w:numPr>
          <w:ilvl w:val="0"/>
          <w:numId w:val="2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 xml:space="preserve">W celu zapewnienia sprawnej organizacji wolontariatu w Głównym Urzędzie Statystycznym, zwanym dalej „GUS”, określa się zasady organizacji i wykonywania wolontariatu. </w:t>
      </w:r>
    </w:p>
    <w:p w14:paraId="1DB440AE" w14:textId="657E9808" w:rsidR="00FF37D1" w:rsidRPr="003615C2" w:rsidRDefault="00FF37D1" w:rsidP="00AF7901">
      <w:pPr>
        <w:pStyle w:val="Bezodstpw"/>
        <w:numPr>
          <w:ilvl w:val="0"/>
          <w:numId w:val="2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Sprawy związane z organizacją wolontariatu w GUS prowadzi Biuro Organizacji i Kadr, zwane</w:t>
      </w:r>
      <w:r w:rsidR="003615C2">
        <w:rPr>
          <w:rFonts w:ascii="Fira Sans" w:hAnsi="Fira Sans"/>
          <w:sz w:val="19"/>
          <w:szCs w:val="19"/>
        </w:rPr>
        <w:t xml:space="preserve"> dalej „B</w:t>
      </w:r>
      <w:r w:rsidRPr="003615C2">
        <w:rPr>
          <w:rFonts w:ascii="Fira Sans" w:hAnsi="Fira Sans"/>
          <w:sz w:val="19"/>
          <w:szCs w:val="19"/>
        </w:rPr>
        <w:t>K”.</w:t>
      </w:r>
    </w:p>
    <w:p w14:paraId="1DB440AF" w14:textId="77777777" w:rsidR="00FF37D1" w:rsidRPr="003615C2" w:rsidRDefault="00FF37D1" w:rsidP="00AF7901">
      <w:pPr>
        <w:pStyle w:val="Bezodstpw"/>
        <w:spacing w:after="60" w:line="300" w:lineRule="auto"/>
        <w:ind w:left="360"/>
        <w:jc w:val="both"/>
        <w:rPr>
          <w:rFonts w:ascii="Fira Sans" w:hAnsi="Fira Sans"/>
          <w:sz w:val="19"/>
          <w:szCs w:val="19"/>
        </w:rPr>
      </w:pPr>
    </w:p>
    <w:p w14:paraId="1DB440B0" w14:textId="77777777" w:rsidR="00FF37D1" w:rsidRPr="003615C2" w:rsidRDefault="00FF37D1" w:rsidP="00AF7901">
      <w:pPr>
        <w:pStyle w:val="Bezodstpw"/>
        <w:spacing w:after="60" w:line="300" w:lineRule="auto"/>
        <w:jc w:val="center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§ 2.</w:t>
      </w:r>
    </w:p>
    <w:p w14:paraId="1DB440B1" w14:textId="77777777" w:rsidR="00FF37D1" w:rsidRPr="003615C2" w:rsidRDefault="00FF37D1" w:rsidP="00AF7901">
      <w:pPr>
        <w:pStyle w:val="Bezodstpw"/>
        <w:spacing w:after="60" w:line="300" w:lineRule="auto"/>
        <w:jc w:val="center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Procedura przyjęcia na wolontariat w GUS</w:t>
      </w:r>
    </w:p>
    <w:p w14:paraId="1DB440B2" w14:textId="77777777" w:rsidR="00FF37D1" w:rsidRPr="003615C2" w:rsidRDefault="00FF37D1" w:rsidP="00AF7901">
      <w:pPr>
        <w:pStyle w:val="Bezodstpw"/>
        <w:spacing w:after="60" w:line="300" w:lineRule="auto"/>
        <w:ind w:left="360"/>
        <w:rPr>
          <w:rFonts w:ascii="Fira Sans" w:hAnsi="Fira Sans"/>
          <w:sz w:val="19"/>
          <w:szCs w:val="19"/>
        </w:rPr>
      </w:pPr>
    </w:p>
    <w:p w14:paraId="1DB440B3" w14:textId="13843DA4" w:rsidR="00FF37D1" w:rsidRPr="003615C2" w:rsidRDefault="00FF37D1" w:rsidP="00AF7901">
      <w:pPr>
        <w:pStyle w:val="Bezodstpw"/>
        <w:numPr>
          <w:ilvl w:val="0"/>
          <w:numId w:val="3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Kandydat do odbycia wolontariatu w GUS, zwany da</w:t>
      </w:r>
      <w:r w:rsidR="000B670B">
        <w:rPr>
          <w:rFonts w:ascii="Fira Sans" w:hAnsi="Fira Sans"/>
          <w:sz w:val="19"/>
          <w:szCs w:val="19"/>
        </w:rPr>
        <w:t>lej</w:t>
      </w:r>
      <w:r w:rsidRPr="003615C2">
        <w:rPr>
          <w:rFonts w:ascii="Fira Sans" w:hAnsi="Fira Sans"/>
          <w:sz w:val="19"/>
          <w:szCs w:val="19"/>
        </w:rPr>
        <w:t xml:space="preserve"> „wolontariuszem”, powinien posiadać kwalifikacje i spełniać wymagania adekwatne do rodzaju i zakresu wykonywanego wolontariatu, jeżeli obowiązek posiadania takich kwalifikacji i spełniania stosownych wymagań wynika z odrębnych przepisów.</w:t>
      </w:r>
    </w:p>
    <w:p w14:paraId="1DB440B4" w14:textId="176659FF" w:rsidR="00FF37D1" w:rsidRPr="003615C2" w:rsidRDefault="00FF37D1" w:rsidP="00AF7901">
      <w:pPr>
        <w:pStyle w:val="Bezodstpw"/>
        <w:numPr>
          <w:ilvl w:val="0"/>
          <w:numId w:val="3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Dyrektor komórki organizacyjnej GUS zainteresowany organ</w:t>
      </w:r>
      <w:r w:rsidR="003615C2">
        <w:rPr>
          <w:rFonts w:ascii="Fira Sans" w:hAnsi="Fira Sans"/>
          <w:sz w:val="19"/>
          <w:szCs w:val="19"/>
        </w:rPr>
        <w:t>izacją wolontariatu składa do B</w:t>
      </w:r>
      <w:r w:rsidRPr="003615C2">
        <w:rPr>
          <w:rFonts w:ascii="Fira Sans" w:hAnsi="Fira Sans"/>
          <w:sz w:val="19"/>
          <w:szCs w:val="19"/>
        </w:rPr>
        <w:t>K następujące dokumenty:</w:t>
      </w:r>
    </w:p>
    <w:p w14:paraId="1DB440B5" w14:textId="6D757BC2" w:rsidR="00FF37D1" w:rsidRPr="003615C2" w:rsidRDefault="00FF37D1" w:rsidP="00AF7901">
      <w:pPr>
        <w:pStyle w:val="Bezodstpw"/>
        <w:numPr>
          <w:ilvl w:val="0"/>
          <w:numId w:val="9"/>
        </w:numPr>
        <w:spacing w:after="60" w:line="30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wniosek o zorganizowanie wolontariatu – wzór wniosku stanowi załącznik nr 1 do Regulaminu organizacji i wykonywania wolontariatu w Głównym Urzędzie Statystyczny</w:t>
      </w:r>
      <w:r w:rsidR="003615C2">
        <w:rPr>
          <w:rFonts w:ascii="Fira Sans" w:hAnsi="Fira Sans"/>
          <w:sz w:val="19"/>
          <w:szCs w:val="19"/>
        </w:rPr>
        <w:t>m, zwanego dalej „Regulaminem”;</w:t>
      </w:r>
    </w:p>
    <w:p w14:paraId="1DB440B6" w14:textId="77777777" w:rsidR="00FF37D1" w:rsidRPr="003615C2" w:rsidRDefault="00FF37D1" w:rsidP="00AF7901">
      <w:pPr>
        <w:pStyle w:val="Bezodstpw"/>
        <w:numPr>
          <w:ilvl w:val="0"/>
          <w:numId w:val="9"/>
        </w:numPr>
        <w:spacing w:after="60" w:line="30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program wolontariatu.</w:t>
      </w:r>
    </w:p>
    <w:p w14:paraId="1DB440B7" w14:textId="18718A17" w:rsidR="00FF37D1" w:rsidRPr="003615C2" w:rsidRDefault="00FF37D1" w:rsidP="00AF7901">
      <w:pPr>
        <w:pStyle w:val="Bezodstpw"/>
        <w:numPr>
          <w:ilvl w:val="0"/>
          <w:numId w:val="3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 xml:space="preserve">Dyrektor komórki organizacyjnej GUS zainteresowany organizacją wolontariatu wyznacza opiekuna merytorycznego wolontariatu, który może równolegle sprawować opiekę nad maksymalnie </w:t>
      </w:r>
      <w:r w:rsidR="009D664D">
        <w:rPr>
          <w:rFonts w:ascii="Fira Sans" w:hAnsi="Fira Sans"/>
          <w:sz w:val="19"/>
          <w:szCs w:val="19"/>
        </w:rPr>
        <w:br/>
      </w:r>
      <w:r w:rsidRPr="003615C2">
        <w:rPr>
          <w:rFonts w:ascii="Fira Sans" w:hAnsi="Fira Sans"/>
          <w:sz w:val="19"/>
          <w:szCs w:val="19"/>
        </w:rPr>
        <w:t xml:space="preserve">3 wolontariuszami. </w:t>
      </w:r>
    </w:p>
    <w:p w14:paraId="1DB440B8" w14:textId="42CB59C5" w:rsidR="00FF37D1" w:rsidRDefault="003615C2" w:rsidP="00AF7901">
      <w:pPr>
        <w:pStyle w:val="Bezodstpw"/>
        <w:numPr>
          <w:ilvl w:val="0"/>
          <w:numId w:val="3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B</w:t>
      </w:r>
      <w:r w:rsidR="00FF37D1" w:rsidRPr="003615C2">
        <w:rPr>
          <w:rFonts w:ascii="Fira Sans" w:hAnsi="Fira Sans"/>
          <w:sz w:val="19"/>
          <w:szCs w:val="19"/>
        </w:rPr>
        <w:t>K weryfikuje pod względem formalnym złożone przez dyrektorów komórek organizacyjnych GUS wnioski o zorganizowanie wolonta</w:t>
      </w:r>
      <w:r>
        <w:rPr>
          <w:rFonts w:ascii="Fira Sans" w:hAnsi="Fira Sans"/>
          <w:sz w:val="19"/>
          <w:szCs w:val="19"/>
        </w:rPr>
        <w:t>riatu, o których mowa w ust. 2.</w:t>
      </w:r>
    </w:p>
    <w:p w14:paraId="782A7792" w14:textId="5E506EFC" w:rsidR="00421B27" w:rsidRPr="00AA0292" w:rsidRDefault="00421B27" w:rsidP="00421B27">
      <w:pPr>
        <w:pStyle w:val="Bezodstpw"/>
        <w:numPr>
          <w:ilvl w:val="0"/>
          <w:numId w:val="3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AA0292">
        <w:rPr>
          <w:rFonts w:ascii="Fira Sans" w:hAnsi="Fira Sans"/>
          <w:color w:val="000000" w:themeColor="text1"/>
          <w:sz w:val="19"/>
          <w:szCs w:val="19"/>
        </w:rPr>
        <w:t>Kandydat do odbycia wolontariatu podpisuje oświadczenie o wyrażeniu zgody na przetwarzanie danych osobowych dla potrzeb niezbędnych do odbycia wolontariatu. Wzór oświadczenia stanowi załącznik nr 2 do Regulaminu.</w:t>
      </w:r>
    </w:p>
    <w:p w14:paraId="5D11EC2B" w14:textId="77777777" w:rsidR="007A0F0D" w:rsidRPr="003615C2" w:rsidRDefault="007A0F0D" w:rsidP="007A0F0D">
      <w:pPr>
        <w:pStyle w:val="Bezodstpw"/>
        <w:numPr>
          <w:ilvl w:val="0"/>
          <w:numId w:val="3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Kwalifikacja wolontariuszy do odbycia wolontariatu w GUS, jest prowadzona na postawie:</w:t>
      </w:r>
    </w:p>
    <w:p w14:paraId="139E201D" w14:textId="77777777" w:rsidR="007A0F0D" w:rsidRPr="003615C2" w:rsidRDefault="007A0F0D" w:rsidP="007A0F0D">
      <w:pPr>
        <w:pStyle w:val="Bezodstpw"/>
        <w:numPr>
          <w:ilvl w:val="0"/>
          <w:numId w:val="10"/>
        </w:numPr>
        <w:spacing w:after="60" w:line="30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listu motywacyjnego;</w:t>
      </w:r>
    </w:p>
    <w:p w14:paraId="3442C0FE" w14:textId="77777777" w:rsidR="007A0F0D" w:rsidRPr="003615C2" w:rsidRDefault="007A0F0D" w:rsidP="007A0F0D">
      <w:pPr>
        <w:pStyle w:val="Bezodstpw"/>
        <w:numPr>
          <w:ilvl w:val="0"/>
          <w:numId w:val="10"/>
        </w:numPr>
        <w:spacing w:after="60" w:line="30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życiorysu;</w:t>
      </w:r>
    </w:p>
    <w:p w14:paraId="7FF29C8C" w14:textId="77777777" w:rsidR="007A0F0D" w:rsidRPr="003615C2" w:rsidRDefault="007A0F0D" w:rsidP="007A0F0D">
      <w:pPr>
        <w:pStyle w:val="Bezodstpw"/>
        <w:numPr>
          <w:ilvl w:val="0"/>
          <w:numId w:val="10"/>
        </w:numPr>
        <w:spacing w:after="60" w:line="30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kopii dokumentu potwierdzającego posiadane ubezpieczenie zdrowotne;</w:t>
      </w:r>
    </w:p>
    <w:p w14:paraId="196CA39E" w14:textId="77777777" w:rsidR="007A0F0D" w:rsidRDefault="007A0F0D" w:rsidP="007A0F0D">
      <w:pPr>
        <w:pStyle w:val="Bezodstpw"/>
        <w:numPr>
          <w:ilvl w:val="0"/>
          <w:numId w:val="10"/>
        </w:numPr>
        <w:spacing w:after="60" w:line="30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lastRenderedPageBreak/>
        <w:t>rozmowy wstępnej przeprowadzonej z wolonta</w:t>
      </w:r>
      <w:r>
        <w:rPr>
          <w:rFonts w:ascii="Fira Sans" w:hAnsi="Fira Sans"/>
          <w:sz w:val="19"/>
          <w:szCs w:val="19"/>
        </w:rPr>
        <w:t>riuszem przez przedstawiciela B</w:t>
      </w:r>
      <w:r w:rsidRPr="003615C2">
        <w:rPr>
          <w:rFonts w:ascii="Fira Sans" w:hAnsi="Fira Sans"/>
          <w:sz w:val="19"/>
          <w:szCs w:val="19"/>
        </w:rPr>
        <w:t>K oraz opiekuna merytorycznego wolontariatu</w:t>
      </w:r>
      <w:r>
        <w:rPr>
          <w:rFonts w:ascii="Fira Sans" w:hAnsi="Fira Sans"/>
          <w:sz w:val="19"/>
          <w:szCs w:val="19"/>
        </w:rPr>
        <w:t>.</w:t>
      </w:r>
    </w:p>
    <w:p w14:paraId="1DB440BE" w14:textId="379BDB36" w:rsidR="00FF37D1" w:rsidRDefault="00FF37D1" w:rsidP="00AF7901">
      <w:pPr>
        <w:pStyle w:val="Bezodstpw"/>
        <w:numPr>
          <w:ilvl w:val="0"/>
          <w:numId w:val="3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 xml:space="preserve">Wolontariat w GUS odbywa się na podstawie Porozumienia o wykonywaniu wolontariatu w </w:t>
      </w:r>
      <w:r w:rsidR="005A7DDD">
        <w:rPr>
          <w:rFonts w:ascii="Fira Sans" w:hAnsi="Fira Sans"/>
          <w:sz w:val="19"/>
          <w:szCs w:val="19"/>
        </w:rPr>
        <w:t>GUS</w:t>
      </w:r>
      <w:r w:rsidRPr="003615C2">
        <w:rPr>
          <w:rFonts w:ascii="Fira Sans" w:hAnsi="Fira Sans"/>
          <w:sz w:val="19"/>
          <w:szCs w:val="19"/>
        </w:rPr>
        <w:t xml:space="preserve">, zwanego dalej „Porozumieniem o wykonywaniu wolontariatu”, zawartego pomiędzy wolontariuszem a GUS. Wzór Porozumienia o wykonywaniu wolontariatu stanowi załącznik nr </w:t>
      </w:r>
      <w:r w:rsidR="00421B27">
        <w:rPr>
          <w:rFonts w:ascii="Fira Sans" w:hAnsi="Fira Sans"/>
          <w:sz w:val="19"/>
          <w:szCs w:val="19"/>
        </w:rPr>
        <w:t>3</w:t>
      </w:r>
      <w:r w:rsidRPr="003615C2">
        <w:rPr>
          <w:rFonts w:ascii="Fira Sans" w:hAnsi="Fira Sans"/>
          <w:sz w:val="19"/>
          <w:szCs w:val="19"/>
        </w:rPr>
        <w:t xml:space="preserve"> do Regulaminu.</w:t>
      </w:r>
    </w:p>
    <w:p w14:paraId="1DB440C0" w14:textId="6A4A6FF9" w:rsidR="00FF37D1" w:rsidRPr="009D664D" w:rsidRDefault="00FF37D1" w:rsidP="00AF7901">
      <w:pPr>
        <w:pStyle w:val="Bezodstpw"/>
        <w:numPr>
          <w:ilvl w:val="0"/>
          <w:numId w:val="3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9D664D">
        <w:rPr>
          <w:rFonts w:ascii="Fira Sans" w:hAnsi="Fira Sans"/>
          <w:sz w:val="19"/>
          <w:szCs w:val="19"/>
        </w:rPr>
        <w:t>GUS zawiera poro</w:t>
      </w:r>
      <w:r w:rsidR="001B5152" w:rsidRPr="009D664D">
        <w:rPr>
          <w:rFonts w:ascii="Fira Sans" w:hAnsi="Fira Sans"/>
          <w:sz w:val="19"/>
          <w:szCs w:val="19"/>
        </w:rPr>
        <w:t>zumienie, o którym mowa w ust. 7</w:t>
      </w:r>
      <w:r w:rsidRPr="009D664D">
        <w:rPr>
          <w:rFonts w:ascii="Fira Sans" w:hAnsi="Fira Sans"/>
          <w:sz w:val="19"/>
          <w:szCs w:val="19"/>
        </w:rPr>
        <w:t>, na okres powyżej 30 dni</w:t>
      </w:r>
      <w:r w:rsidR="00202CD9" w:rsidRPr="009D664D">
        <w:rPr>
          <w:rFonts w:ascii="Fira Sans" w:hAnsi="Fira Sans"/>
          <w:sz w:val="19"/>
          <w:szCs w:val="19"/>
        </w:rPr>
        <w:t>.</w:t>
      </w:r>
      <w:r w:rsidR="006B389C" w:rsidRPr="009D664D">
        <w:rPr>
          <w:rFonts w:ascii="Fira Sans" w:hAnsi="Fira Sans"/>
          <w:sz w:val="19"/>
          <w:szCs w:val="19"/>
        </w:rPr>
        <w:t xml:space="preserve"> W szczególnie uzasadnionych przypadkach GUS może zawrzeć porozumienie na okres krótszy niż 30 dni.</w:t>
      </w:r>
    </w:p>
    <w:p w14:paraId="5526CC8B" w14:textId="77777777" w:rsidR="009D664D" w:rsidRDefault="009D664D" w:rsidP="00AF7901">
      <w:pPr>
        <w:pStyle w:val="Bezodstpw"/>
        <w:spacing w:after="60" w:line="300" w:lineRule="auto"/>
        <w:ind w:left="360"/>
        <w:jc w:val="center"/>
        <w:rPr>
          <w:rFonts w:ascii="Fira Sans" w:hAnsi="Fira Sans"/>
          <w:sz w:val="19"/>
          <w:szCs w:val="19"/>
        </w:rPr>
      </w:pPr>
    </w:p>
    <w:p w14:paraId="1DB440C1" w14:textId="77777777" w:rsidR="00FF37D1" w:rsidRPr="003615C2" w:rsidRDefault="00FF37D1" w:rsidP="00AF7901">
      <w:pPr>
        <w:pStyle w:val="Bezodstpw"/>
        <w:spacing w:after="60" w:line="300" w:lineRule="auto"/>
        <w:ind w:left="360"/>
        <w:jc w:val="center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§ 3.</w:t>
      </w:r>
    </w:p>
    <w:p w14:paraId="1DB440C2" w14:textId="77777777" w:rsidR="00FF37D1" w:rsidRPr="003615C2" w:rsidRDefault="00FF37D1" w:rsidP="00AF7901">
      <w:pPr>
        <w:pStyle w:val="Bezodstpw"/>
        <w:spacing w:after="60" w:line="300" w:lineRule="auto"/>
        <w:jc w:val="center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Zasady wykonywania wolontariatu w GUS</w:t>
      </w:r>
    </w:p>
    <w:p w14:paraId="1DB440C3" w14:textId="77777777" w:rsidR="00FF37D1" w:rsidRPr="003615C2" w:rsidRDefault="00FF37D1" w:rsidP="00AF7901">
      <w:pPr>
        <w:pStyle w:val="Bezodstpw"/>
        <w:spacing w:after="60" w:line="300" w:lineRule="auto"/>
        <w:jc w:val="both"/>
        <w:rPr>
          <w:rFonts w:ascii="Fira Sans" w:hAnsi="Fira Sans"/>
          <w:sz w:val="19"/>
          <w:szCs w:val="19"/>
        </w:rPr>
      </w:pPr>
    </w:p>
    <w:p w14:paraId="1DB440C4" w14:textId="7135719E" w:rsidR="00FF37D1" w:rsidRDefault="00FF37D1" w:rsidP="00AF7901">
      <w:pPr>
        <w:pStyle w:val="Bezodstpw"/>
        <w:numPr>
          <w:ilvl w:val="0"/>
          <w:numId w:val="11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Miejscem odbywania wolontariatu jest siedziba G</w:t>
      </w:r>
      <w:r w:rsidR="005A7DDD">
        <w:rPr>
          <w:rFonts w:ascii="Fira Sans" w:hAnsi="Fira Sans"/>
          <w:sz w:val="19"/>
          <w:szCs w:val="19"/>
        </w:rPr>
        <w:t>US</w:t>
      </w:r>
      <w:r w:rsidRPr="003615C2">
        <w:rPr>
          <w:rFonts w:ascii="Fira Sans" w:hAnsi="Fira Sans"/>
          <w:sz w:val="19"/>
          <w:szCs w:val="19"/>
        </w:rPr>
        <w:t>, przy Al</w:t>
      </w:r>
      <w:r w:rsidR="003615C2">
        <w:rPr>
          <w:rFonts w:ascii="Fira Sans" w:hAnsi="Fira Sans"/>
          <w:sz w:val="19"/>
          <w:szCs w:val="19"/>
        </w:rPr>
        <w:t>ei</w:t>
      </w:r>
      <w:r w:rsidRPr="003615C2">
        <w:rPr>
          <w:rFonts w:ascii="Fira Sans" w:hAnsi="Fira Sans"/>
          <w:sz w:val="19"/>
          <w:szCs w:val="19"/>
        </w:rPr>
        <w:t xml:space="preserve"> Niepodległości 208 w Warszawie.</w:t>
      </w:r>
    </w:p>
    <w:p w14:paraId="39935BB1" w14:textId="21595B6E" w:rsidR="0044062F" w:rsidRPr="0044062F" w:rsidRDefault="0044062F" w:rsidP="0044062F">
      <w:pPr>
        <w:pStyle w:val="Bezodstpw"/>
        <w:numPr>
          <w:ilvl w:val="0"/>
          <w:numId w:val="11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44062F">
        <w:rPr>
          <w:rFonts w:ascii="Fira Sans" w:hAnsi="Fira Sans"/>
          <w:sz w:val="19"/>
          <w:szCs w:val="19"/>
        </w:rPr>
        <w:t>W</w:t>
      </w:r>
      <w:r w:rsidRPr="0044062F">
        <w:rPr>
          <w:rFonts w:ascii="Fira Sans" w:hAnsi="Fira Sans"/>
          <w:color w:val="000000" w:themeColor="text1"/>
          <w:sz w:val="19"/>
          <w:szCs w:val="19"/>
        </w:rPr>
        <w:t xml:space="preserve"> szczególnie uzasadnionych przypadkach </w:t>
      </w:r>
      <w:r>
        <w:rPr>
          <w:rFonts w:ascii="Fira Sans" w:hAnsi="Fira Sans"/>
          <w:color w:val="000000" w:themeColor="text1"/>
          <w:sz w:val="19"/>
          <w:szCs w:val="19"/>
        </w:rPr>
        <w:t>wolontariusza</w:t>
      </w:r>
      <w:r w:rsidRPr="0044062F">
        <w:rPr>
          <w:rFonts w:ascii="Fira Sans" w:hAnsi="Fira Sans"/>
          <w:color w:val="000000" w:themeColor="text1"/>
          <w:sz w:val="19"/>
          <w:szCs w:val="19"/>
        </w:rPr>
        <w:t xml:space="preserve"> można skierować do odbywania </w:t>
      </w:r>
      <w:r>
        <w:rPr>
          <w:rFonts w:ascii="Fira Sans" w:hAnsi="Fira Sans"/>
          <w:color w:val="000000" w:themeColor="text1"/>
          <w:sz w:val="19"/>
          <w:szCs w:val="19"/>
        </w:rPr>
        <w:t>wolontariatu</w:t>
      </w:r>
      <w:r w:rsidRPr="0044062F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="00B514B6">
        <w:rPr>
          <w:rFonts w:ascii="Fira Sans" w:hAnsi="Fira Sans"/>
          <w:color w:val="000000" w:themeColor="text1"/>
          <w:sz w:val="19"/>
          <w:szCs w:val="19"/>
        </w:rPr>
        <w:t>w trybie zdalnym lub hybrydowym (tryb mieszany – stacjonarny i zdalny)</w:t>
      </w:r>
      <w:r w:rsidRPr="0044062F">
        <w:rPr>
          <w:rFonts w:ascii="Fira Sans" w:hAnsi="Fira Sans"/>
          <w:color w:val="000000" w:themeColor="text1"/>
          <w:sz w:val="19"/>
          <w:szCs w:val="19"/>
        </w:rPr>
        <w:t>.</w:t>
      </w:r>
    </w:p>
    <w:p w14:paraId="1DB440C5" w14:textId="77777777" w:rsidR="00FF37D1" w:rsidRPr="003615C2" w:rsidRDefault="00FF37D1" w:rsidP="00AF7901">
      <w:pPr>
        <w:pStyle w:val="Bezodstpw"/>
        <w:numPr>
          <w:ilvl w:val="0"/>
          <w:numId w:val="11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GUS przyjmując wolontariusza do odbycia wolontariatu zobowiązuje się do:</w:t>
      </w:r>
    </w:p>
    <w:p w14:paraId="1DB440C6" w14:textId="401A6F6D" w:rsidR="00FF37D1" w:rsidRDefault="00FF37D1" w:rsidP="00AF7901">
      <w:pPr>
        <w:pStyle w:val="Bezodstpw"/>
        <w:numPr>
          <w:ilvl w:val="0"/>
          <w:numId w:val="6"/>
        </w:numPr>
        <w:spacing w:after="60" w:line="30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zapewnienia wolontariuszowi warunków niezbędnych do odbycia wolontariatu</w:t>
      </w:r>
      <w:r w:rsidR="0044062F">
        <w:rPr>
          <w:rFonts w:ascii="Fira Sans" w:hAnsi="Fira Sans"/>
          <w:sz w:val="19"/>
          <w:szCs w:val="19"/>
        </w:rPr>
        <w:t xml:space="preserve">, </w:t>
      </w:r>
      <w:r w:rsidR="0044062F" w:rsidRPr="00AB476C">
        <w:rPr>
          <w:rFonts w:ascii="Fira Sans" w:hAnsi="Fira Sans"/>
          <w:sz w:val="19"/>
          <w:szCs w:val="19"/>
        </w:rPr>
        <w:t xml:space="preserve">w tym przygotowania przed rozpoczęciem </w:t>
      </w:r>
      <w:r w:rsidR="0044062F">
        <w:rPr>
          <w:rFonts w:ascii="Fira Sans" w:hAnsi="Fira Sans"/>
          <w:sz w:val="19"/>
          <w:szCs w:val="19"/>
        </w:rPr>
        <w:t xml:space="preserve">wolontariatu </w:t>
      </w:r>
      <w:r w:rsidR="0044062F" w:rsidRPr="00AB476C">
        <w:rPr>
          <w:rFonts w:ascii="Fira Sans" w:hAnsi="Fira Sans"/>
          <w:sz w:val="19"/>
          <w:szCs w:val="19"/>
        </w:rPr>
        <w:t>miejsca pracy odpowiadającego standardowi miejsca pracy pracownika</w:t>
      </w:r>
      <w:r w:rsidR="0044062F">
        <w:rPr>
          <w:rFonts w:ascii="Fira Sans" w:hAnsi="Fira Sans"/>
          <w:sz w:val="19"/>
          <w:szCs w:val="19"/>
        </w:rPr>
        <w:t xml:space="preserve"> (nie dotyczy wolontariatu</w:t>
      </w:r>
      <w:r w:rsidR="00B514B6">
        <w:rPr>
          <w:rFonts w:ascii="Fira Sans" w:hAnsi="Fira Sans"/>
          <w:sz w:val="19"/>
          <w:szCs w:val="19"/>
        </w:rPr>
        <w:t>, który odbywa się w trybie zdalnym</w:t>
      </w:r>
      <w:r w:rsidR="0044062F">
        <w:rPr>
          <w:rFonts w:ascii="Fira Sans" w:hAnsi="Fira Sans"/>
          <w:sz w:val="19"/>
          <w:szCs w:val="19"/>
        </w:rPr>
        <w:t>);</w:t>
      </w:r>
    </w:p>
    <w:p w14:paraId="35A0CCB2" w14:textId="558823E2" w:rsidR="0044062F" w:rsidRDefault="0044062F" w:rsidP="0044062F">
      <w:pPr>
        <w:pStyle w:val="Bezodstpw"/>
        <w:numPr>
          <w:ilvl w:val="0"/>
          <w:numId w:val="6"/>
        </w:numPr>
        <w:spacing w:after="60" w:line="30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063803">
        <w:rPr>
          <w:rFonts w:ascii="Fira Sans" w:hAnsi="Fira Sans"/>
          <w:sz w:val="19"/>
          <w:szCs w:val="19"/>
        </w:rPr>
        <w:t xml:space="preserve">wyznaczenia opiekuna merytorycznego </w:t>
      </w:r>
      <w:r>
        <w:rPr>
          <w:rFonts w:ascii="Fira Sans" w:hAnsi="Fira Sans"/>
          <w:sz w:val="19"/>
          <w:szCs w:val="19"/>
        </w:rPr>
        <w:t>wolontariatu</w:t>
      </w:r>
      <w:r w:rsidRPr="00063803">
        <w:rPr>
          <w:rFonts w:ascii="Fira Sans" w:hAnsi="Fira Sans"/>
          <w:sz w:val="19"/>
          <w:szCs w:val="19"/>
        </w:rPr>
        <w:t xml:space="preserve"> odpowiedzialnego za organizację i przebieg </w:t>
      </w:r>
      <w:r>
        <w:rPr>
          <w:rFonts w:ascii="Fira Sans" w:hAnsi="Fira Sans"/>
          <w:sz w:val="19"/>
          <w:szCs w:val="19"/>
        </w:rPr>
        <w:t>wolontariatu</w:t>
      </w:r>
      <w:r w:rsidR="003D1C4C">
        <w:rPr>
          <w:rFonts w:ascii="Fira Sans" w:hAnsi="Fira Sans"/>
          <w:sz w:val="19"/>
          <w:szCs w:val="19"/>
        </w:rPr>
        <w:t>;</w:t>
      </w:r>
    </w:p>
    <w:p w14:paraId="466731A1" w14:textId="25A61761" w:rsidR="003D1C4C" w:rsidRPr="004A1443" w:rsidRDefault="003D1C4C" w:rsidP="003D1C4C">
      <w:pPr>
        <w:pStyle w:val="Bezodstpw"/>
        <w:numPr>
          <w:ilvl w:val="0"/>
          <w:numId w:val="6"/>
        </w:numPr>
        <w:spacing w:after="60" w:line="30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4A1443">
        <w:rPr>
          <w:rFonts w:ascii="Fira Sans" w:hAnsi="Fira Sans"/>
          <w:sz w:val="19"/>
          <w:szCs w:val="19"/>
        </w:rPr>
        <w:t xml:space="preserve">zapoznania </w:t>
      </w:r>
      <w:r>
        <w:rPr>
          <w:rFonts w:ascii="Fira Sans" w:hAnsi="Fira Sans"/>
          <w:sz w:val="19"/>
          <w:szCs w:val="19"/>
        </w:rPr>
        <w:t>wolontariusza</w:t>
      </w:r>
      <w:r w:rsidRPr="004A1443">
        <w:rPr>
          <w:rFonts w:ascii="Fira Sans" w:hAnsi="Fira Sans"/>
          <w:sz w:val="19"/>
          <w:szCs w:val="19"/>
        </w:rPr>
        <w:t xml:space="preserve"> z wewnętrznymi zasadami funkcjonowania GUS, w tym ze strukturą organizacyjną GUS oraz obowiązującym regulaminem pracy</w:t>
      </w:r>
      <w:r w:rsidR="00202CD9">
        <w:rPr>
          <w:rFonts w:ascii="Fira Sans" w:hAnsi="Fira Sans"/>
          <w:sz w:val="19"/>
          <w:szCs w:val="19"/>
        </w:rPr>
        <w:t>;</w:t>
      </w:r>
    </w:p>
    <w:p w14:paraId="4A8C8B7C" w14:textId="386B9C82" w:rsidR="0044062F" w:rsidRPr="003D1C4C" w:rsidRDefault="003D1C4C" w:rsidP="003D1C4C">
      <w:pPr>
        <w:pStyle w:val="Bezodstpw"/>
        <w:numPr>
          <w:ilvl w:val="0"/>
          <w:numId w:val="6"/>
        </w:numPr>
        <w:spacing w:after="60" w:line="300" w:lineRule="auto"/>
        <w:ind w:left="567" w:hanging="283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zapoznania wolontariusza z Polityką Bezpieczeństwa Informacji Statystyki Publicznej i Zasadami bezpieczeństw dla użytkowników;</w:t>
      </w:r>
    </w:p>
    <w:p w14:paraId="1DB440C7" w14:textId="1E16A74A" w:rsidR="00FF37D1" w:rsidRPr="003615C2" w:rsidRDefault="00FF37D1" w:rsidP="00AF7901">
      <w:pPr>
        <w:pStyle w:val="Bezodstpw"/>
        <w:numPr>
          <w:ilvl w:val="0"/>
          <w:numId w:val="6"/>
        </w:numPr>
        <w:spacing w:after="60" w:line="30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przeprowadzenia szkolenia z zakresu bezpieczeństwa i higieny pracy oraz ochrony przeciwpożarowej dla wolontariusza, realizowanego przez wewnętrzne służby bhp i ppoż. GUS;</w:t>
      </w:r>
    </w:p>
    <w:p w14:paraId="1DB440C9" w14:textId="01A8ED55" w:rsidR="00FF37D1" w:rsidRPr="003615C2" w:rsidRDefault="00FF37D1" w:rsidP="00AF7901">
      <w:pPr>
        <w:pStyle w:val="Bezodstpw"/>
        <w:numPr>
          <w:ilvl w:val="0"/>
          <w:numId w:val="6"/>
        </w:numPr>
        <w:spacing w:after="60" w:line="30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 xml:space="preserve">wydania, na wniosek wolontariusza, zaświadczenia potwierdzającego odbycie wolontariatu w GUS </w:t>
      </w:r>
      <w:r w:rsidR="003615C2">
        <w:rPr>
          <w:rFonts w:ascii="Fira Sans" w:hAnsi="Fira Sans"/>
          <w:sz w:val="19"/>
          <w:szCs w:val="19"/>
        </w:rPr>
        <w:br/>
      </w:r>
      <w:r w:rsidRPr="003615C2">
        <w:rPr>
          <w:rFonts w:ascii="Fira Sans" w:hAnsi="Fira Sans"/>
          <w:sz w:val="19"/>
          <w:szCs w:val="19"/>
        </w:rPr>
        <w:t>– wzór zaśw</w:t>
      </w:r>
      <w:r w:rsidR="00421B27">
        <w:rPr>
          <w:rFonts w:ascii="Fira Sans" w:hAnsi="Fira Sans"/>
          <w:sz w:val="19"/>
          <w:szCs w:val="19"/>
        </w:rPr>
        <w:t>iadczenia stanowi załącznik nr 4</w:t>
      </w:r>
      <w:r w:rsidRPr="003615C2">
        <w:rPr>
          <w:rFonts w:ascii="Fira Sans" w:hAnsi="Fira Sans"/>
          <w:sz w:val="19"/>
          <w:szCs w:val="19"/>
        </w:rPr>
        <w:t xml:space="preserve"> do Regulaminu;</w:t>
      </w:r>
    </w:p>
    <w:p w14:paraId="1DB440CA" w14:textId="56906760" w:rsidR="00FF37D1" w:rsidRPr="003615C2" w:rsidRDefault="00FF37D1" w:rsidP="00AF7901">
      <w:pPr>
        <w:pStyle w:val="Bezodstpw"/>
        <w:numPr>
          <w:ilvl w:val="0"/>
          <w:numId w:val="6"/>
        </w:numPr>
        <w:spacing w:after="60" w:line="30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wydania, na wniosek wolontariusza, pisemnej opinii o wykonaniu</w:t>
      </w:r>
      <w:r w:rsidR="003615C2">
        <w:rPr>
          <w:rFonts w:ascii="Fira Sans" w:hAnsi="Fira Sans"/>
          <w:sz w:val="19"/>
          <w:szCs w:val="19"/>
        </w:rPr>
        <w:t xml:space="preserve"> świadczeń przez wolontariusza.</w:t>
      </w:r>
    </w:p>
    <w:p w14:paraId="1DB440CB" w14:textId="77777777" w:rsidR="00FF37D1" w:rsidRPr="003615C2" w:rsidRDefault="00FF37D1" w:rsidP="00AF7901">
      <w:pPr>
        <w:pStyle w:val="Bezodstpw"/>
        <w:numPr>
          <w:ilvl w:val="0"/>
          <w:numId w:val="11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Wolontariusz odbywający w GUS wolontariat zobowiązuje się do:</w:t>
      </w:r>
    </w:p>
    <w:p w14:paraId="4C274819" w14:textId="77777777" w:rsidR="009D664D" w:rsidRDefault="00FF37D1" w:rsidP="00136AAB">
      <w:pPr>
        <w:pStyle w:val="Bezodstpw"/>
        <w:numPr>
          <w:ilvl w:val="0"/>
          <w:numId w:val="7"/>
        </w:numPr>
        <w:spacing w:after="60" w:line="30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9D664D">
        <w:rPr>
          <w:rFonts w:ascii="Fira Sans" w:hAnsi="Fira Sans"/>
          <w:sz w:val="19"/>
          <w:szCs w:val="19"/>
        </w:rPr>
        <w:t>przestrzegania obowiązujących w GUS zasad porządkowych, w tym regulaminu pracy, regulaminu wewnętrznego komórki organizacyjnej, w której odbywa się wolontariat, zasad ochrony tajemnicy statystycznej,</w:t>
      </w:r>
      <w:r w:rsidR="003D1C4C" w:rsidRPr="009D664D">
        <w:rPr>
          <w:rFonts w:ascii="Fira Sans" w:hAnsi="Fira Sans"/>
          <w:sz w:val="19"/>
          <w:szCs w:val="19"/>
        </w:rPr>
        <w:t xml:space="preserve"> zasad bezpieczeństwa informacji statystyki publicznej i zasad bezpieczeństwa dla użytkowników,</w:t>
      </w:r>
      <w:r w:rsidRPr="009D664D">
        <w:rPr>
          <w:rFonts w:ascii="Fira Sans" w:hAnsi="Fira Sans"/>
          <w:sz w:val="19"/>
          <w:szCs w:val="19"/>
        </w:rPr>
        <w:t xml:space="preserve"> zasad bezpieczeństwa i higieny pracy oraz ochrony przeciwpożarowej;</w:t>
      </w:r>
    </w:p>
    <w:p w14:paraId="1DB440CD" w14:textId="1A05C738" w:rsidR="00FF37D1" w:rsidRPr="009D664D" w:rsidRDefault="00FF37D1" w:rsidP="00136AAB">
      <w:pPr>
        <w:pStyle w:val="Bezodstpw"/>
        <w:numPr>
          <w:ilvl w:val="0"/>
          <w:numId w:val="7"/>
        </w:numPr>
        <w:spacing w:after="60" w:line="300" w:lineRule="auto"/>
        <w:ind w:left="567" w:hanging="283"/>
        <w:jc w:val="both"/>
        <w:rPr>
          <w:rFonts w:ascii="Fira Sans" w:hAnsi="Fira Sans"/>
          <w:sz w:val="19"/>
          <w:szCs w:val="19"/>
        </w:rPr>
      </w:pPr>
      <w:r w:rsidRPr="009D664D">
        <w:rPr>
          <w:rFonts w:ascii="Fira Sans" w:hAnsi="Fira Sans"/>
          <w:sz w:val="19"/>
          <w:szCs w:val="19"/>
        </w:rPr>
        <w:t xml:space="preserve">starannego i terminowego wykonywania zadań zleconych przez </w:t>
      </w:r>
      <w:r w:rsidR="004F4EF4" w:rsidRPr="009D664D">
        <w:rPr>
          <w:rFonts w:ascii="Fira Sans" w:hAnsi="Fira Sans"/>
          <w:sz w:val="19"/>
          <w:szCs w:val="19"/>
        </w:rPr>
        <w:t>d</w:t>
      </w:r>
      <w:r w:rsidRPr="009D664D">
        <w:rPr>
          <w:rFonts w:ascii="Fira Sans" w:hAnsi="Fira Sans"/>
          <w:sz w:val="19"/>
          <w:szCs w:val="19"/>
        </w:rPr>
        <w:t>yrektora komórki organizacyjnej, w której odbywa wolontariat oraz przez opiekuna merytorycznego wolontariatu.</w:t>
      </w:r>
    </w:p>
    <w:p w14:paraId="1DB440CE" w14:textId="5B79BE0D" w:rsidR="00FF37D1" w:rsidRPr="003615C2" w:rsidRDefault="00FF37D1" w:rsidP="00AF7901">
      <w:pPr>
        <w:pStyle w:val="Bezodstpw"/>
        <w:numPr>
          <w:ilvl w:val="0"/>
          <w:numId w:val="11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 xml:space="preserve">Wolontariusz w czasie odbywania w GUS wolontariatu podlega </w:t>
      </w:r>
      <w:r w:rsidR="004F4EF4">
        <w:rPr>
          <w:rFonts w:ascii="Fira Sans" w:hAnsi="Fira Sans"/>
          <w:sz w:val="19"/>
          <w:szCs w:val="19"/>
        </w:rPr>
        <w:t>d</w:t>
      </w:r>
      <w:r w:rsidRPr="003615C2">
        <w:rPr>
          <w:rFonts w:ascii="Fira Sans" w:hAnsi="Fira Sans"/>
          <w:sz w:val="19"/>
          <w:szCs w:val="19"/>
        </w:rPr>
        <w:t xml:space="preserve">yrektorowi komórki organizacyjnej, </w:t>
      </w:r>
      <w:r w:rsidR="003615C2">
        <w:rPr>
          <w:rFonts w:ascii="Fira Sans" w:hAnsi="Fira Sans"/>
          <w:sz w:val="19"/>
          <w:szCs w:val="19"/>
        </w:rPr>
        <w:t>w której odbywa wolontariat.</w:t>
      </w:r>
    </w:p>
    <w:p w14:paraId="1DB440CF" w14:textId="6C1C5A52" w:rsidR="00FF37D1" w:rsidRPr="003615C2" w:rsidRDefault="00FF37D1" w:rsidP="009D664D">
      <w:pPr>
        <w:pStyle w:val="Bezodstpw"/>
        <w:numPr>
          <w:ilvl w:val="0"/>
          <w:numId w:val="11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 xml:space="preserve">Wolontariusz odbywa wolontariat </w:t>
      </w:r>
      <w:r w:rsidR="00B649D8">
        <w:rPr>
          <w:rFonts w:ascii="Fira Sans" w:hAnsi="Fira Sans"/>
          <w:sz w:val="19"/>
          <w:szCs w:val="19"/>
        </w:rPr>
        <w:t>w dni robocze</w:t>
      </w:r>
      <w:r w:rsidRPr="003615C2">
        <w:rPr>
          <w:rFonts w:ascii="Fira Sans" w:hAnsi="Fira Sans"/>
          <w:sz w:val="19"/>
          <w:szCs w:val="19"/>
        </w:rPr>
        <w:t xml:space="preserve"> w godzinach pracy GUS. Czas pracy wolontariusza nie może przekraczać 8 godzin na dobę i 40 godzin tygodniowo.</w:t>
      </w:r>
    </w:p>
    <w:p w14:paraId="1DB440D0" w14:textId="5035865C" w:rsidR="00FF37D1" w:rsidRDefault="00FF37D1" w:rsidP="009D664D">
      <w:pPr>
        <w:pStyle w:val="Bezodstpw"/>
        <w:numPr>
          <w:ilvl w:val="0"/>
          <w:numId w:val="11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Wolontaria</w:t>
      </w:r>
      <w:r w:rsidR="003615C2">
        <w:rPr>
          <w:rFonts w:ascii="Fira Sans" w:hAnsi="Fira Sans"/>
          <w:sz w:val="19"/>
          <w:szCs w:val="19"/>
        </w:rPr>
        <w:t>t wykonywany jest nieodpłatnie.</w:t>
      </w:r>
    </w:p>
    <w:p w14:paraId="31E7CCCC" w14:textId="512972E6" w:rsidR="00CA4FE8" w:rsidRPr="009B1E70" w:rsidRDefault="00805E07" w:rsidP="009D664D">
      <w:pPr>
        <w:pStyle w:val="Bezodstpw"/>
        <w:numPr>
          <w:ilvl w:val="0"/>
          <w:numId w:val="11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t>Porozumieni</w:t>
      </w:r>
      <w:r w:rsidR="0035396B">
        <w:rPr>
          <w:rFonts w:ascii="Fira Sans" w:hAnsi="Fira Sans"/>
          <w:sz w:val="19"/>
          <w:szCs w:val="19"/>
        </w:rPr>
        <w:t>e</w:t>
      </w:r>
      <w:r w:rsidRPr="003615C2">
        <w:rPr>
          <w:rFonts w:ascii="Fira Sans" w:hAnsi="Fira Sans"/>
          <w:sz w:val="19"/>
          <w:szCs w:val="19"/>
        </w:rPr>
        <w:t xml:space="preserve"> o wykonywaniu wolontariatu,</w:t>
      </w:r>
      <w:r w:rsidR="00CA4FE8" w:rsidRPr="009B1E70">
        <w:rPr>
          <w:rFonts w:ascii="Fira Sans" w:hAnsi="Fira Sans"/>
          <w:color w:val="000000" w:themeColor="text1"/>
          <w:sz w:val="19"/>
          <w:szCs w:val="19"/>
        </w:rPr>
        <w:t xml:space="preserve"> może zostać rozwiązane przez każdą ze stron z zachowaniem 14 – dniowego wypowiedzenia.</w:t>
      </w:r>
    </w:p>
    <w:p w14:paraId="24A8816E" w14:textId="08EEF54F" w:rsidR="00CA4FE8" w:rsidRPr="009B1E70" w:rsidRDefault="00805E07" w:rsidP="009D664D">
      <w:pPr>
        <w:pStyle w:val="Bezodstpw"/>
        <w:numPr>
          <w:ilvl w:val="0"/>
          <w:numId w:val="11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3615C2">
        <w:rPr>
          <w:rFonts w:ascii="Fira Sans" w:hAnsi="Fira Sans"/>
          <w:sz w:val="19"/>
          <w:szCs w:val="19"/>
        </w:rPr>
        <w:lastRenderedPageBreak/>
        <w:t>Porozumieni</w:t>
      </w:r>
      <w:r w:rsidR="0035396B">
        <w:rPr>
          <w:rFonts w:ascii="Fira Sans" w:hAnsi="Fira Sans"/>
          <w:sz w:val="19"/>
          <w:szCs w:val="19"/>
        </w:rPr>
        <w:t>e</w:t>
      </w:r>
      <w:r w:rsidRPr="003615C2">
        <w:rPr>
          <w:rFonts w:ascii="Fira Sans" w:hAnsi="Fira Sans"/>
          <w:sz w:val="19"/>
          <w:szCs w:val="19"/>
        </w:rPr>
        <w:t xml:space="preserve"> o wykonywaniu wolontariatu ,</w:t>
      </w:r>
      <w:r w:rsidR="00CA4FE8" w:rsidRPr="009B1E70">
        <w:rPr>
          <w:rFonts w:ascii="Fira Sans" w:hAnsi="Fira Sans"/>
          <w:color w:val="000000" w:themeColor="text1"/>
          <w:sz w:val="19"/>
          <w:szCs w:val="19"/>
        </w:rPr>
        <w:t xml:space="preserve"> może zostać rozwiązane przez każdą ze stron </w:t>
      </w:r>
      <w:r w:rsidR="00D96DE9">
        <w:rPr>
          <w:rFonts w:ascii="Fira Sans" w:hAnsi="Fira Sans"/>
          <w:color w:val="000000" w:themeColor="text1"/>
          <w:sz w:val="19"/>
          <w:szCs w:val="19"/>
        </w:rPr>
        <w:t>ze skutkiem natychmiastowym</w:t>
      </w:r>
      <w:r w:rsidR="00CA4FE8" w:rsidRPr="009B1E70">
        <w:rPr>
          <w:rFonts w:ascii="Fira Sans" w:hAnsi="Fira Sans"/>
          <w:color w:val="000000" w:themeColor="text1"/>
          <w:sz w:val="19"/>
          <w:szCs w:val="19"/>
        </w:rPr>
        <w:t xml:space="preserve"> w wyniku wystąpienia ważnych przyczyn.</w:t>
      </w:r>
    </w:p>
    <w:p w14:paraId="6F7A3233" w14:textId="2CDCCB06" w:rsidR="00CA4FE8" w:rsidRPr="009B1E70" w:rsidRDefault="00CA4FE8" w:rsidP="00E45245">
      <w:pPr>
        <w:pStyle w:val="Bezodstpw"/>
        <w:spacing w:after="60" w:line="300" w:lineRule="auto"/>
        <w:ind w:left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Za ważne przyczyny </w:t>
      </w:r>
      <w:r w:rsidR="0074655C">
        <w:rPr>
          <w:rFonts w:ascii="Fira Sans" w:hAnsi="Fira Sans"/>
          <w:color w:val="000000" w:themeColor="text1"/>
          <w:sz w:val="19"/>
          <w:szCs w:val="19"/>
        </w:rPr>
        <w:t xml:space="preserve">rozwiązania 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porozumienia </w:t>
      </w:r>
      <w:r w:rsidR="0074655C">
        <w:rPr>
          <w:rFonts w:ascii="Fira Sans" w:hAnsi="Fira Sans"/>
          <w:color w:val="000000" w:themeColor="text1"/>
          <w:sz w:val="19"/>
          <w:szCs w:val="19"/>
        </w:rPr>
        <w:t>uznaje się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 w szczególności:</w:t>
      </w:r>
    </w:p>
    <w:p w14:paraId="3DE4B52E" w14:textId="77777777" w:rsidR="00CA4FE8" w:rsidRDefault="00CA4FE8" w:rsidP="00CA4FE8">
      <w:pPr>
        <w:pStyle w:val="Bezodstpw"/>
        <w:numPr>
          <w:ilvl w:val="0"/>
          <w:numId w:val="16"/>
        </w:numPr>
        <w:spacing w:after="60" w:line="300" w:lineRule="auto"/>
        <w:ind w:left="567" w:hanging="283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nieprzestrzeganie bądź naruszanie w sposób rażący przepisów oraz zasad obowiązujących w GUS, w tym przepisów dyscypliny pracy</w:t>
      </w:r>
      <w:r>
        <w:rPr>
          <w:rFonts w:ascii="Fira Sans" w:hAnsi="Fira Sans"/>
          <w:color w:val="000000" w:themeColor="text1"/>
          <w:sz w:val="19"/>
          <w:szCs w:val="19"/>
        </w:rPr>
        <w:t xml:space="preserve"> i zasad BHP</w:t>
      </w:r>
      <w:r w:rsidRPr="009B1E70">
        <w:rPr>
          <w:rFonts w:ascii="Fira Sans" w:hAnsi="Fira Sans"/>
          <w:color w:val="000000" w:themeColor="text1"/>
          <w:sz w:val="19"/>
          <w:szCs w:val="19"/>
        </w:rPr>
        <w:t>;</w:t>
      </w:r>
    </w:p>
    <w:p w14:paraId="0A0779DC" w14:textId="77777777" w:rsidR="00CA4FE8" w:rsidRPr="00E062A1" w:rsidRDefault="00CA4FE8" w:rsidP="00CA4FE8">
      <w:pPr>
        <w:pStyle w:val="Bezodstpw"/>
        <w:numPr>
          <w:ilvl w:val="0"/>
          <w:numId w:val="16"/>
        </w:numPr>
        <w:spacing w:after="60" w:line="300" w:lineRule="auto"/>
        <w:ind w:left="567" w:hanging="283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 w:cs="Arial"/>
          <w:color w:val="000000" w:themeColor="text1"/>
          <w:sz w:val="19"/>
          <w:szCs w:val="19"/>
          <w:lang w:eastAsia="pl-PL"/>
        </w:rPr>
        <w:t xml:space="preserve">nieprzestrzeganie </w:t>
      </w:r>
      <w:r>
        <w:rPr>
          <w:rFonts w:ascii="Fira Sans" w:hAnsi="Fira Sans"/>
          <w:sz w:val="19"/>
          <w:szCs w:val="19"/>
        </w:rPr>
        <w:t>zasad bezpieczeństwa informacji statystyki publicznej;</w:t>
      </w:r>
    </w:p>
    <w:p w14:paraId="5BDA9FB9" w14:textId="77777777" w:rsidR="00CA4FE8" w:rsidRPr="009B1E70" w:rsidRDefault="00CA4FE8" w:rsidP="00CA4FE8">
      <w:pPr>
        <w:pStyle w:val="Bezodstpw"/>
        <w:numPr>
          <w:ilvl w:val="0"/>
          <w:numId w:val="16"/>
        </w:numPr>
        <w:spacing w:after="60" w:line="300" w:lineRule="auto"/>
        <w:ind w:left="567" w:hanging="283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 w:cs="Arial"/>
          <w:color w:val="000000" w:themeColor="text1"/>
          <w:sz w:val="19"/>
          <w:szCs w:val="19"/>
          <w:lang w:eastAsia="pl-PL"/>
        </w:rPr>
        <w:t>nieprzestrzeganie</w:t>
      </w:r>
      <w:r>
        <w:rPr>
          <w:rFonts w:ascii="Fira Sans" w:hAnsi="Fira Sans"/>
          <w:sz w:val="19"/>
          <w:szCs w:val="19"/>
        </w:rPr>
        <w:t xml:space="preserve"> zasad bezpieczeństwa dla użytkowników;</w:t>
      </w:r>
    </w:p>
    <w:p w14:paraId="6D2E5BE3" w14:textId="77777777" w:rsidR="00CA4FE8" w:rsidRPr="009B1E70" w:rsidRDefault="00CA4FE8" w:rsidP="00CA4FE8">
      <w:pPr>
        <w:pStyle w:val="Bezodstpw"/>
        <w:numPr>
          <w:ilvl w:val="0"/>
          <w:numId w:val="16"/>
        </w:numPr>
        <w:spacing w:after="60" w:line="300" w:lineRule="auto"/>
        <w:ind w:left="567" w:hanging="283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Pr="009B1E70">
        <w:rPr>
          <w:rFonts w:ascii="Fira Sans" w:hAnsi="Fira Sans"/>
          <w:color w:val="000000" w:themeColor="text1"/>
          <w:sz w:val="19"/>
          <w:szCs w:val="19"/>
        </w:rPr>
        <w:t>niewykonywani</w:t>
      </w:r>
      <w:r>
        <w:rPr>
          <w:rFonts w:ascii="Fira Sans" w:hAnsi="Fira Sans"/>
          <w:color w:val="000000" w:themeColor="text1"/>
          <w:sz w:val="19"/>
          <w:szCs w:val="19"/>
        </w:rPr>
        <w:t>e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 przez wolontariusza przydzielanych mu zadań </w:t>
      </w:r>
      <w:r>
        <w:rPr>
          <w:rFonts w:ascii="Fira Sans" w:hAnsi="Fira Sans"/>
          <w:color w:val="000000" w:themeColor="text1"/>
          <w:sz w:val="19"/>
          <w:szCs w:val="19"/>
        </w:rPr>
        <w:t xml:space="preserve">lub </w:t>
      </w:r>
      <w:r w:rsidRPr="009B1E70">
        <w:rPr>
          <w:rFonts w:ascii="Fira Sans" w:hAnsi="Fira Sans"/>
          <w:color w:val="000000" w:themeColor="text1"/>
          <w:sz w:val="19"/>
          <w:szCs w:val="19"/>
        </w:rPr>
        <w:t>wykonywanie uzgodnionych czynności bez zachowania należytej staranności;</w:t>
      </w:r>
    </w:p>
    <w:p w14:paraId="268811F2" w14:textId="77777777" w:rsidR="00CA4FE8" w:rsidRPr="009B1E70" w:rsidRDefault="00CA4FE8" w:rsidP="00CA4FE8">
      <w:pPr>
        <w:pStyle w:val="Bezodstpw"/>
        <w:numPr>
          <w:ilvl w:val="0"/>
          <w:numId w:val="16"/>
        </w:numPr>
        <w:spacing w:after="60" w:line="300" w:lineRule="auto"/>
        <w:ind w:left="567" w:hanging="283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przyczyn</w:t>
      </w:r>
      <w:r>
        <w:rPr>
          <w:rFonts w:ascii="Fira Sans" w:hAnsi="Fira Sans"/>
          <w:color w:val="000000" w:themeColor="text1"/>
          <w:sz w:val="19"/>
          <w:szCs w:val="19"/>
        </w:rPr>
        <w:t>y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 losow</w:t>
      </w:r>
      <w:r>
        <w:rPr>
          <w:rFonts w:ascii="Fira Sans" w:hAnsi="Fira Sans"/>
          <w:color w:val="000000" w:themeColor="text1"/>
          <w:sz w:val="19"/>
          <w:szCs w:val="19"/>
        </w:rPr>
        <w:t>e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 występujące po stronie wolontariusza, uniemożliwiające świadczenie wolontariatu w GUS;</w:t>
      </w:r>
    </w:p>
    <w:p w14:paraId="2872B9A7" w14:textId="37399BC5" w:rsidR="00CA4FE8" w:rsidRPr="006D694E" w:rsidRDefault="00CA4FE8" w:rsidP="00E45245">
      <w:pPr>
        <w:pStyle w:val="Bezodstpw"/>
        <w:numPr>
          <w:ilvl w:val="0"/>
          <w:numId w:val="16"/>
        </w:numPr>
        <w:spacing w:after="60" w:line="300" w:lineRule="auto"/>
        <w:ind w:left="567" w:hanging="283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>podjęcie pracy przez wolontariusza, w dniach i godzinach</w:t>
      </w:r>
      <w:r>
        <w:rPr>
          <w:rFonts w:ascii="Fira Sans" w:hAnsi="Fira Sans"/>
          <w:color w:val="000000" w:themeColor="text1"/>
          <w:sz w:val="19"/>
          <w:szCs w:val="19"/>
        </w:rPr>
        <w:t xml:space="preserve"> kolidujących z pracą w GUS</w:t>
      </w:r>
      <w:r w:rsidRPr="009B1E70">
        <w:rPr>
          <w:rFonts w:ascii="Fira Sans" w:hAnsi="Fira Sans"/>
          <w:color w:val="000000" w:themeColor="text1"/>
          <w:sz w:val="19"/>
          <w:szCs w:val="19"/>
        </w:rPr>
        <w:t>.</w:t>
      </w:r>
    </w:p>
    <w:p w14:paraId="0FC2D0D2" w14:textId="10F58FD7" w:rsidR="00CA4FE8" w:rsidRPr="00867F69" w:rsidRDefault="00CA4FE8" w:rsidP="009D664D">
      <w:pPr>
        <w:pStyle w:val="Bezodstpw"/>
        <w:numPr>
          <w:ilvl w:val="0"/>
          <w:numId w:val="11"/>
        </w:numPr>
        <w:spacing w:after="60" w:line="300" w:lineRule="auto"/>
        <w:ind w:left="284" w:hanging="284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W przypadku niewykonywania przez wolontariusza przydzielanych mu zadań lub podejmowania przez niego działań naruszających interesy GUS, </w:t>
      </w:r>
      <w:r>
        <w:rPr>
          <w:rFonts w:ascii="Fira Sans" w:hAnsi="Fira Sans" w:cs="Arial"/>
          <w:color w:val="000000" w:themeColor="text1"/>
          <w:sz w:val="19"/>
          <w:szCs w:val="19"/>
          <w:lang w:eastAsia="pl-PL"/>
        </w:rPr>
        <w:t xml:space="preserve">nieprzestrzegania </w:t>
      </w:r>
      <w:r>
        <w:rPr>
          <w:rFonts w:ascii="Fira Sans" w:hAnsi="Fira Sans"/>
          <w:sz w:val="19"/>
          <w:szCs w:val="19"/>
        </w:rPr>
        <w:t>zasad bezpieczeństwa informacji statystyki publicznej,</w:t>
      </w:r>
      <w:r>
        <w:rPr>
          <w:rFonts w:ascii="Fira Sans" w:hAnsi="Fira Sans" w:cs="Arial"/>
          <w:color w:val="000000" w:themeColor="text1"/>
          <w:sz w:val="19"/>
          <w:szCs w:val="19"/>
          <w:lang w:eastAsia="pl-PL"/>
        </w:rPr>
        <w:t xml:space="preserve"> </w:t>
      </w:r>
      <w:r>
        <w:rPr>
          <w:rFonts w:ascii="Fira Sans" w:hAnsi="Fira Sans"/>
          <w:sz w:val="19"/>
          <w:szCs w:val="19"/>
        </w:rPr>
        <w:t xml:space="preserve">zasad bezpieczeństwa dla użytkowników, </w:t>
      </w:r>
      <w:r w:rsidRPr="009B1E70">
        <w:rPr>
          <w:rFonts w:ascii="Fira Sans" w:hAnsi="Fira Sans" w:cs="Arial"/>
          <w:color w:val="000000" w:themeColor="text1"/>
          <w:sz w:val="19"/>
          <w:szCs w:val="19"/>
          <w:lang w:eastAsia="pl-PL"/>
        </w:rPr>
        <w:t>naruszeni</w:t>
      </w:r>
      <w:r>
        <w:rPr>
          <w:rFonts w:ascii="Fira Sans" w:hAnsi="Fira Sans" w:cs="Arial"/>
          <w:color w:val="000000" w:themeColor="text1"/>
          <w:sz w:val="19"/>
          <w:szCs w:val="19"/>
          <w:lang w:eastAsia="pl-PL"/>
        </w:rPr>
        <w:t>a</w:t>
      </w:r>
      <w:r w:rsidRPr="009B1E70">
        <w:rPr>
          <w:rFonts w:ascii="Fira Sans" w:hAnsi="Fira Sans" w:cs="Arial"/>
          <w:color w:val="000000" w:themeColor="text1"/>
          <w:sz w:val="19"/>
          <w:szCs w:val="19"/>
          <w:lang w:eastAsia="pl-PL"/>
        </w:rPr>
        <w:t xml:space="preserve"> dyscypliny pracy lub </w:t>
      </w:r>
      <w:r w:rsidRPr="00AB476C">
        <w:rPr>
          <w:rFonts w:ascii="Fira Sans" w:hAnsi="Fira Sans"/>
          <w:sz w:val="19"/>
          <w:szCs w:val="19"/>
        </w:rPr>
        <w:t>zasad BHP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 </w:t>
      </w:r>
      <w:r>
        <w:rPr>
          <w:rFonts w:ascii="Fira Sans" w:hAnsi="Fira Sans"/>
          <w:color w:val="000000" w:themeColor="text1"/>
          <w:sz w:val="19"/>
          <w:szCs w:val="19"/>
        </w:rPr>
        <w:t>d</w:t>
      </w:r>
      <w:r w:rsidRPr="009B1E70">
        <w:rPr>
          <w:rFonts w:ascii="Fira Sans" w:hAnsi="Fira Sans"/>
          <w:color w:val="000000" w:themeColor="text1"/>
          <w:sz w:val="19"/>
          <w:szCs w:val="19"/>
        </w:rPr>
        <w:t xml:space="preserve">yrektor komórki organizacyjnej, w której odbywa się wolontariat występuje do Dyrektora Generalnego GUS z wnioskiem o rozwiązanie </w:t>
      </w:r>
      <w:r w:rsidR="00805E07" w:rsidRPr="003615C2">
        <w:rPr>
          <w:rFonts w:ascii="Fira Sans" w:hAnsi="Fira Sans"/>
          <w:sz w:val="19"/>
          <w:szCs w:val="19"/>
        </w:rPr>
        <w:t>Porozumienia o wykonywaniu wolontariatu</w:t>
      </w:r>
      <w:r w:rsidRPr="009B1E70">
        <w:rPr>
          <w:rFonts w:ascii="Fira Sans" w:hAnsi="Fira Sans"/>
          <w:color w:val="000000" w:themeColor="text1"/>
          <w:sz w:val="19"/>
          <w:szCs w:val="19"/>
        </w:rPr>
        <w:t>, ze skutkiem natychmiastowym.</w:t>
      </w:r>
    </w:p>
    <w:p w14:paraId="7D3A3EE7" w14:textId="65CAA522" w:rsidR="00CA4FE8" w:rsidRPr="00867F69" w:rsidRDefault="00CA4FE8" w:rsidP="009D664D">
      <w:pPr>
        <w:pStyle w:val="Bezodstpw"/>
        <w:numPr>
          <w:ilvl w:val="0"/>
          <w:numId w:val="11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O </w:t>
      </w:r>
      <w:r w:rsidRPr="00A00E92">
        <w:rPr>
          <w:rFonts w:ascii="Fira Sans" w:hAnsi="Fira Sans"/>
          <w:sz w:val="19"/>
          <w:szCs w:val="19"/>
        </w:rPr>
        <w:t xml:space="preserve">przerwaniu </w:t>
      </w:r>
      <w:r>
        <w:rPr>
          <w:rFonts w:ascii="Fira Sans" w:hAnsi="Fira Sans"/>
          <w:sz w:val="19"/>
          <w:szCs w:val="19"/>
        </w:rPr>
        <w:t>wolontariatu</w:t>
      </w:r>
      <w:r w:rsidRPr="00A00E92">
        <w:rPr>
          <w:rFonts w:ascii="Fira Sans" w:hAnsi="Fira Sans"/>
          <w:sz w:val="19"/>
          <w:szCs w:val="19"/>
        </w:rPr>
        <w:t xml:space="preserve"> Dyrektor Generalny GUS pisemnie zawiadamia </w:t>
      </w:r>
      <w:r>
        <w:rPr>
          <w:rFonts w:ascii="Fira Sans" w:hAnsi="Fira Sans"/>
          <w:sz w:val="19"/>
          <w:szCs w:val="19"/>
        </w:rPr>
        <w:t>wolontariusza</w:t>
      </w:r>
      <w:r w:rsidRPr="00A00E92">
        <w:rPr>
          <w:rFonts w:ascii="Fira Sans" w:hAnsi="Fira Sans"/>
          <w:sz w:val="19"/>
          <w:szCs w:val="19"/>
        </w:rPr>
        <w:t>.</w:t>
      </w:r>
    </w:p>
    <w:p w14:paraId="1DB440D1" w14:textId="3B74BC72" w:rsidR="00FF37D1" w:rsidRPr="00E853AF" w:rsidRDefault="003E3CAB" w:rsidP="009D664D">
      <w:pPr>
        <w:pStyle w:val="Bezodstpw"/>
        <w:numPr>
          <w:ilvl w:val="0"/>
          <w:numId w:val="11"/>
        </w:numPr>
        <w:spacing w:after="60" w:line="300" w:lineRule="auto"/>
        <w:ind w:left="284" w:hanging="284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sprawach nieuregulowanych w niniejszym Regulaminie stosuje się przepisy </w:t>
      </w:r>
      <w:r w:rsidR="00FF37D1" w:rsidRPr="00E853AF">
        <w:rPr>
          <w:rFonts w:ascii="Fira Sans" w:hAnsi="Fira Sans"/>
          <w:sz w:val="19"/>
          <w:szCs w:val="19"/>
        </w:rPr>
        <w:t>ustawy z dnia 24 kwietnia 2003 roku o działalności pożytku publicznego i o wolontariacie (Dz.</w:t>
      </w:r>
      <w:r w:rsidR="003615C2" w:rsidRPr="00E853AF">
        <w:rPr>
          <w:rFonts w:ascii="Fira Sans" w:hAnsi="Fira Sans"/>
          <w:sz w:val="19"/>
          <w:szCs w:val="19"/>
        </w:rPr>
        <w:t xml:space="preserve"> </w:t>
      </w:r>
      <w:r w:rsidR="00FF37D1" w:rsidRPr="00E853AF">
        <w:rPr>
          <w:rFonts w:ascii="Fira Sans" w:hAnsi="Fira Sans"/>
          <w:sz w:val="19"/>
          <w:szCs w:val="19"/>
        </w:rPr>
        <w:t>U. z 20</w:t>
      </w:r>
      <w:r w:rsidR="00B649D8" w:rsidRPr="00E853AF">
        <w:rPr>
          <w:rFonts w:ascii="Fira Sans" w:hAnsi="Fira Sans"/>
          <w:sz w:val="19"/>
          <w:szCs w:val="19"/>
        </w:rPr>
        <w:t>20</w:t>
      </w:r>
      <w:r w:rsidR="00FF37D1" w:rsidRPr="00E853AF">
        <w:rPr>
          <w:rFonts w:ascii="Fira Sans" w:hAnsi="Fira Sans"/>
          <w:sz w:val="19"/>
          <w:szCs w:val="19"/>
        </w:rPr>
        <w:t xml:space="preserve"> r. poz. </w:t>
      </w:r>
      <w:r w:rsidR="00B649D8" w:rsidRPr="00E853AF">
        <w:rPr>
          <w:rFonts w:ascii="Fira Sans" w:hAnsi="Fira Sans"/>
          <w:sz w:val="19"/>
          <w:szCs w:val="19"/>
        </w:rPr>
        <w:t>1057</w:t>
      </w:r>
      <w:r w:rsidR="003615C2" w:rsidRPr="00E853AF">
        <w:rPr>
          <w:rFonts w:ascii="Fira Sans" w:hAnsi="Fira Sans"/>
          <w:sz w:val="19"/>
          <w:szCs w:val="19"/>
        </w:rPr>
        <w:t>,</w:t>
      </w:r>
      <w:r w:rsidR="00FF37D1" w:rsidRPr="00E853AF">
        <w:rPr>
          <w:rFonts w:ascii="Fira Sans" w:hAnsi="Fira Sans"/>
          <w:sz w:val="19"/>
          <w:szCs w:val="19"/>
        </w:rPr>
        <w:t xml:space="preserve"> z </w:t>
      </w:r>
      <w:proofErr w:type="spellStart"/>
      <w:r w:rsidR="00FF37D1" w:rsidRPr="00E853AF">
        <w:rPr>
          <w:rFonts w:ascii="Fira Sans" w:hAnsi="Fira Sans"/>
          <w:sz w:val="19"/>
          <w:szCs w:val="19"/>
        </w:rPr>
        <w:t>późn</w:t>
      </w:r>
      <w:proofErr w:type="spellEnd"/>
      <w:r w:rsidR="00FF37D1" w:rsidRPr="00E853AF">
        <w:rPr>
          <w:rFonts w:ascii="Fira Sans" w:hAnsi="Fira Sans"/>
          <w:sz w:val="19"/>
          <w:szCs w:val="19"/>
        </w:rPr>
        <w:t>. zm.) oraz odpowied</w:t>
      </w:r>
      <w:r>
        <w:rPr>
          <w:rFonts w:ascii="Fira Sans" w:hAnsi="Fira Sans"/>
          <w:sz w:val="19"/>
          <w:szCs w:val="19"/>
        </w:rPr>
        <w:t>nie przepisy Kodeksu cywilnego.</w:t>
      </w:r>
    </w:p>
    <w:sectPr w:rsidR="00FF37D1" w:rsidRPr="00E853AF" w:rsidSect="00E466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AD544" w14:textId="77777777" w:rsidR="001D76A8" w:rsidRDefault="001D76A8" w:rsidP="00595A4B">
      <w:pPr>
        <w:spacing w:after="0" w:line="240" w:lineRule="auto"/>
      </w:pPr>
      <w:r>
        <w:separator/>
      </w:r>
    </w:p>
  </w:endnote>
  <w:endnote w:type="continuationSeparator" w:id="0">
    <w:p w14:paraId="4D1305AF" w14:textId="77777777" w:rsidR="001D76A8" w:rsidRDefault="001D76A8" w:rsidP="0059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537560"/>
      <w:docPartObj>
        <w:docPartGallery w:val="Page Numbers (Bottom of Page)"/>
        <w:docPartUnique/>
      </w:docPartObj>
    </w:sdtPr>
    <w:sdtEndPr/>
    <w:sdtContent>
      <w:p w14:paraId="5B2F2F5D" w14:textId="6C049CD7" w:rsidR="009D664D" w:rsidRDefault="009D66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D8B">
          <w:rPr>
            <w:noProof/>
          </w:rPr>
          <w:t>3</w:t>
        </w:r>
        <w:r>
          <w:fldChar w:fldCharType="end"/>
        </w:r>
      </w:p>
    </w:sdtContent>
  </w:sdt>
  <w:p w14:paraId="1DB440D9" w14:textId="77777777" w:rsidR="00FF37D1" w:rsidRDefault="00FF3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24EF4" w14:textId="77777777" w:rsidR="001D76A8" w:rsidRDefault="001D76A8" w:rsidP="00595A4B">
      <w:pPr>
        <w:spacing w:after="0" w:line="240" w:lineRule="auto"/>
      </w:pPr>
      <w:r>
        <w:separator/>
      </w:r>
    </w:p>
  </w:footnote>
  <w:footnote w:type="continuationSeparator" w:id="0">
    <w:p w14:paraId="25A4D802" w14:textId="77777777" w:rsidR="001D76A8" w:rsidRDefault="001D76A8" w:rsidP="0059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96E"/>
    <w:multiLevelType w:val="hybridMultilevel"/>
    <w:tmpl w:val="D264FA8E"/>
    <w:lvl w:ilvl="0" w:tplc="1662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304"/>
    <w:multiLevelType w:val="hybridMultilevel"/>
    <w:tmpl w:val="893E90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44CB9"/>
    <w:multiLevelType w:val="hybridMultilevel"/>
    <w:tmpl w:val="B364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2E1F1B"/>
    <w:multiLevelType w:val="hybridMultilevel"/>
    <w:tmpl w:val="5C64DA7E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0E6619EF"/>
    <w:multiLevelType w:val="hybridMultilevel"/>
    <w:tmpl w:val="17F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F485D"/>
    <w:multiLevelType w:val="hybridMultilevel"/>
    <w:tmpl w:val="FA4AAF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7401"/>
    <w:multiLevelType w:val="hybridMultilevel"/>
    <w:tmpl w:val="9A9CEBE0"/>
    <w:lvl w:ilvl="0" w:tplc="0CFA48C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0171D2F"/>
    <w:multiLevelType w:val="hybridMultilevel"/>
    <w:tmpl w:val="F3583242"/>
    <w:lvl w:ilvl="0" w:tplc="A2FE83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6411B"/>
    <w:multiLevelType w:val="hybridMultilevel"/>
    <w:tmpl w:val="37CAA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F37C1C"/>
    <w:multiLevelType w:val="hybridMultilevel"/>
    <w:tmpl w:val="DC14821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8775C42"/>
    <w:multiLevelType w:val="hybridMultilevel"/>
    <w:tmpl w:val="D4D0B280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40791DF5"/>
    <w:multiLevelType w:val="hybridMultilevel"/>
    <w:tmpl w:val="DCC4D5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9C3F7F"/>
    <w:multiLevelType w:val="hybridMultilevel"/>
    <w:tmpl w:val="7E0860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2635E7F"/>
    <w:multiLevelType w:val="hybridMultilevel"/>
    <w:tmpl w:val="FA48310A"/>
    <w:lvl w:ilvl="0" w:tplc="6D18A72E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54E103B5"/>
    <w:multiLevelType w:val="hybridMultilevel"/>
    <w:tmpl w:val="49BC24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1D91AD0"/>
    <w:multiLevelType w:val="hybridMultilevel"/>
    <w:tmpl w:val="10ECB2A4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 w15:restartNumberingAfterBreak="0">
    <w:nsid w:val="7C0649B8"/>
    <w:multiLevelType w:val="hybridMultilevel"/>
    <w:tmpl w:val="FE686086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D8952AC"/>
    <w:multiLevelType w:val="hybridMultilevel"/>
    <w:tmpl w:val="A656D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3"/>
  </w:num>
  <w:num w:numId="9">
    <w:abstractNumId w:val="3"/>
  </w:num>
  <w:num w:numId="10">
    <w:abstractNumId w:val="15"/>
  </w:num>
  <w:num w:numId="11">
    <w:abstractNumId w:val="17"/>
  </w:num>
  <w:num w:numId="12">
    <w:abstractNumId w:val="6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15"/>
    <w:rsid w:val="00000DED"/>
    <w:rsid w:val="0007183B"/>
    <w:rsid w:val="00077506"/>
    <w:rsid w:val="000B670B"/>
    <w:rsid w:val="000B6D46"/>
    <w:rsid w:val="000C56D4"/>
    <w:rsid w:val="000E0BBE"/>
    <w:rsid w:val="000E12DF"/>
    <w:rsid w:val="000E6C0D"/>
    <w:rsid w:val="000F108F"/>
    <w:rsid w:val="000F1571"/>
    <w:rsid w:val="000F6F57"/>
    <w:rsid w:val="00101660"/>
    <w:rsid w:val="0011432A"/>
    <w:rsid w:val="00116DDC"/>
    <w:rsid w:val="001210E2"/>
    <w:rsid w:val="0012679F"/>
    <w:rsid w:val="00133B60"/>
    <w:rsid w:val="00160FC2"/>
    <w:rsid w:val="001B290D"/>
    <w:rsid w:val="001B5152"/>
    <w:rsid w:val="001C05C2"/>
    <w:rsid w:val="001C4A86"/>
    <w:rsid w:val="001C57A6"/>
    <w:rsid w:val="001D76A8"/>
    <w:rsid w:val="001E031D"/>
    <w:rsid w:val="00202016"/>
    <w:rsid w:val="00202CD9"/>
    <w:rsid w:val="00236444"/>
    <w:rsid w:val="00281D47"/>
    <w:rsid w:val="003064C3"/>
    <w:rsid w:val="003136ED"/>
    <w:rsid w:val="003274D7"/>
    <w:rsid w:val="00330581"/>
    <w:rsid w:val="003312C0"/>
    <w:rsid w:val="0035396B"/>
    <w:rsid w:val="003615C2"/>
    <w:rsid w:val="003B7E8B"/>
    <w:rsid w:val="003D1C4C"/>
    <w:rsid w:val="003D48BA"/>
    <w:rsid w:val="003E3CAB"/>
    <w:rsid w:val="00421B27"/>
    <w:rsid w:val="0044062F"/>
    <w:rsid w:val="00443F73"/>
    <w:rsid w:val="0045798F"/>
    <w:rsid w:val="00465472"/>
    <w:rsid w:val="00471959"/>
    <w:rsid w:val="0047245F"/>
    <w:rsid w:val="00494D8F"/>
    <w:rsid w:val="004A5D8B"/>
    <w:rsid w:val="004E218A"/>
    <w:rsid w:val="004F3001"/>
    <w:rsid w:val="004F4EF4"/>
    <w:rsid w:val="00502ED3"/>
    <w:rsid w:val="00511090"/>
    <w:rsid w:val="00523BF2"/>
    <w:rsid w:val="005629A1"/>
    <w:rsid w:val="005718B2"/>
    <w:rsid w:val="00573D15"/>
    <w:rsid w:val="00592DF9"/>
    <w:rsid w:val="00595A4B"/>
    <w:rsid w:val="005A7D47"/>
    <w:rsid w:val="005A7DDD"/>
    <w:rsid w:val="005B3F83"/>
    <w:rsid w:val="005C3468"/>
    <w:rsid w:val="005C706F"/>
    <w:rsid w:val="005C76FE"/>
    <w:rsid w:val="005D33A5"/>
    <w:rsid w:val="005F01C9"/>
    <w:rsid w:val="005F3CAC"/>
    <w:rsid w:val="006302A7"/>
    <w:rsid w:val="006516D4"/>
    <w:rsid w:val="006849F8"/>
    <w:rsid w:val="006A13D5"/>
    <w:rsid w:val="006A224F"/>
    <w:rsid w:val="006A6653"/>
    <w:rsid w:val="006B389C"/>
    <w:rsid w:val="006C2917"/>
    <w:rsid w:val="006D694E"/>
    <w:rsid w:val="006E61A0"/>
    <w:rsid w:val="00701B73"/>
    <w:rsid w:val="0073171E"/>
    <w:rsid w:val="0074655C"/>
    <w:rsid w:val="00747F09"/>
    <w:rsid w:val="00750349"/>
    <w:rsid w:val="00797A23"/>
    <w:rsid w:val="007A0F0D"/>
    <w:rsid w:val="007C199C"/>
    <w:rsid w:val="007C405B"/>
    <w:rsid w:val="00805E07"/>
    <w:rsid w:val="00817588"/>
    <w:rsid w:val="00867F69"/>
    <w:rsid w:val="0094044A"/>
    <w:rsid w:val="00957C3E"/>
    <w:rsid w:val="00961137"/>
    <w:rsid w:val="00983EA4"/>
    <w:rsid w:val="009A6B61"/>
    <w:rsid w:val="009D2484"/>
    <w:rsid w:val="009D3114"/>
    <w:rsid w:val="009D664D"/>
    <w:rsid w:val="00A25718"/>
    <w:rsid w:val="00A4279F"/>
    <w:rsid w:val="00A636E3"/>
    <w:rsid w:val="00A64B8D"/>
    <w:rsid w:val="00A75747"/>
    <w:rsid w:val="00AA0292"/>
    <w:rsid w:val="00AA46D1"/>
    <w:rsid w:val="00AE3175"/>
    <w:rsid w:val="00AF7901"/>
    <w:rsid w:val="00B047E4"/>
    <w:rsid w:val="00B2733A"/>
    <w:rsid w:val="00B3461B"/>
    <w:rsid w:val="00B40361"/>
    <w:rsid w:val="00B514B6"/>
    <w:rsid w:val="00B51923"/>
    <w:rsid w:val="00B649D8"/>
    <w:rsid w:val="00BB0621"/>
    <w:rsid w:val="00BC474E"/>
    <w:rsid w:val="00BC4941"/>
    <w:rsid w:val="00C404E6"/>
    <w:rsid w:val="00C74E5C"/>
    <w:rsid w:val="00C957B4"/>
    <w:rsid w:val="00C961CD"/>
    <w:rsid w:val="00CA4FE8"/>
    <w:rsid w:val="00CC3DCD"/>
    <w:rsid w:val="00CD7CEA"/>
    <w:rsid w:val="00CE3041"/>
    <w:rsid w:val="00CE7E12"/>
    <w:rsid w:val="00CF4916"/>
    <w:rsid w:val="00CF7283"/>
    <w:rsid w:val="00D00B5E"/>
    <w:rsid w:val="00D226E4"/>
    <w:rsid w:val="00D3527C"/>
    <w:rsid w:val="00D6381C"/>
    <w:rsid w:val="00D96DE9"/>
    <w:rsid w:val="00DC3464"/>
    <w:rsid w:val="00DE57DB"/>
    <w:rsid w:val="00E16688"/>
    <w:rsid w:val="00E20A9E"/>
    <w:rsid w:val="00E45245"/>
    <w:rsid w:val="00E46645"/>
    <w:rsid w:val="00E50DC0"/>
    <w:rsid w:val="00E54B41"/>
    <w:rsid w:val="00E631E0"/>
    <w:rsid w:val="00E66490"/>
    <w:rsid w:val="00E853AF"/>
    <w:rsid w:val="00E94CA5"/>
    <w:rsid w:val="00E96C93"/>
    <w:rsid w:val="00EB1E67"/>
    <w:rsid w:val="00EE6F1E"/>
    <w:rsid w:val="00F03311"/>
    <w:rsid w:val="00F15215"/>
    <w:rsid w:val="00F31E4F"/>
    <w:rsid w:val="00F62DB8"/>
    <w:rsid w:val="00FB3F10"/>
    <w:rsid w:val="00FD4BD2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40A4"/>
  <w15:docId w15:val="{7990599B-55FD-423E-94E0-23220D22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9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5A4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15215"/>
    <w:rPr>
      <w:lang w:eastAsia="en-US"/>
    </w:rPr>
  </w:style>
  <w:style w:type="paragraph" w:styleId="Nagwek">
    <w:name w:val="header"/>
    <w:basedOn w:val="Normalny"/>
    <w:link w:val="NagwekZnak"/>
    <w:uiPriority w:val="99"/>
    <w:rsid w:val="0059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5A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5A4B"/>
    <w:rPr>
      <w:rFonts w:cs="Times New Roman"/>
    </w:rPr>
  </w:style>
  <w:style w:type="character" w:styleId="Hipercze">
    <w:name w:val="Hyperlink"/>
    <w:basedOn w:val="Domylnaczcionkaakapitu"/>
    <w:uiPriority w:val="99"/>
    <w:rsid w:val="00AE3175"/>
    <w:rPr>
      <w:rFonts w:cs="Times New Roman"/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4F3001"/>
    <w:rPr>
      <w:lang w:eastAsia="en-US"/>
    </w:rPr>
  </w:style>
  <w:style w:type="paragraph" w:styleId="Akapitzlist">
    <w:name w:val="List Paragraph"/>
    <w:basedOn w:val="Normalny"/>
    <w:uiPriority w:val="34"/>
    <w:qFormat/>
    <w:rsid w:val="00CA4F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6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D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DE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DE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Załącz. nr 4 - Regulamin wolontariatu.docx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STAT\KwasniewskiM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18ECB-AAF1-438D-AA88-DB7A8C9F3B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647BD119-E09C-462B-8DE0-F40426838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nr 28 Dyrektora Generalnego GUS z dnia 21 sierpnia 2018 r.</vt:lpstr>
    </vt:vector>
  </TitlesOfParts>
  <Company>GUS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28 Dyrektora Generalnego GUS z dnia 21 sierpnia 2018 r.</dc:title>
  <dc:subject>Regulamin organizacji i wykonywania wolontariatu w GUS</dc:subject>
  <dc:creator>Główny Urząd Statystyczny</dc:creator>
  <cp:keywords>wolontariat</cp:keywords>
  <dc:description/>
  <cp:lastModifiedBy>Branicz Agnieszka</cp:lastModifiedBy>
  <cp:revision>5</cp:revision>
  <dcterms:created xsi:type="dcterms:W3CDTF">2022-04-11T09:57:00Z</dcterms:created>
  <dcterms:modified xsi:type="dcterms:W3CDTF">2022-04-19T07:38:00Z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GUS-BK04.0220.6.2022.1</vt:lpwstr>
  </property>
  <property fmtid="{D5CDD505-2E9C-101B-9397-08002B2CF9AE}" pid="3" name="UNPPisma">
    <vt:lpwstr>2022-39484</vt:lpwstr>
  </property>
  <property fmtid="{D5CDD505-2E9C-101B-9397-08002B2CF9AE}" pid="4" name="ZnakSprawy">
    <vt:lpwstr>GUS-BK04.0220.6.2022</vt:lpwstr>
  </property>
  <property fmtid="{D5CDD505-2E9C-101B-9397-08002B2CF9AE}" pid="5" name="ZnakSprawyPrzedPrzeniesieniem">
    <vt:lpwstr/>
  </property>
  <property fmtid="{D5CDD505-2E9C-101B-9397-08002B2CF9AE}" pid="6" name="Autor">
    <vt:lpwstr>Kwaśniewski Mikołaj</vt:lpwstr>
  </property>
  <property fmtid="{D5CDD505-2E9C-101B-9397-08002B2CF9AE}" pid="7" name="AutorInicjaly">
    <vt:lpwstr>MK</vt:lpwstr>
  </property>
  <property fmtid="{D5CDD505-2E9C-101B-9397-08002B2CF9AE}" pid="8" name="AutorNrTelefonu">
    <vt:lpwstr>(022) 608-3133</vt:lpwstr>
  </property>
  <property fmtid="{D5CDD505-2E9C-101B-9397-08002B2CF9AE}" pid="9" name="Stanowisko">
    <vt:lpwstr>konsultant</vt:lpwstr>
  </property>
  <property fmtid="{D5CDD505-2E9C-101B-9397-08002B2CF9AE}" pid="10" name="OpisPisma">
    <vt:lpwstr>Zarz. DG w sprawie organizacji staży, praktyk itd. w GUS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2022-02-18</vt:lpwstr>
  </property>
  <property fmtid="{D5CDD505-2E9C-101B-9397-08002B2CF9AE}" pid="14" name="Wydzial">
    <vt:lpwstr>Samodzielne stanowisko pracy do spraw wsparcia wykonania zadań Dyrektora Generalnego Urzędu</vt:lpwstr>
  </property>
  <property fmtid="{D5CDD505-2E9C-101B-9397-08002B2CF9AE}" pid="15" name="KodWydzialu">
    <vt:lpwstr>BK-04</vt:lpwstr>
  </property>
  <property fmtid="{D5CDD505-2E9C-101B-9397-08002B2CF9AE}" pid="16" name="ZaakceptowanePrzez">
    <vt:lpwstr>n/d</vt:lpwstr>
  </property>
  <property fmtid="{D5CDD505-2E9C-101B-9397-08002B2CF9AE}" pid="17" name="PrzekazanieDo">
    <vt:lpwstr>Dyrektor Gabinetu Prezesa(GP)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