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57A58A3A" w14:textId="343D0972" w:rsidR="00725DB8" w:rsidRDefault="008D63B3" w:rsidP="008D63B3">
      <w:pPr>
        <w:shd w:val="clear" w:color="auto" w:fill="FFFFFF"/>
        <w:spacing w:after="0"/>
        <w:jc w:val="center"/>
        <w:rPr>
          <w:b/>
          <w:szCs w:val="19"/>
        </w:rPr>
      </w:pPr>
      <w:r>
        <w:rPr>
          <w:b/>
          <w:szCs w:val="19"/>
        </w:rPr>
        <w:t xml:space="preserve">Umowa darowizny </w:t>
      </w:r>
      <w:r w:rsidR="00725DB8">
        <w:rPr>
          <w:b/>
          <w:szCs w:val="19"/>
        </w:rPr>
        <w:t>składnika rzeczowego majątku ruchomego Urzędu Statystycznego</w:t>
      </w:r>
      <w:r w:rsidR="00350E3C">
        <w:rPr>
          <w:b/>
          <w:szCs w:val="19"/>
        </w:rPr>
        <w:t xml:space="preserve"> w Warszawie</w:t>
      </w:r>
    </w:p>
    <w:p w14:paraId="640635BE" w14:textId="77777777" w:rsidR="00725DB8" w:rsidRDefault="00725DB8" w:rsidP="00725DB8">
      <w:pPr>
        <w:spacing w:after="0" w:line="360" w:lineRule="auto"/>
        <w:rPr>
          <w:rFonts w:cs="Times New Roman"/>
          <w:szCs w:val="19"/>
        </w:rPr>
      </w:pPr>
    </w:p>
    <w:p w14:paraId="58754D1A" w14:textId="49FC02DA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zawarta dnia ………………………………….  w Warszawie pomiędzy:</w:t>
      </w:r>
    </w:p>
    <w:p w14:paraId="4B00C62A" w14:textId="2817EBB1" w:rsidR="00725DB8" w:rsidRDefault="00350E3C" w:rsidP="00BB3BFC">
      <w:pPr>
        <w:spacing w:after="3" w:line="261" w:lineRule="auto"/>
        <w:jc w:val="both"/>
        <w:rPr>
          <w:rFonts w:cs="Times New Roman"/>
          <w:szCs w:val="19"/>
        </w:rPr>
      </w:pPr>
      <w:r w:rsidRPr="00350E3C">
        <w:rPr>
          <w:rFonts w:cs="Times New Roman"/>
          <w:szCs w:val="19"/>
        </w:rPr>
        <w:t xml:space="preserve">Skarbem Państwa - Urzędem Statystycznym w Warszawie, z siedzibą przy ul. 1 Sierpnia 21, 02-134 Warszawa, posiadającym NIP: 521-052-03-98 oraz REGON: 000331524, </w:t>
      </w:r>
      <w:r w:rsidR="00725DB8">
        <w:rPr>
          <w:rFonts w:cs="Times New Roman"/>
          <w:szCs w:val="19"/>
        </w:rPr>
        <w:t>zwanym dalej „Darczyńcą”</w:t>
      </w:r>
    </w:p>
    <w:p w14:paraId="0A2278D5" w14:textId="1DE73C4B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a</w:t>
      </w:r>
    </w:p>
    <w:p w14:paraId="67824803" w14:textId="25C38C76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="00BB3BFC"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C11839E" w14:textId="4FF8B19D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bookmarkStart w:id="0" w:name="_Hlk146875429"/>
      <w:r>
        <w:rPr>
          <w:rFonts w:cs="Times New Roman"/>
          <w:szCs w:val="19"/>
        </w:rPr>
        <w:t>zwanym dalej „</w:t>
      </w:r>
      <w:r w:rsidR="00BB3BFC">
        <w:rPr>
          <w:rFonts w:cs="Times New Roman"/>
          <w:szCs w:val="19"/>
        </w:rPr>
        <w:t>Obdarowanym</w:t>
      </w:r>
      <w:r>
        <w:rPr>
          <w:rFonts w:cs="Times New Roman"/>
          <w:szCs w:val="19"/>
        </w:rPr>
        <w:t>”.</w:t>
      </w:r>
    </w:p>
    <w:p w14:paraId="59DE96A8" w14:textId="77777777" w:rsidR="00353C3C" w:rsidRDefault="00353C3C" w:rsidP="008D63B3">
      <w:pPr>
        <w:spacing w:line="240" w:lineRule="atLeast"/>
        <w:jc w:val="center"/>
        <w:rPr>
          <w:rFonts w:cs="CIDFont+F3"/>
          <w:b/>
          <w:szCs w:val="19"/>
        </w:rPr>
      </w:pPr>
      <w:bookmarkStart w:id="1" w:name="_Hlk140812938"/>
      <w:bookmarkEnd w:id="0"/>
    </w:p>
    <w:p w14:paraId="4C7BA4B0" w14:textId="7CEAE19F" w:rsidR="00725DB8" w:rsidRDefault="00725DB8" w:rsidP="008D63B3">
      <w:pPr>
        <w:spacing w:line="240" w:lineRule="atLeast"/>
        <w:jc w:val="center"/>
        <w:rPr>
          <w:b/>
          <w:bCs/>
          <w:szCs w:val="19"/>
        </w:rPr>
      </w:pPr>
      <w:r w:rsidRPr="00EE741E">
        <w:rPr>
          <w:rFonts w:cs="CIDFont+F3"/>
          <w:b/>
          <w:szCs w:val="19"/>
        </w:rPr>
        <w:t xml:space="preserve">§ </w:t>
      </w:r>
      <w:r>
        <w:rPr>
          <w:b/>
          <w:bCs/>
          <w:szCs w:val="19"/>
        </w:rPr>
        <w:t>1</w:t>
      </w:r>
      <w:r w:rsidRPr="00EE741E">
        <w:rPr>
          <w:b/>
          <w:bCs/>
          <w:szCs w:val="19"/>
        </w:rPr>
        <w:t>.</w:t>
      </w:r>
    </w:p>
    <w:bookmarkEnd w:id="1"/>
    <w:p w14:paraId="50AF4C49" w14:textId="5D66CE59" w:rsidR="00725DB8" w:rsidRDefault="00BB3BFC" w:rsidP="000047B6">
      <w:pPr>
        <w:spacing w:after="3" w:line="261" w:lineRule="auto"/>
        <w:rPr>
          <w:rFonts w:eastAsia="Fira Sans" w:cs="Fira Sans"/>
        </w:rPr>
      </w:pPr>
      <w:r>
        <w:rPr>
          <w:rFonts w:eastAsia="Fira Sans" w:cs="Fira Sans"/>
        </w:rPr>
        <w:t>Przedmiotem darowizny jest</w:t>
      </w:r>
    </w:p>
    <w:p w14:paraId="4C07262A" w14:textId="1D2D80BC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5B0810A" w14:textId="08DE94F1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E04A43C" w14:textId="7BDA3331" w:rsidR="00BB3BFC" w:rsidRPr="00353C3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eastAsia="Fira Sans" w:cs="Fira Sans"/>
        </w:rPr>
        <w:t xml:space="preserve">na łączną wartość </w:t>
      </w:r>
      <w:r>
        <w:rPr>
          <w:rFonts w:cs="Times New Roman"/>
          <w:szCs w:val="19"/>
        </w:rPr>
        <w:t>…..……………………………………………………………………………………………</w:t>
      </w:r>
      <w:r w:rsidR="00762254">
        <w:rPr>
          <w:rFonts w:cs="Times New Roman"/>
          <w:szCs w:val="19"/>
        </w:rPr>
        <w:t xml:space="preserve"> w ilości sztuk …………………………………</w:t>
      </w:r>
    </w:p>
    <w:p w14:paraId="255829C8" w14:textId="7CD7C903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F62F71">
        <w:rPr>
          <w:b/>
          <w:szCs w:val="19"/>
        </w:rPr>
        <w:t>§ 2</w:t>
      </w:r>
      <w:r w:rsidR="004F5907">
        <w:rPr>
          <w:b/>
          <w:szCs w:val="19"/>
        </w:rPr>
        <w:t>.</w:t>
      </w:r>
    </w:p>
    <w:p w14:paraId="2ABC63CB" w14:textId="77777777" w:rsid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Darczyńca oświadcza, że przedmiot darowizny, o którym mowa w § 1 stanowi jego własność i jest wolny od wad prawnych oraz praw osób trzecich, nie toczy się żadne postępowanie, którego jest przedmiotem i nie stanowi on przedmiotu zabezpieczenia.</w:t>
      </w:r>
    </w:p>
    <w:p w14:paraId="0C09EF58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Strony ustalają</w:t>
      </w:r>
      <w:r w:rsidR="004E0A57" w:rsidRPr="004E0A57">
        <w:rPr>
          <w:rFonts w:ascii="Fira Sans" w:hAnsi="Fira Sans"/>
        </w:rPr>
        <w:t>,</w:t>
      </w:r>
      <w:r w:rsidRPr="004E0A57">
        <w:rPr>
          <w:rFonts w:ascii="Fira Sans" w:hAnsi="Fira Sans"/>
        </w:rPr>
        <w:t xml:space="preserve"> że Darczyńca nie ponosi odpowiedzialności za wady przedmiotu darowizny z tytułu rękojmi i nie udziela Obdarowanemu gwarancji.</w:t>
      </w:r>
    </w:p>
    <w:p w14:paraId="6F97B977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oświadcza, że znany jest mu stan techniczny przedmiotu darowizny, o którym mowa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w § 1 i nie wnosi do niego żadnych uwag.</w:t>
      </w:r>
    </w:p>
    <w:p w14:paraId="7960F8EE" w14:textId="57944E96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pokrycia wszystkich kosztów związanych z darowizną, w tym należnych podatków i opłat publiczno-prawnych oraz kosztów odbioru przedmiotu darowizny.</w:t>
      </w:r>
    </w:p>
    <w:p w14:paraId="1F4AC9F9" w14:textId="7D47755E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BB3BFC">
        <w:rPr>
          <w:b/>
          <w:szCs w:val="19"/>
        </w:rPr>
        <w:t>§ 3</w:t>
      </w:r>
      <w:r w:rsidR="004F5907">
        <w:rPr>
          <w:b/>
          <w:szCs w:val="19"/>
        </w:rPr>
        <w:t>.</w:t>
      </w:r>
    </w:p>
    <w:p w14:paraId="36F97640" w14:textId="79E5B719" w:rsidR="00BB3BFC" w:rsidRPr="004E0A57" w:rsidRDefault="00BB3BFC" w:rsidP="004E0A57">
      <w:pPr>
        <w:spacing w:line="240" w:lineRule="atLeast"/>
        <w:jc w:val="both"/>
        <w:rPr>
          <w:szCs w:val="19"/>
        </w:rPr>
      </w:pPr>
      <w:r w:rsidRPr="00BB3BFC">
        <w:rPr>
          <w:szCs w:val="19"/>
        </w:rPr>
        <w:t>Obdarowany oświadcza, że jest jednym z podmiotów określonych w § 39 ust. 1 pkt 1 lub 2 rozporządzenia Rady</w:t>
      </w:r>
      <w:r>
        <w:rPr>
          <w:szCs w:val="19"/>
        </w:rPr>
        <w:t xml:space="preserve"> </w:t>
      </w:r>
      <w:r w:rsidRPr="00BB3BFC">
        <w:rPr>
          <w:szCs w:val="19"/>
        </w:rPr>
        <w:t>Ministrów z dnia 21 października 2019 r. w sprawie szczegółowego sposobu gospodarowania składnikami rzeczowymi majątku ruchomego Skarbu Państwa</w:t>
      </w:r>
      <w:r w:rsidR="004E0A57">
        <w:rPr>
          <w:szCs w:val="19"/>
        </w:rPr>
        <w:t xml:space="preserve"> </w:t>
      </w:r>
      <w:r w:rsidR="00C760FB" w:rsidRPr="00C760FB">
        <w:rPr>
          <w:szCs w:val="19"/>
        </w:rPr>
        <w:t>(t.j. Dz.U. 202</w:t>
      </w:r>
      <w:r w:rsidR="00AF381C">
        <w:rPr>
          <w:szCs w:val="19"/>
        </w:rPr>
        <w:t>5</w:t>
      </w:r>
      <w:r w:rsidR="00C760FB" w:rsidRPr="00C760FB">
        <w:rPr>
          <w:szCs w:val="19"/>
        </w:rPr>
        <w:t xml:space="preserve"> poz. </w:t>
      </w:r>
      <w:r w:rsidR="00DE69B3">
        <w:rPr>
          <w:szCs w:val="19"/>
        </w:rPr>
        <w:t>228</w:t>
      </w:r>
      <w:bookmarkStart w:id="2" w:name="_GoBack"/>
      <w:bookmarkEnd w:id="2"/>
      <w:r w:rsidR="00C760FB" w:rsidRPr="00C760FB">
        <w:rPr>
          <w:szCs w:val="19"/>
        </w:rPr>
        <w:t>),</w:t>
      </w:r>
      <w:r w:rsidR="00C760FB">
        <w:rPr>
          <w:szCs w:val="19"/>
        </w:rPr>
        <w:t xml:space="preserve"> </w:t>
      </w:r>
      <w:r w:rsidRPr="00BB3BFC">
        <w:rPr>
          <w:szCs w:val="19"/>
        </w:rPr>
        <w:t>zwanego dalej „rozporządzeniem”.</w:t>
      </w:r>
    </w:p>
    <w:p w14:paraId="74EC207C" w14:textId="47C0D507" w:rsidR="00BB3BFC" w:rsidRPr="004F590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F5907">
        <w:rPr>
          <w:b/>
          <w:szCs w:val="19"/>
        </w:rPr>
        <w:t>§ 4</w:t>
      </w:r>
      <w:r w:rsidR="004F5907">
        <w:rPr>
          <w:b/>
          <w:szCs w:val="19"/>
        </w:rPr>
        <w:t>.</w:t>
      </w:r>
    </w:p>
    <w:p w14:paraId="5547D81B" w14:textId="442B8407" w:rsid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Darczyńca przekaże na rzecz Obdarowanego przedmiot darowizny, o którym mowa w § 1</w:t>
      </w:r>
      <w:r>
        <w:rPr>
          <w:rFonts w:ascii="Fira Sans" w:hAnsi="Fira Sans"/>
        </w:rPr>
        <w:t xml:space="preserve"> </w:t>
      </w:r>
      <w:r w:rsidRPr="00BB3BFC">
        <w:rPr>
          <w:rFonts w:ascii="Fira Sans" w:hAnsi="Fira Sans"/>
        </w:rPr>
        <w:t xml:space="preserve">na podstawie </w:t>
      </w:r>
      <w:r w:rsidR="00491610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BB3BFC">
        <w:rPr>
          <w:rFonts w:ascii="Fira Sans" w:hAnsi="Fira Sans"/>
        </w:rPr>
        <w:t>stosownie do § 39 ust</w:t>
      </w:r>
      <w:r w:rsidR="004F5907">
        <w:rPr>
          <w:rFonts w:ascii="Fira Sans" w:hAnsi="Fira Sans"/>
        </w:rPr>
        <w:t>.</w:t>
      </w:r>
      <w:r w:rsidRPr="00BB3BFC">
        <w:rPr>
          <w:rFonts w:ascii="Fira Sans" w:hAnsi="Fira Sans"/>
        </w:rPr>
        <w:t xml:space="preserve"> </w:t>
      </w:r>
      <w:r w:rsidR="004F5907">
        <w:rPr>
          <w:rFonts w:ascii="Fira Sans" w:hAnsi="Fira Sans"/>
        </w:rPr>
        <w:t>5</w:t>
      </w:r>
      <w:r w:rsidRPr="00BB3BFC">
        <w:rPr>
          <w:rFonts w:ascii="Fira Sans" w:hAnsi="Fira Sans"/>
        </w:rPr>
        <w:t xml:space="preserve"> rozporządzenia, a Obdarowany zobowiązuje się do przyjęcia przedmiotu darowizny i przeznaczenia go zgodnie z</w:t>
      </w:r>
      <w:r w:rsidR="004F5907">
        <w:rPr>
          <w:rFonts w:ascii="Fira Sans" w:hAnsi="Fira Sans"/>
        </w:rPr>
        <w:t>e sposobem wykorzystania wskazanym we wniosku o darowiznę, w tym realizacji celów statutowych.</w:t>
      </w:r>
    </w:p>
    <w:p w14:paraId="11F80FB3" w14:textId="1D05DF48" w:rsidR="004E0A57" w:rsidRP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 xml:space="preserve">Podpisanie </w:t>
      </w:r>
      <w:r w:rsidR="006E1813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4E0A57">
        <w:rPr>
          <w:rFonts w:ascii="Fira Sans" w:hAnsi="Fira Sans"/>
        </w:rPr>
        <w:t>jest równoznaczne ze spełnieniem świadczenia z umowy przez Darczyńcę.</w:t>
      </w:r>
    </w:p>
    <w:p w14:paraId="2493399F" w14:textId="243B52EF" w:rsidR="004E0A57" w:rsidRPr="008D63B3" w:rsidRDefault="00BB3BFC" w:rsidP="008D63B3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odbioru przedmiotu darowizny w siedzib</w:t>
      </w:r>
      <w:r w:rsidR="004E0A57">
        <w:rPr>
          <w:rFonts w:ascii="Fira Sans" w:hAnsi="Fira Sans"/>
        </w:rPr>
        <w:t>ie</w:t>
      </w:r>
      <w:r w:rsidRPr="004E0A57">
        <w:rPr>
          <w:rFonts w:ascii="Fira Sans" w:hAnsi="Fira Sans"/>
        </w:rPr>
        <w:t xml:space="preserve"> Darczyńcy w dniu podpisania przez Strony </w:t>
      </w:r>
      <w:r w:rsidR="006E1813">
        <w:rPr>
          <w:rFonts w:ascii="Fira Sans" w:hAnsi="Fira Sans"/>
          <w:color w:val="212529"/>
          <w:shd w:val="clear" w:color="auto" w:fill="FFFFFF"/>
        </w:rPr>
        <w:t>protokołu zdawczo-odbiorczego</w:t>
      </w:r>
      <w:r w:rsidRPr="004E0A57">
        <w:rPr>
          <w:rFonts w:ascii="Fira Sans" w:hAnsi="Fira Sans"/>
        </w:rPr>
        <w:t>.</w:t>
      </w:r>
    </w:p>
    <w:p w14:paraId="6D145B32" w14:textId="0951DCE0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t>§ 5</w:t>
      </w:r>
      <w:r w:rsidR="004E0A57">
        <w:rPr>
          <w:b/>
          <w:szCs w:val="19"/>
        </w:rPr>
        <w:t>.</w:t>
      </w:r>
    </w:p>
    <w:p w14:paraId="40FB80DB" w14:textId="754B1F63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Do współpracy ze </w:t>
      </w:r>
      <w:r w:rsidR="004E0A57">
        <w:rPr>
          <w:rFonts w:ascii="Fira Sans" w:eastAsiaTheme="minorHAnsi" w:hAnsi="Fira Sans" w:cstheme="minorBidi"/>
          <w:szCs w:val="19"/>
        </w:rPr>
        <w:t>s</w:t>
      </w:r>
      <w:r w:rsidRPr="004E0A57">
        <w:rPr>
          <w:rFonts w:ascii="Fira Sans" w:eastAsiaTheme="minorHAnsi" w:hAnsi="Fira Sans" w:cstheme="minorBidi"/>
          <w:szCs w:val="19"/>
        </w:rPr>
        <w:t>trony Darczyńcy wyznaczony zostaje:</w:t>
      </w:r>
    </w:p>
    <w:p w14:paraId="0B8B166C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lastRenderedPageBreak/>
        <w:t>……………………………………………………………., tel. …………………, e-mail ……………………….………………………………………</w:t>
      </w:r>
    </w:p>
    <w:p w14:paraId="71E7DDEF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……………………….……………………………………….</w:t>
      </w:r>
    </w:p>
    <w:p w14:paraId="673A1C92" w14:textId="77777777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Do współpracy ze strony Obdarowanego wyznaczony zostaje:</w:t>
      </w:r>
    </w:p>
    <w:p w14:paraId="3B670BE5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B401785" w14:textId="4A5439D4" w:rsidR="00BB3BFC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Zmiana osób wskazanych w ust. 1 i 2 następuje poprzez pisemne powiadomienie drugiej Strony </w:t>
      </w:r>
      <w:r w:rsidRPr="004E0A57">
        <w:rPr>
          <w:rFonts w:ascii="Fira Sans" w:eastAsiaTheme="minorHAnsi" w:hAnsi="Fira Sans" w:cstheme="minorBidi"/>
          <w:szCs w:val="19"/>
        </w:rPr>
        <w:br/>
        <w:t>i nie stanowi zmiany treści umowy.</w:t>
      </w:r>
    </w:p>
    <w:p w14:paraId="1C3B5D99" w14:textId="1D57EBA6" w:rsidR="008D63B3" w:rsidRPr="004E0A57" w:rsidRDefault="008D63B3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>
        <w:rPr>
          <w:rFonts w:ascii="Fira Sans" w:eastAsiaTheme="minorHAnsi" w:hAnsi="Fira Sans" w:cstheme="minorBidi"/>
          <w:szCs w:val="19"/>
        </w:rPr>
        <w:t>Integralną częś</w:t>
      </w:r>
      <w:r w:rsidR="00AF4B91">
        <w:rPr>
          <w:rFonts w:ascii="Fira Sans" w:eastAsiaTheme="minorHAnsi" w:hAnsi="Fira Sans" w:cstheme="minorBidi"/>
          <w:szCs w:val="19"/>
        </w:rPr>
        <w:t>ć</w:t>
      </w:r>
      <w:r>
        <w:rPr>
          <w:rFonts w:ascii="Fira Sans" w:eastAsiaTheme="minorHAnsi" w:hAnsi="Fira Sans" w:cstheme="minorBidi"/>
          <w:szCs w:val="19"/>
        </w:rPr>
        <w:t xml:space="preserve"> umowy stanowi upoważnienie </w:t>
      </w:r>
      <w:r>
        <w:rPr>
          <w:rFonts w:ascii="Fira Sans" w:hAnsi="Fira Sans"/>
          <w:color w:val="212529"/>
          <w:shd w:val="clear" w:color="auto" w:fill="FFFFFF"/>
        </w:rPr>
        <w:t xml:space="preserve">osób upoważnionych </w:t>
      </w:r>
      <w:r w:rsidR="00AF4B91">
        <w:rPr>
          <w:rFonts w:ascii="Fira Sans" w:hAnsi="Fira Sans"/>
          <w:color w:val="212529"/>
          <w:shd w:val="clear" w:color="auto" w:fill="FFFFFF"/>
        </w:rPr>
        <w:t xml:space="preserve">ze strony Obdarowanego </w:t>
      </w:r>
      <w:r>
        <w:rPr>
          <w:rFonts w:ascii="Fira Sans" w:hAnsi="Fira Sans"/>
          <w:color w:val="212529"/>
          <w:shd w:val="clear" w:color="auto" w:fill="FFFFFF"/>
        </w:rPr>
        <w:t>do podpisania protokołu zdawczo-odbiorczego w terminie odbioru przedmiotu darowizny.</w:t>
      </w:r>
    </w:p>
    <w:p w14:paraId="64D34685" w14:textId="30F95DA6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t>§ 6</w:t>
      </w:r>
      <w:r w:rsidR="004E0A57">
        <w:rPr>
          <w:b/>
          <w:szCs w:val="19"/>
        </w:rPr>
        <w:t>.</w:t>
      </w:r>
    </w:p>
    <w:p w14:paraId="18454A3D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 xml:space="preserve">Zmiana niniejszej umowy wymaga formy pisemnej pod rygorem nieważności. </w:t>
      </w:r>
    </w:p>
    <w:p w14:paraId="353DCB8B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W sprawach nieuregulowanych niniejszą umową zastosowanie mają przepisy Kodeksu cywilnego.</w:t>
      </w:r>
    </w:p>
    <w:p w14:paraId="0293C046" w14:textId="574EF198" w:rsidR="00DC35B3" w:rsidRPr="00762E77" w:rsidRDefault="00BB3BFC" w:rsidP="00762E77">
      <w:pPr>
        <w:pStyle w:val="Akapitzlist"/>
        <w:numPr>
          <w:ilvl w:val="0"/>
          <w:numId w:val="25"/>
        </w:numPr>
        <w:spacing w:after="3" w:line="261" w:lineRule="auto"/>
        <w:ind w:left="284" w:hanging="284"/>
        <w:jc w:val="both"/>
        <w:rPr>
          <w:rFonts w:ascii="Fira Sans" w:eastAsia="Fira Sans" w:hAnsi="Fira Sans" w:cs="Fira Sans"/>
        </w:rPr>
      </w:pPr>
      <w:r w:rsidRPr="00BB3BFC">
        <w:rPr>
          <w:rFonts w:ascii="Fira Sans" w:hAnsi="Fira Sans"/>
        </w:rPr>
        <w:t xml:space="preserve">Umowę sporządzono w </w:t>
      </w:r>
      <w:r w:rsidR="004F5907">
        <w:rPr>
          <w:rFonts w:ascii="Fira Sans" w:hAnsi="Fira Sans"/>
        </w:rPr>
        <w:t>dwóch</w:t>
      </w:r>
      <w:r w:rsidRPr="00BB3BFC">
        <w:rPr>
          <w:rFonts w:ascii="Fira Sans" w:hAnsi="Fira Sans"/>
        </w:rPr>
        <w:t xml:space="preserve"> jednobrzmiących egzemplarzach, </w:t>
      </w:r>
      <w:r w:rsidR="004E0A57">
        <w:rPr>
          <w:rFonts w:ascii="Fira Sans" w:hAnsi="Fira Sans"/>
        </w:rPr>
        <w:t>po jednym dla każdej ze Stron.</w:t>
      </w:r>
    </w:p>
    <w:p w14:paraId="3B89C7F8" w14:textId="2FC948CA" w:rsidR="00DC35B3" w:rsidRDefault="00DC35B3">
      <w:pPr>
        <w:spacing w:after="3" w:line="261" w:lineRule="auto"/>
        <w:rPr>
          <w:rFonts w:eastAsia="Fira Sans" w:cs="Fira Sans"/>
        </w:rPr>
      </w:pPr>
    </w:p>
    <w:p w14:paraId="57FA431A" w14:textId="36ED0E7E" w:rsidR="00DC35B3" w:rsidRDefault="00DC35B3">
      <w:pPr>
        <w:spacing w:after="3" w:line="261" w:lineRule="auto"/>
        <w:rPr>
          <w:rFonts w:eastAsia="Fira Sans" w:cs="Fira Sans"/>
        </w:rPr>
      </w:pPr>
    </w:p>
    <w:p w14:paraId="15621DF1" w14:textId="0A973149" w:rsidR="00DC35B3" w:rsidRDefault="00DC35B3">
      <w:pPr>
        <w:spacing w:after="3" w:line="261" w:lineRule="auto"/>
        <w:rPr>
          <w:rFonts w:eastAsia="Fira Sans" w:cs="Fira Sans"/>
        </w:rPr>
      </w:pPr>
    </w:p>
    <w:p w14:paraId="654A618F" w14:textId="77777777" w:rsidR="00762E77" w:rsidRDefault="00762E77">
      <w:pPr>
        <w:spacing w:after="3" w:line="261" w:lineRule="auto"/>
        <w:rPr>
          <w:rFonts w:eastAsia="Fira Sans" w:cs="Fira Sans"/>
        </w:rPr>
      </w:pPr>
    </w:p>
    <w:p w14:paraId="184A0452" w14:textId="6A947575" w:rsidR="00DC35B3" w:rsidRDefault="00DC35B3">
      <w:pPr>
        <w:spacing w:after="3" w:line="261" w:lineRule="auto"/>
        <w:rPr>
          <w:rFonts w:eastAsia="Fira Sans" w:cs="Fira Sans"/>
        </w:rPr>
      </w:pPr>
    </w:p>
    <w:p w14:paraId="1123D925" w14:textId="77777777" w:rsidR="00DC35B3" w:rsidRPr="007838CC" w:rsidRDefault="00DC35B3" w:rsidP="00DC35B3">
      <w:pPr>
        <w:pStyle w:val="Akapitzlist"/>
        <w:spacing w:before="240" w:after="3" w:line="261" w:lineRule="auto"/>
        <w:rPr>
          <w:rFonts w:ascii="Fira Sans" w:eastAsia="Fira Sans" w:hAnsi="Fira Sans" w:cs="Fira Sans"/>
        </w:rPr>
      </w:pPr>
    </w:p>
    <w:p w14:paraId="4A69E66A" w14:textId="77777777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  <w:sectPr w:rsidR="00DC35B3" w:rsidSect="00DC35B3">
          <w:footerReference w:type="default" r:id="rId16"/>
          <w:headerReference w:type="first" r:id="rId17"/>
          <w:footerReference w:type="first" r:id="rId18"/>
          <w:type w:val="continuous"/>
          <w:pgSz w:w="11906" w:h="16838" w:code="9"/>
          <w:pgMar w:top="1418" w:right="1021" w:bottom="1418" w:left="1021" w:header="567" w:footer="397" w:gutter="0"/>
          <w:cols w:space="708"/>
          <w:titlePg/>
          <w:docGrid w:linePitch="360"/>
        </w:sectPr>
      </w:pPr>
    </w:p>
    <w:p w14:paraId="228D63B8" w14:textId="3242DECB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</w:pPr>
    </w:p>
    <w:p w14:paraId="253760B0" w14:textId="77777777" w:rsidR="00DC35B3" w:rsidRDefault="00DC35B3" w:rsidP="00DC35B3">
      <w:pPr>
        <w:rPr>
          <w:rFonts w:cs="Times New Roman"/>
          <w:sz w:val="20"/>
          <w:szCs w:val="20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027A78A7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885076B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77E672CF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28593DF0" w14:textId="39AA1C8B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Darczyńcy lub osoby upoważnionej</w:t>
            </w:r>
          </w:p>
          <w:p w14:paraId="2F735DE9" w14:textId="0AEB84C6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5ECF64C3" w14:textId="77777777" w:rsidR="00DC35B3" w:rsidRDefault="00DC35B3" w:rsidP="00DC35B3">
      <w:pPr>
        <w:spacing w:before="60" w:after="0" w:line="240" w:lineRule="auto"/>
        <w:rPr>
          <w:rFonts w:cs="Times New Roman"/>
          <w:sz w:val="20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61BF3324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5596687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1BF58C98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45F4265D" w14:textId="36F5CBF5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Obdarowanego lub osoby upoważnionej</w:t>
            </w:r>
          </w:p>
          <w:p w14:paraId="7F19CDB5" w14:textId="4270A051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6FDBB930" w14:textId="77777777" w:rsidR="00DC35B3" w:rsidRDefault="00DC35B3">
      <w:pPr>
        <w:spacing w:after="3" w:line="261" w:lineRule="auto"/>
        <w:rPr>
          <w:rFonts w:eastAsia="Fira Sans" w:cs="Fira Sans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5C6B0822" w14:textId="5BB95416" w:rsidR="00DC35B3" w:rsidRPr="00BB3BFC" w:rsidRDefault="00DC35B3">
      <w:pPr>
        <w:spacing w:after="3" w:line="261" w:lineRule="auto"/>
        <w:rPr>
          <w:rFonts w:eastAsia="Fira Sans" w:cs="Fira Sans"/>
        </w:rPr>
      </w:pPr>
    </w:p>
    <w:sectPr w:rsidR="00DC35B3" w:rsidRPr="00BB3BFC" w:rsidSect="00DC35B3">
      <w:type w:val="continuous"/>
      <w:pgSz w:w="11906" w:h="16838" w:code="9"/>
      <w:pgMar w:top="1418" w:right="1021" w:bottom="1418" w:left="1021" w:header="567" w:footer="397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F62E9D" w14:textId="77777777" w:rsidR="00E6511B" w:rsidRDefault="00E6511B" w:rsidP="000316B2">
      <w:pPr>
        <w:spacing w:after="0" w:line="240" w:lineRule="auto"/>
      </w:pPr>
      <w:r>
        <w:separator/>
      </w:r>
    </w:p>
  </w:endnote>
  <w:endnote w:type="continuationSeparator" w:id="0">
    <w:p w14:paraId="383C1FB3" w14:textId="77777777" w:rsidR="00E6511B" w:rsidRDefault="00E6511B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ira Sans">
    <w:altName w:val="Cambria Math"/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C2E321" w14:textId="77777777" w:rsidR="001F7FAB" w:rsidRDefault="001F7FA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77777777" w:rsidR="00DC35B3" w:rsidRDefault="00DC35B3" w:rsidP="00231FB4">
        <w:pPr>
          <w:pStyle w:val="Stopka"/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 w:rsidR="00202261"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788F8B" w14:textId="77777777" w:rsidR="00E6511B" w:rsidRDefault="00E6511B" w:rsidP="000316B2">
      <w:pPr>
        <w:spacing w:after="0" w:line="240" w:lineRule="auto"/>
      </w:pPr>
      <w:r>
        <w:separator/>
      </w:r>
    </w:p>
  </w:footnote>
  <w:footnote w:type="continuationSeparator" w:id="0">
    <w:p w14:paraId="564E5E75" w14:textId="77777777" w:rsidR="00E6511B" w:rsidRDefault="00E6511B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09F89C" w14:textId="77777777" w:rsidR="001F7FAB" w:rsidRDefault="001F7FA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700430" w14:textId="77777777" w:rsidR="001F7FAB" w:rsidRDefault="001F7FAB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5424E171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1F7FAB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5</w:t>
          </w:r>
        </w:p>
        <w:p w14:paraId="7D169FBF" w14:textId="53BB39A6" w:rsidR="003D63F0" w:rsidRPr="00973808" w:rsidRDefault="00725DB8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8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7"/>
  </w:num>
  <w:num w:numId="8">
    <w:abstractNumId w:val="5"/>
  </w:num>
  <w:num w:numId="9">
    <w:abstractNumId w:val="23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8"/>
  </w:num>
  <w:num w:numId="15">
    <w:abstractNumId w:val="22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26"/>
  </w:num>
  <w:num w:numId="20">
    <w:abstractNumId w:val="0"/>
  </w:num>
  <w:num w:numId="21">
    <w:abstractNumId w:val="3"/>
  </w:num>
  <w:num w:numId="22">
    <w:abstractNumId w:val="20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25"/>
  </w:num>
  <w:num w:numId="28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removePersonalInformation/>
  <w:removeDateAndTime/>
  <w:doNotDisplayPageBoundaries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B2"/>
    <w:rsid w:val="000047B6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173C8"/>
    <w:rsid w:val="001229A9"/>
    <w:rsid w:val="00146506"/>
    <w:rsid w:val="00147F86"/>
    <w:rsid w:val="0018728A"/>
    <w:rsid w:val="00187D8D"/>
    <w:rsid w:val="001931E9"/>
    <w:rsid w:val="001E2346"/>
    <w:rsid w:val="001F09F1"/>
    <w:rsid w:val="001F7FAB"/>
    <w:rsid w:val="002011A6"/>
    <w:rsid w:val="00202261"/>
    <w:rsid w:val="00221F54"/>
    <w:rsid w:val="00222346"/>
    <w:rsid w:val="002249C0"/>
    <w:rsid w:val="0023082C"/>
    <w:rsid w:val="00231FB4"/>
    <w:rsid w:val="0026349C"/>
    <w:rsid w:val="00280655"/>
    <w:rsid w:val="00281753"/>
    <w:rsid w:val="00286E5F"/>
    <w:rsid w:val="00294EAE"/>
    <w:rsid w:val="00297095"/>
    <w:rsid w:val="002A0A04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0E3C"/>
    <w:rsid w:val="00353C3C"/>
    <w:rsid w:val="003629F9"/>
    <w:rsid w:val="00363648"/>
    <w:rsid w:val="0037602E"/>
    <w:rsid w:val="00384916"/>
    <w:rsid w:val="00392835"/>
    <w:rsid w:val="00392FD3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91610"/>
    <w:rsid w:val="004B414B"/>
    <w:rsid w:val="004D253A"/>
    <w:rsid w:val="004D25C3"/>
    <w:rsid w:val="004D54ED"/>
    <w:rsid w:val="004E0A57"/>
    <w:rsid w:val="004E329F"/>
    <w:rsid w:val="004E55E7"/>
    <w:rsid w:val="004F2DC2"/>
    <w:rsid w:val="004F5907"/>
    <w:rsid w:val="005175B3"/>
    <w:rsid w:val="00530DFD"/>
    <w:rsid w:val="00535738"/>
    <w:rsid w:val="0054177A"/>
    <w:rsid w:val="0055654D"/>
    <w:rsid w:val="005751E2"/>
    <w:rsid w:val="00587E1F"/>
    <w:rsid w:val="005C490B"/>
    <w:rsid w:val="005D6ED4"/>
    <w:rsid w:val="005D7BFA"/>
    <w:rsid w:val="005F0028"/>
    <w:rsid w:val="005F3DD9"/>
    <w:rsid w:val="0060037D"/>
    <w:rsid w:val="00601512"/>
    <w:rsid w:val="0060260F"/>
    <w:rsid w:val="006046CA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10B0E"/>
    <w:rsid w:val="007112B8"/>
    <w:rsid w:val="00714107"/>
    <w:rsid w:val="00714C15"/>
    <w:rsid w:val="00715DCB"/>
    <w:rsid w:val="00720686"/>
    <w:rsid w:val="00725DB8"/>
    <w:rsid w:val="00726785"/>
    <w:rsid w:val="00731561"/>
    <w:rsid w:val="0074093F"/>
    <w:rsid w:val="00740E73"/>
    <w:rsid w:val="0074609D"/>
    <w:rsid w:val="00750EB0"/>
    <w:rsid w:val="00754929"/>
    <w:rsid w:val="00762254"/>
    <w:rsid w:val="00762E77"/>
    <w:rsid w:val="00781E82"/>
    <w:rsid w:val="007838CC"/>
    <w:rsid w:val="0079528B"/>
    <w:rsid w:val="007B245D"/>
    <w:rsid w:val="007C178C"/>
    <w:rsid w:val="007C2234"/>
    <w:rsid w:val="007E04A9"/>
    <w:rsid w:val="007E6606"/>
    <w:rsid w:val="007E68D2"/>
    <w:rsid w:val="007F6A8D"/>
    <w:rsid w:val="00802BA5"/>
    <w:rsid w:val="00804200"/>
    <w:rsid w:val="00811F69"/>
    <w:rsid w:val="00816EB0"/>
    <w:rsid w:val="00833B28"/>
    <w:rsid w:val="00841E90"/>
    <w:rsid w:val="008459D4"/>
    <w:rsid w:val="00852706"/>
    <w:rsid w:val="00853AA3"/>
    <w:rsid w:val="0088052C"/>
    <w:rsid w:val="00880F06"/>
    <w:rsid w:val="00881BB9"/>
    <w:rsid w:val="0088466B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2B92"/>
    <w:rsid w:val="009536B4"/>
    <w:rsid w:val="0095768B"/>
    <w:rsid w:val="00966BB2"/>
    <w:rsid w:val="00973808"/>
    <w:rsid w:val="00974F8B"/>
    <w:rsid w:val="0098482B"/>
    <w:rsid w:val="00997BA6"/>
    <w:rsid w:val="009B54E3"/>
    <w:rsid w:val="009C0500"/>
    <w:rsid w:val="009C17D1"/>
    <w:rsid w:val="009C2609"/>
    <w:rsid w:val="009C61A3"/>
    <w:rsid w:val="009E4C49"/>
    <w:rsid w:val="009F18D2"/>
    <w:rsid w:val="00A26901"/>
    <w:rsid w:val="00A376E0"/>
    <w:rsid w:val="00A46582"/>
    <w:rsid w:val="00A57BCE"/>
    <w:rsid w:val="00A67545"/>
    <w:rsid w:val="00A70420"/>
    <w:rsid w:val="00AA6D83"/>
    <w:rsid w:val="00AB1447"/>
    <w:rsid w:val="00AB4EC6"/>
    <w:rsid w:val="00AC39F5"/>
    <w:rsid w:val="00AC5068"/>
    <w:rsid w:val="00AD4479"/>
    <w:rsid w:val="00AD4642"/>
    <w:rsid w:val="00AF381C"/>
    <w:rsid w:val="00AF4B91"/>
    <w:rsid w:val="00AF69BA"/>
    <w:rsid w:val="00AF73CE"/>
    <w:rsid w:val="00B02362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42E6A"/>
    <w:rsid w:val="00C4355F"/>
    <w:rsid w:val="00C629E6"/>
    <w:rsid w:val="00C634DA"/>
    <w:rsid w:val="00C6732D"/>
    <w:rsid w:val="00C760FB"/>
    <w:rsid w:val="00C81370"/>
    <w:rsid w:val="00C84E2A"/>
    <w:rsid w:val="00C8603D"/>
    <w:rsid w:val="00C9213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2106"/>
    <w:rsid w:val="00D14493"/>
    <w:rsid w:val="00D2461B"/>
    <w:rsid w:val="00D24A8B"/>
    <w:rsid w:val="00D32CD8"/>
    <w:rsid w:val="00D35065"/>
    <w:rsid w:val="00D366F2"/>
    <w:rsid w:val="00D51E02"/>
    <w:rsid w:val="00D51EE3"/>
    <w:rsid w:val="00D5706D"/>
    <w:rsid w:val="00D65B5C"/>
    <w:rsid w:val="00D7403B"/>
    <w:rsid w:val="00DA4044"/>
    <w:rsid w:val="00DA4545"/>
    <w:rsid w:val="00DA7533"/>
    <w:rsid w:val="00DB3E09"/>
    <w:rsid w:val="00DC074B"/>
    <w:rsid w:val="00DC250A"/>
    <w:rsid w:val="00DC35B3"/>
    <w:rsid w:val="00DD09DF"/>
    <w:rsid w:val="00DD5855"/>
    <w:rsid w:val="00DE2FFE"/>
    <w:rsid w:val="00DE5A55"/>
    <w:rsid w:val="00DE69B3"/>
    <w:rsid w:val="00DF4AF0"/>
    <w:rsid w:val="00E02D31"/>
    <w:rsid w:val="00E13FD5"/>
    <w:rsid w:val="00E17203"/>
    <w:rsid w:val="00E17790"/>
    <w:rsid w:val="00E21054"/>
    <w:rsid w:val="00E30F02"/>
    <w:rsid w:val="00E33BF4"/>
    <w:rsid w:val="00E40850"/>
    <w:rsid w:val="00E60EDA"/>
    <w:rsid w:val="00E6511B"/>
    <w:rsid w:val="00E859A4"/>
    <w:rsid w:val="00E86279"/>
    <w:rsid w:val="00E97211"/>
    <w:rsid w:val="00EA1FEC"/>
    <w:rsid w:val="00EB4003"/>
    <w:rsid w:val="00ED5C82"/>
    <w:rsid w:val="00F16A98"/>
    <w:rsid w:val="00F21A37"/>
    <w:rsid w:val="00F54FA4"/>
    <w:rsid w:val="00FA6DF1"/>
    <w:rsid w:val="00FC2B74"/>
    <w:rsid w:val="00FC5379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zal._5_umowa_darowizny_2215.7.docx.docx</NazwaPliku>
    <Osoba xmlns="1E9983FF-DC4B-4F4E-A072-0441E2B88E6D">STAT\PIOTROWSKAMAR</Osoba>
    <Odbiorcy2 xmlns="1E9983FF-DC4B-4F4E-A072-0441E2B88E6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26D38-3CB7-4C72-B992-E5611F7E3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3.xml><?xml version="1.0" encoding="utf-8"?>
<ds:datastoreItem xmlns:ds="http://schemas.openxmlformats.org/officeDocument/2006/customXml" ds:itemID="{E8A04521-56E2-4DBE-B4D4-62B6115A7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2025-11-28T12:55:00Z</dcterms:created>
  <dcterms:modified xsi:type="dcterms:W3CDTF">2025-12-05T17:00:00Z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