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3D0E96C3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5B379D">
        <w:rPr>
          <w:rFonts w:ascii="Fira Sans" w:hAnsi="Fira Sans" w:cs="Arial"/>
          <w:bCs/>
          <w:sz w:val="19"/>
          <w:szCs w:val="19"/>
        </w:rPr>
        <w:t>WAW-WA</w:t>
      </w:r>
      <w:r w:rsidR="0038385C" w:rsidRPr="0065535A">
        <w:rPr>
          <w:rFonts w:ascii="Fira Sans" w:hAnsi="Fira Sans" w:cs="Arial"/>
          <w:bCs/>
          <w:sz w:val="19"/>
          <w:szCs w:val="19"/>
        </w:rPr>
        <w:t>.2215.</w:t>
      </w:r>
      <w:r w:rsidR="00946406">
        <w:rPr>
          <w:rFonts w:ascii="Fira Sans" w:hAnsi="Fira Sans" w:cs="Arial"/>
          <w:bCs/>
          <w:sz w:val="19"/>
          <w:szCs w:val="19"/>
        </w:rPr>
        <w:t>2</w:t>
      </w:r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8385C">
        <w:rPr>
          <w:rFonts w:ascii="Fira Sans" w:hAnsi="Fira Sans" w:cs="Arial"/>
          <w:bCs/>
          <w:sz w:val="19"/>
          <w:szCs w:val="19"/>
        </w:rPr>
        <w:t>5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F4350A">
        <w:rPr>
          <w:rFonts w:ascii="Fira Sans" w:hAnsi="Fira Sans" w:cs="Arial"/>
          <w:bCs/>
          <w:sz w:val="19"/>
          <w:szCs w:val="19"/>
        </w:rPr>
        <w:t>1</w:t>
      </w:r>
      <w:bookmarkStart w:id="0" w:name="_GoBack"/>
      <w:bookmarkEnd w:id="0"/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3F7278D2" w14:textId="49541493" w:rsidR="005B379D" w:rsidRPr="00F854C7" w:rsidRDefault="00714F56" w:rsidP="005B379D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 xml:space="preserve">Dyrektor </w:t>
      </w:r>
    </w:p>
    <w:p w14:paraId="7CD95CCB" w14:textId="37CCB7BA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Urzędu Statystycznego</w:t>
      </w:r>
      <w:r w:rsidR="005B379D">
        <w:rPr>
          <w:rFonts w:ascii="Fira Sans" w:hAnsi="Fira Sans"/>
          <w:b/>
          <w:sz w:val="19"/>
          <w:szCs w:val="19"/>
        </w:rPr>
        <w:t xml:space="preserve"> </w:t>
      </w: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18751B92" w14:textId="77777777" w:rsidR="008A49D5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  <w:tbl>
            <w:tblPr>
              <w:tblW w:w="4816" w:type="pct"/>
              <w:tblBorders>
                <w:top w:val="dashSmallGap" w:sz="2" w:space="0" w:color="E7E6E6" w:themeColor="background2"/>
                <w:left w:val="dashSmallGap" w:sz="2" w:space="0" w:color="E7E6E6" w:themeColor="background2"/>
                <w:bottom w:val="dashSmallGap" w:sz="2" w:space="0" w:color="E7E6E6" w:themeColor="background2"/>
                <w:right w:val="dashSmallGap" w:sz="2" w:space="0" w:color="E7E6E6" w:themeColor="background2"/>
                <w:insideH w:val="dashSmallGap" w:sz="2" w:space="0" w:color="E7E6E6" w:themeColor="background2"/>
                <w:insideV w:val="dashSmallGap" w:sz="2" w:space="0" w:color="E7E6E6" w:themeColor="background2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3"/>
              <w:gridCol w:w="681"/>
              <w:gridCol w:w="1671"/>
              <w:gridCol w:w="2341"/>
              <w:gridCol w:w="1434"/>
              <w:gridCol w:w="2023"/>
            </w:tblGrid>
            <w:tr w:rsidR="00895498" w14:paraId="2D407DFA" w14:textId="77777777" w:rsidTr="003854D9">
              <w:trPr>
                <w:trHeight w:val="42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5FAF6277" w14:textId="77777777" w:rsidR="00895498" w:rsidRDefault="00895498" w:rsidP="00895498">
                  <w:pPr>
                    <w:spacing w:before="20" w:after="20" w:line="256" w:lineRule="auto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LP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6661526F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Nazwa</w:t>
                  </w: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3EA4590C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Numer inwentarzowy</w:t>
                  </w: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41F8EA57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Data przyjęcia do użytkowania</w:t>
                  </w: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0542E24D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Wartość księgowa</w:t>
                  </w: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center"/>
                  <w:hideMark/>
                </w:tcPr>
                <w:p w14:paraId="71F05D84" w14:textId="77777777" w:rsidR="00895498" w:rsidRDefault="00895498" w:rsidP="00895498">
                  <w:pPr>
                    <w:spacing w:before="20" w:after="20" w:line="256" w:lineRule="auto"/>
                    <w:jc w:val="center"/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Cs/>
                      <w:sz w:val="16"/>
                      <w:szCs w:val="16"/>
                      <w:lang w:eastAsia="en-US"/>
                    </w:rPr>
                    <w:t>Uwagi</w:t>
                  </w:r>
                </w:p>
              </w:tc>
            </w:tr>
            <w:tr w:rsidR="00895498" w14:paraId="646F4186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E2D9E6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1.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72209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C5875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E6DA18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E49A6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A7FD08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1120BA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B31AF4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2.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C1D614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E2A972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2F54DE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7BB045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CA35573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0CB8F9C3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3C5698B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3.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12E103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F3085A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3849E61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1BCBDF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0D1691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5A7A2D14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2F526AF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4.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7DF016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1461E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A07D457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2969DF6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DAD3FE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11546441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1C204B2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5.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EF1C4A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91CFA8D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7C4F1D9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97F1124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6AC1367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A55BCBB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D96DB57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6.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F698E9E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912089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99F925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6F7BDF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593F3EB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655E0DCA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7636525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7.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027A00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030F1F1B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7628FEC2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DC2624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4540E355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  <w:tr w:rsidR="00895498" w14:paraId="4FF2C26C" w14:textId="77777777" w:rsidTr="003854D9">
              <w:trPr>
                <w:trHeight w:val="270"/>
              </w:trPr>
              <w:tc>
                <w:tcPr>
                  <w:tcW w:w="1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  <w:hideMark/>
                </w:tcPr>
                <w:p w14:paraId="6443FD6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</w:pPr>
                  <w:r>
                    <w:rPr>
                      <w:rFonts w:ascii="Fira Sans" w:hAnsi="Fira Sans" w:cs="Calibri"/>
                      <w:b/>
                      <w:bCs/>
                      <w:sz w:val="16"/>
                      <w:szCs w:val="16"/>
                      <w:lang w:eastAsia="en-US"/>
                    </w:rPr>
                    <w:t>8.</w:t>
                  </w:r>
                </w:p>
              </w:tc>
              <w:tc>
                <w:tcPr>
                  <w:tcW w:w="80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F5C943C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8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DAF9066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73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343614A" w14:textId="77777777" w:rsidR="00895498" w:rsidRDefault="00895498" w:rsidP="00895498">
                  <w:pPr>
                    <w:spacing w:line="256" w:lineRule="auto"/>
                    <w:jc w:val="right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767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1AF80B42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  <w:tc>
                <w:tcPr>
                  <w:tcW w:w="1595" w:type="pct"/>
                  <w:tcBorders>
                    <w:top w:val="dashSmallGap" w:sz="2" w:space="0" w:color="E7E6E6" w:themeColor="background2"/>
                    <w:left w:val="dashSmallGap" w:sz="2" w:space="0" w:color="E7E6E6" w:themeColor="background2"/>
                    <w:bottom w:val="dashSmallGap" w:sz="2" w:space="0" w:color="E7E6E6" w:themeColor="background2"/>
                    <w:right w:val="dashSmallGap" w:sz="2" w:space="0" w:color="E7E6E6" w:themeColor="background2"/>
                  </w:tcBorders>
                  <w:noWrap/>
                  <w:vAlign w:val="bottom"/>
                </w:tcPr>
                <w:p w14:paraId="38D49F5F" w14:textId="77777777" w:rsidR="00895498" w:rsidRDefault="00895498" w:rsidP="00895498">
                  <w:pPr>
                    <w:spacing w:line="256" w:lineRule="auto"/>
                    <w:rPr>
                      <w:rFonts w:ascii="Fira Sans" w:hAnsi="Fira Sans" w:cs="Calibri"/>
                      <w:sz w:val="16"/>
                      <w:szCs w:val="16"/>
                      <w:lang w:eastAsia="en-US"/>
                    </w:rPr>
                  </w:pPr>
                </w:p>
              </w:tc>
            </w:tr>
          </w:tbl>
          <w:p w14:paraId="50657872" w14:textId="21E19E55" w:rsidR="00895498" w:rsidRPr="00F854C7" w:rsidRDefault="00895498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wnioskuję, a w przypadku świadomej rezygnacji z oględzin uznaję stan techniczny jako mi znany i nie będę wnosił zastrzeżeń.</w:t>
            </w:r>
          </w:p>
          <w:p w14:paraId="6D277BBC" w14:textId="14F42AD0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.</w:t>
            </w:r>
          </w:p>
          <w:p w14:paraId="1EC2BAAF" w14:textId="0CF42A19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Urzędu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0DFFB144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Urząd Statystyczny w Warszawie</w:t>
            </w:r>
          </w:p>
          <w:p w14:paraId="70EA1822" w14:textId="753A36EB" w:rsidR="00B649A0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ul. 1 Sierpnia 21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  <w:p w14:paraId="5FACB62D" w14:textId="2C390B04" w:rsidR="00B649A0" w:rsidRPr="00CF5E88" w:rsidRDefault="005B379D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02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>-</w:t>
            </w:r>
            <w:r>
              <w:rPr>
                <w:rFonts w:ascii="Fira Sans" w:hAnsi="Fira Sans"/>
                <w:sz w:val="19"/>
                <w:szCs w:val="19"/>
              </w:rPr>
              <w:t>134</w:t>
            </w:r>
            <w:r w:rsidR="00B649A0" w:rsidRPr="00CF1C02">
              <w:rPr>
                <w:rFonts w:ascii="Fira Sans" w:hAnsi="Fira Sans"/>
                <w:sz w:val="19"/>
                <w:szCs w:val="19"/>
              </w:rPr>
              <w:t xml:space="preserve"> Warszawa</w:t>
            </w:r>
          </w:p>
          <w:p w14:paraId="7FD5D6DA" w14:textId="77BDDE7A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 xml:space="preserve">Osoby do kontaktu w 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>Urzęd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>zie</w:t>
            </w:r>
            <w:r w:rsidR="005B379D"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Statystycznego</w:t>
            </w:r>
            <w:r w:rsidR="005B379D">
              <w:rPr>
                <w:rFonts w:ascii="Fira Sans" w:eastAsia="Fira Sans" w:hAnsi="Fira Sans" w:cs="Fira Sans"/>
                <w:sz w:val="19"/>
                <w:szCs w:val="20"/>
              </w:rPr>
              <w:t xml:space="preserve"> w Warszawie</w:t>
            </w:r>
          </w:p>
          <w:p w14:paraId="6F692822" w14:textId="77777777" w:rsidR="00FC6B7C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  <w:p w14:paraId="531F44E2" w14:textId="77574C3D" w:rsidR="005B379D" w:rsidRPr="00B649A0" w:rsidRDefault="005B379D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>
              <w:rPr>
                <w:rFonts w:ascii="Fira Sans" w:eastAsia="Fira Sans" w:hAnsi="Fira Sans" w:cs="Fira Sans"/>
                <w:sz w:val="19"/>
              </w:rPr>
              <w:t>………………………………………………………………………………………………..</w:t>
            </w:r>
          </w:p>
        </w:tc>
      </w:tr>
    </w:tbl>
    <w:p w14:paraId="4602DA1C" w14:textId="303590E5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0"/>
          <w:headerReference w:type="first" r:id="rId11"/>
          <w:footerReference w:type="first" r:id="rId12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podpis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A447F7" w14:textId="77777777" w:rsidR="00422B2C" w:rsidRDefault="00422B2C" w:rsidP="000316B2">
      <w:r>
        <w:separator/>
      </w:r>
    </w:p>
  </w:endnote>
  <w:endnote w:type="continuationSeparator" w:id="0">
    <w:p w14:paraId="1926F2B2" w14:textId="77777777" w:rsidR="00422B2C" w:rsidRDefault="00422B2C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105257AA" w:rsidR="003D63F0" w:rsidRPr="00585869" w:rsidRDefault="00585869" w:rsidP="00585869">
        <w:pPr>
          <w:rPr>
            <w:b/>
            <w:i/>
          </w:rPr>
        </w:pP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F4350A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="00F4350A">
          <w:rPr>
            <w:rFonts w:ascii="Fira Sans" w:hAnsi="Fira Sans"/>
            <w:b/>
            <w:noProof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A62E80" w14:textId="4AE7BD85" w:rsidR="003D63F0" w:rsidRPr="00E22352" w:rsidRDefault="00585869" w:rsidP="00585869">
    <w:pPr>
      <w:pStyle w:val="Stopka"/>
      <w:tabs>
        <w:tab w:val="clear" w:pos="4536"/>
        <w:tab w:val="clear" w:pos="9072"/>
        <w:tab w:val="left" w:pos="3882"/>
      </w:tabs>
    </w:pPr>
    <w:r w:rsidRPr="00585869">
      <w:rPr>
        <w:rFonts w:ascii="Fira Sans" w:hAnsi="Fira Sans"/>
        <w:sz w:val="12"/>
        <w:szCs w:val="12"/>
      </w:rPr>
      <w:t xml:space="preserve">Strona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F4350A">
      <w:rPr>
        <w:rFonts w:ascii="Fira Sans" w:hAnsi="Fira Sans"/>
        <w:b/>
        <w:bCs/>
        <w:noProof/>
        <w:sz w:val="12"/>
        <w:szCs w:val="12"/>
      </w:rPr>
      <w:t>1</w:t>
    </w:r>
    <w:r w:rsidRPr="00585869">
      <w:rPr>
        <w:rFonts w:ascii="Fira Sans" w:hAnsi="Fira Sans"/>
        <w:b/>
        <w:bCs/>
        <w:sz w:val="12"/>
        <w:szCs w:val="12"/>
      </w:rPr>
      <w:fldChar w:fldCharType="end"/>
    </w:r>
    <w:r w:rsidRPr="00585869">
      <w:rPr>
        <w:rFonts w:ascii="Fira Sans" w:hAnsi="Fira Sans"/>
        <w:sz w:val="12"/>
        <w:szCs w:val="12"/>
      </w:rPr>
      <w:t xml:space="preserve"> z </w:t>
    </w:r>
    <w:r w:rsidRPr="00585869">
      <w:rPr>
        <w:rFonts w:ascii="Fira Sans" w:hAnsi="Fira Sans"/>
        <w:b/>
        <w:bCs/>
        <w:sz w:val="12"/>
        <w:szCs w:val="12"/>
      </w:rPr>
      <w:fldChar w:fldCharType="begin"/>
    </w:r>
    <w:r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Pr="00585869">
      <w:rPr>
        <w:rFonts w:ascii="Fira Sans" w:hAnsi="Fira Sans"/>
        <w:b/>
        <w:bCs/>
        <w:sz w:val="12"/>
        <w:szCs w:val="12"/>
      </w:rPr>
      <w:fldChar w:fldCharType="separate"/>
    </w:r>
    <w:r w:rsidR="00F4350A">
      <w:rPr>
        <w:rFonts w:ascii="Fira Sans" w:hAnsi="Fira Sans"/>
        <w:b/>
        <w:bCs/>
        <w:noProof/>
        <w:sz w:val="12"/>
        <w:szCs w:val="12"/>
      </w:rPr>
      <w:t>2</w:t>
    </w:r>
    <w:r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92C638" w14:textId="77777777" w:rsidR="00422B2C" w:rsidRDefault="00422B2C" w:rsidP="000316B2">
      <w:r>
        <w:separator/>
      </w:r>
    </w:p>
  </w:footnote>
  <w:footnote w:type="continuationSeparator" w:id="0">
    <w:p w14:paraId="4D618B18" w14:textId="77777777" w:rsidR="00422B2C" w:rsidRDefault="00422B2C" w:rsidP="000316B2">
      <w:r>
        <w:continuationSeparator/>
      </w:r>
    </w:p>
  </w:footnote>
  <w:footnote w:id="1">
    <w:p w14:paraId="533DA2AF" w14:textId="21DF3008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</w:t>
      </w:r>
      <w:r w:rsidR="00F902E0">
        <w:rPr>
          <w:rFonts w:ascii="Fira Sans" w:eastAsia="Fira Sans" w:hAnsi="Fira Sans" w:cs="Fira Sans"/>
          <w:sz w:val="16"/>
          <w:szCs w:val="16"/>
        </w:rPr>
        <w:t>sanej umowy o darowiznę</w:t>
      </w:r>
      <w:r w:rsidR="005247EE">
        <w:rPr>
          <w:rFonts w:ascii="Fira Sans" w:eastAsia="Fira Sans" w:hAnsi="Fira Sans" w:cs="Fira Sans"/>
          <w:sz w:val="16"/>
          <w:szCs w:val="16"/>
        </w:rPr>
        <w:t>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</w:t>
      </w:r>
      <w:r w:rsidR="00F902E0">
        <w:rPr>
          <w:rFonts w:ascii="Fira Sans" w:eastAsia="Fira Sans" w:hAnsi="Fira Sans" w:cs="Fira Sans"/>
          <w:sz w:val="16"/>
          <w:szCs w:val="16"/>
        </w:rPr>
        <w:t>otokołu zdawczo-odbiorczego</w:t>
      </w:r>
      <w:r w:rsidRPr="00792B27">
        <w:rPr>
          <w:rFonts w:ascii="Fira Sans" w:eastAsia="Fira Sans" w:hAnsi="Fira Sans" w:cs="Fira Sans"/>
          <w:sz w:val="16"/>
          <w:szCs w:val="16"/>
        </w:rPr>
        <w:t>, w dniu przekazania składników nabywcy.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1923D667" w:rsidR="003D63F0" w:rsidRPr="00A97007" w:rsidRDefault="003D63F0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494D89A6" w:rsidR="00D6518E" w:rsidRPr="00146506" w:rsidRDefault="00D6518E" w:rsidP="00D6518E">
          <w:pPr>
            <w:rPr>
              <w:noProof/>
            </w:rPr>
          </w:pPr>
        </w:p>
      </w:tc>
      <w:tc>
        <w:tcPr>
          <w:tcW w:w="5743" w:type="dxa"/>
        </w:tcPr>
        <w:p w14:paraId="5B78F3E6" w14:textId="2B4320C9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proofState w:spelling="clean"/>
  <w:defaultTabStop w:val="425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42F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5CF5"/>
    <w:rsid w:val="003C2FDB"/>
    <w:rsid w:val="003C5F2D"/>
    <w:rsid w:val="003C6F35"/>
    <w:rsid w:val="003D47F2"/>
    <w:rsid w:val="003D63F0"/>
    <w:rsid w:val="003D69AC"/>
    <w:rsid w:val="003E013F"/>
    <w:rsid w:val="003E53F9"/>
    <w:rsid w:val="003E580D"/>
    <w:rsid w:val="003F022B"/>
    <w:rsid w:val="003F16FC"/>
    <w:rsid w:val="003F305B"/>
    <w:rsid w:val="004132B8"/>
    <w:rsid w:val="0042145E"/>
    <w:rsid w:val="00422B2C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7B62"/>
    <w:rsid w:val="004B414B"/>
    <w:rsid w:val="004B42BD"/>
    <w:rsid w:val="004B4843"/>
    <w:rsid w:val="004B6D66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47EE"/>
    <w:rsid w:val="00525A93"/>
    <w:rsid w:val="00530988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B379D"/>
    <w:rsid w:val="005C0C3B"/>
    <w:rsid w:val="005C13EA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498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46406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13065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03A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3D91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41C6E"/>
    <w:rsid w:val="00E60EDA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50A"/>
    <w:rsid w:val="00F439A6"/>
    <w:rsid w:val="00F504B9"/>
    <w:rsid w:val="00F54FA4"/>
    <w:rsid w:val="00F574C3"/>
    <w:rsid w:val="00F854C7"/>
    <w:rsid w:val="00F902E0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F6112D45-FBAF-4C38-BB94-7D520FD10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2025-11-28T12:38:00Z</dcterms:created>
  <dcterms:modified xsi:type="dcterms:W3CDTF">2025-12-09T13:48:00Z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