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1CEDA" w14:textId="617ADC3D" w:rsidR="005944FF" w:rsidRPr="005944FF" w:rsidRDefault="005944FF" w:rsidP="005944FF">
      <w:pPr>
        <w:ind w:left="540" w:right="-82"/>
        <w:jc w:val="right"/>
        <w:rPr>
          <w:rFonts w:ascii="Fira Sans" w:hAnsi="Fira Sans"/>
          <w:sz w:val="19"/>
          <w:szCs w:val="19"/>
        </w:rPr>
      </w:pPr>
      <w:r w:rsidRPr="005944FF">
        <w:rPr>
          <w:rFonts w:ascii="Fira Sans" w:hAnsi="Fira Sans"/>
          <w:sz w:val="19"/>
          <w:szCs w:val="19"/>
        </w:rPr>
        <w:t xml:space="preserve">Katowice, dnia </w:t>
      </w:r>
      <w:r w:rsidR="006B1CA6">
        <w:rPr>
          <w:rFonts w:ascii="Fira Sans" w:hAnsi="Fira Sans"/>
          <w:sz w:val="19"/>
          <w:szCs w:val="19"/>
        </w:rPr>
        <w:t>30.04.</w:t>
      </w:r>
      <w:r w:rsidRPr="00E7756E">
        <w:rPr>
          <w:rFonts w:ascii="Fira Sans" w:hAnsi="Fira Sans"/>
          <w:sz w:val="19"/>
          <w:szCs w:val="19"/>
        </w:rPr>
        <w:t>20</w:t>
      </w:r>
      <w:r w:rsidR="00043431" w:rsidRPr="00E7756E">
        <w:rPr>
          <w:rFonts w:ascii="Fira Sans" w:hAnsi="Fira Sans"/>
          <w:sz w:val="19"/>
          <w:szCs w:val="19"/>
        </w:rPr>
        <w:t>2</w:t>
      </w:r>
      <w:r w:rsidR="0019209D">
        <w:rPr>
          <w:rFonts w:ascii="Fira Sans" w:hAnsi="Fira Sans"/>
          <w:sz w:val="19"/>
          <w:szCs w:val="19"/>
        </w:rPr>
        <w:t>6</w:t>
      </w:r>
      <w:r w:rsidRPr="00E7756E">
        <w:rPr>
          <w:rFonts w:ascii="Fira Sans" w:hAnsi="Fira Sans"/>
          <w:sz w:val="19"/>
          <w:szCs w:val="19"/>
        </w:rPr>
        <w:t xml:space="preserve"> r.</w:t>
      </w:r>
    </w:p>
    <w:p w14:paraId="24200D02" w14:textId="6F681E86" w:rsidR="005944FF" w:rsidRPr="005944FF" w:rsidRDefault="005944FF" w:rsidP="00770170">
      <w:pPr>
        <w:pStyle w:val="Tekstpodstawowy3"/>
        <w:spacing w:line="300" w:lineRule="auto"/>
        <w:rPr>
          <w:rFonts w:ascii="Fira Sans" w:hAnsi="Fira Sans"/>
          <w:sz w:val="19"/>
          <w:szCs w:val="19"/>
        </w:rPr>
      </w:pPr>
      <w:r w:rsidRPr="005944FF">
        <w:rPr>
          <w:rFonts w:ascii="Fira Sans" w:hAnsi="Fira Sans"/>
          <w:sz w:val="19"/>
          <w:szCs w:val="19"/>
        </w:rPr>
        <w:t>KCE-WAD.2215.</w:t>
      </w:r>
      <w:r w:rsidR="00A87CCF">
        <w:rPr>
          <w:rFonts w:ascii="Fira Sans" w:hAnsi="Fira Sans"/>
          <w:sz w:val="19"/>
          <w:szCs w:val="19"/>
        </w:rPr>
        <w:t>2</w:t>
      </w:r>
      <w:r w:rsidRPr="005944FF">
        <w:rPr>
          <w:rFonts w:ascii="Fira Sans" w:hAnsi="Fira Sans"/>
          <w:sz w:val="19"/>
          <w:szCs w:val="19"/>
        </w:rPr>
        <w:t>.20</w:t>
      </w:r>
      <w:r w:rsidR="00043431">
        <w:rPr>
          <w:rFonts w:ascii="Fira Sans" w:hAnsi="Fira Sans"/>
          <w:sz w:val="19"/>
          <w:szCs w:val="19"/>
        </w:rPr>
        <w:t>2</w:t>
      </w:r>
      <w:r w:rsidR="0019209D">
        <w:rPr>
          <w:rFonts w:ascii="Fira Sans" w:hAnsi="Fira Sans"/>
          <w:sz w:val="19"/>
          <w:szCs w:val="19"/>
        </w:rPr>
        <w:t>6</w:t>
      </w:r>
      <w:r w:rsidR="008C1C7B">
        <w:rPr>
          <w:rFonts w:ascii="Fira Sans" w:hAnsi="Fira Sans"/>
          <w:sz w:val="19"/>
          <w:szCs w:val="19"/>
        </w:rPr>
        <w:t>.</w:t>
      </w:r>
      <w:r w:rsidR="006B1CA6">
        <w:rPr>
          <w:rFonts w:ascii="Fira Sans" w:hAnsi="Fira Sans"/>
          <w:sz w:val="19"/>
          <w:szCs w:val="19"/>
        </w:rPr>
        <w:t>12</w:t>
      </w:r>
    </w:p>
    <w:p w14:paraId="7C9FC0FE" w14:textId="77777777" w:rsidR="005944FF" w:rsidRPr="005944FF" w:rsidRDefault="005944FF" w:rsidP="005944FF">
      <w:pPr>
        <w:ind w:left="540" w:right="512"/>
        <w:rPr>
          <w:rFonts w:ascii="Fira Sans" w:hAnsi="Fira Sans"/>
          <w:sz w:val="19"/>
          <w:szCs w:val="19"/>
        </w:rPr>
      </w:pPr>
    </w:p>
    <w:p w14:paraId="195F5F7C" w14:textId="77777777" w:rsidR="005944FF" w:rsidRPr="005944FF" w:rsidRDefault="005944FF" w:rsidP="0088219A">
      <w:pPr>
        <w:ind w:right="512"/>
        <w:rPr>
          <w:rFonts w:ascii="Fira Sans" w:hAnsi="Fira Sans"/>
          <w:sz w:val="19"/>
          <w:szCs w:val="19"/>
        </w:rPr>
      </w:pPr>
    </w:p>
    <w:p w14:paraId="22F6FE36" w14:textId="51758C5F" w:rsidR="00CB6CE9" w:rsidRDefault="00E165AD" w:rsidP="00CB6CE9">
      <w:pPr>
        <w:tabs>
          <w:tab w:val="left" w:pos="9352"/>
        </w:tabs>
        <w:ind w:right="512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INFORMACJA </w:t>
      </w:r>
      <w:r w:rsidR="00806EDA">
        <w:rPr>
          <w:rFonts w:ascii="Fira Sans" w:hAnsi="Fira Sans"/>
          <w:b/>
          <w:sz w:val="19"/>
          <w:szCs w:val="19"/>
        </w:rPr>
        <w:t>O SPRZEDAŻY</w:t>
      </w:r>
      <w:r w:rsidR="00A640EC">
        <w:rPr>
          <w:rFonts w:ascii="Fira Sans" w:hAnsi="Fira Sans"/>
          <w:b/>
          <w:sz w:val="19"/>
          <w:szCs w:val="19"/>
        </w:rPr>
        <w:t xml:space="preserve"> </w:t>
      </w:r>
      <w:r w:rsidR="00C017ED">
        <w:rPr>
          <w:rFonts w:ascii="Fira Sans" w:hAnsi="Fira Sans"/>
          <w:b/>
          <w:sz w:val="19"/>
          <w:szCs w:val="19"/>
        </w:rPr>
        <w:t>ZUŻYTYCH</w:t>
      </w:r>
      <w:r w:rsidR="00CB6CE9">
        <w:rPr>
          <w:rFonts w:ascii="Fira Sans" w:hAnsi="Fira Sans"/>
          <w:b/>
          <w:sz w:val="19"/>
          <w:szCs w:val="19"/>
        </w:rPr>
        <w:t xml:space="preserve"> </w:t>
      </w:r>
      <w:r w:rsidR="00CB6CE9">
        <w:rPr>
          <w:rFonts w:ascii="Fira Sans" w:hAnsi="Fira Sans"/>
          <w:b/>
          <w:sz w:val="19"/>
          <w:szCs w:val="19"/>
        </w:rPr>
        <w:br/>
        <w:t>SKŁADNIKÓW RZECZOWYCH MAJĄTKU RUCHOMEGO</w:t>
      </w:r>
    </w:p>
    <w:p w14:paraId="0EB868E6" w14:textId="0867DF2A" w:rsidR="005944FF" w:rsidRPr="00A87CCF" w:rsidRDefault="00CB6CE9" w:rsidP="002C3AA8">
      <w:pPr>
        <w:tabs>
          <w:tab w:val="left" w:pos="9352"/>
        </w:tabs>
        <w:ind w:right="512"/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URZĘDU STATYSTYCZNEGO W KATOWICACH </w:t>
      </w:r>
      <w:r>
        <w:rPr>
          <w:rFonts w:ascii="Fira Sans" w:hAnsi="Fira Sans"/>
          <w:b/>
          <w:sz w:val="19"/>
          <w:szCs w:val="19"/>
        </w:rPr>
        <w:br/>
      </w:r>
    </w:p>
    <w:p w14:paraId="7B0BB3E8" w14:textId="77777777" w:rsidR="00CB6CE9" w:rsidRDefault="00CB6CE9" w:rsidP="001C29EF">
      <w:pPr>
        <w:pStyle w:val="Tekstpodstawowy3"/>
        <w:spacing w:after="0" w:line="240" w:lineRule="exact"/>
        <w:ind w:firstLine="539"/>
        <w:jc w:val="both"/>
        <w:rPr>
          <w:rFonts w:ascii="Fira Sans" w:hAnsi="Fira Sans"/>
          <w:sz w:val="19"/>
          <w:szCs w:val="19"/>
        </w:rPr>
      </w:pPr>
    </w:p>
    <w:p w14:paraId="2DC25F65" w14:textId="77777777" w:rsidR="00C23834" w:rsidRDefault="00C23834" w:rsidP="0088219A">
      <w:pPr>
        <w:pStyle w:val="Tekstpodstawowy3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439EC4C4" w14:textId="148F5BEF" w:rsidR="00CE245F" w:rsidRDefault="00043431" w:rsidP="00895243">
      <w:pPr>
        <w:pStyle w:val="Tekstpodstawowy3"/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5944FF">
        <w:rPr>
          <w:rFonts w:ascii="Fira Sans" w:hAnsi="Fira Sans"/>
          <w:sz w:val="19"/>
          <w:szCs w:val="19"/>
        </w:rPr>
        <w:t xml:space="preserve">Działając zgodnie </w:t>
      </w:r>
      <w:r>
        <w:rPr>
          <w:rFonts w:ascii="Fira Sans" w:hAnsi="Fira Sans"/>
          <w:sz w:val="19"/>
          <w:szCs w:val="19"/>
        </w:rPr>
        <w:t xml:space="preserve">z </w:t>
      </w:r>
      <w:r>
        <w:rPr>
          <w:rFonts w:ascii="Fira Sans" w:hAnsi="Fira Sans"/>
          <w:bCs/>
          <w:sz w:val="19"/>
          <w:szCs w:val="19"/>
        </w:rPr>
        <w:t>R</w:t>
      </w:r>
      <w:r w:rsidRPr="001C6472">
        <w:rPr>
          <w:rFonts w:ascii="Fira Sans" w:hAnsi="Fira Sans"/>
          <w:bCs/>
          <w:sz w:val="19"/>
          <w:szCs w:val="19"/>
        </w:rPr>
        <w:t>ozporządzeni</w:t>
      </w:r>
      <w:r>
        <w:rPr>
          <w:rFonts w:ascii="Fira Sans" w:hAnsi="Fira Sans"/>
          <w:bCs/>
          <w:sz w:val="19"/>
          <w:szCs w:val="19"/>
        </w:rPr>
        <w:t>em</w:t>
      </w:r>
      <w:r w:rsidRPr="001C6472">
        <w:rPr>
          <w:rFonts w:ascii="Fira Sans" w:hAnsi="Fira Sans"/>
          <w:bCs/>
          <w:sz w:val="19"/>
          <w:szCs w:val="19"/>
        </w:rPr>
        <w:t xml:space="preserve"> Rady Ministrów z dnia </w:t>
      </w:r>
      <w:r>
        <w:rPr>
          <w:rFonts w:ascii="Fira Sans" w:hAnsi="Fira Sans"/>
          <w:bCs/>
          <w:sz w:val="19"/>
          <w:szCs w:val="19"/>
        </w:rPr>
        <w:t>21</w:t>
      </w:r>
      <w:r w:rsidRPr="001C6472">
        <w:rPr>
          <w:rFonts w:ascii="Fira Sans" w:hAnsi="Fira Sans"/>
          <w:bCs/>
          <w:sz w:val="19"/>
          <w:szCs w:val="19"/>
        </w:rPr>
        <w:t xml:space="preserve"> </w:t>
      </w:r>
      <w:r>
        <w:rPr>
          <w:rFonts w:ascii="Fira Sans" w:hAnsi="Fira Sans"/>
          <w:bCs/>
          <w:sz w:val="19"/>
          <w:szCs w:val="19"/>
        </w:rPr>
        <w:t>października</w:t>
      </w:r>
      <w:r w:rsidRPr="001C6472">
        <w:rPr>
          <w:rFonts w:ascii="Fira Sans" w:hAnsi="Fira Sans"/>
          <w:bCs/>
          <w:sz w:val="19"/>
          <w:szCs w:val="19"/>
        </w:rPr>
        <w:t xml:space="preserve"> 201</w:t>
      </w:r>
      <w:r>
        <w:rPr>
          <w:rFonts w:ascii="Fira Sans" w:hAnsi="Fira Sans"/>
          <w:bCs/>
          <w:sz w:val="19"/>
          <w:szCs w:val="19"/>
        </w:rPr>
        <w:t>9</w:t>
      </w:r>
      <w:r w:rsidRPr="001C6472">
        <w:rPr>
          <w:rFonts w:ascii="Fira Sans" w:hAnsi="Fira Sans"/>
          <w:bCs/>
          <w:sz w:val="19"/>
          <w:szCs w:val="19"/>
        </w:rPr>
        <w:t xml:space="preserve"> r. w sprawie szczegółowego sposobu gospodarowania składnikami </w:t>
      </w:r>
      <w:r>
        <w:rPr>
          <w:rFonts w:ascii="Fira Sans" w:hAnsi="Fira Sans"/>
          <w:bCs/>
          <w:sz w:val="19"/>
          <w:szCs w:val="19"/>
        </w:rPr>
        <w:t xml:space="preserve">rzeczowymi </w:t>
      </w:r>
      <w:r w:rsidRPr="001C6472">
        <w:rPr>
          <w:rFonts w:ascii="Fira Sans" w:hAnsi="Fira Sans"/>
          <w:bCs/>
          <w:sz w:val="19"/>
          <w:szCs w:val="19"/>
        </w:rPr>
        <w:t xml:space="preserve">majątku </w:t>
      </w:r>
      <w:r>
        <w:rPr>
          <w:rFonts w:ascii="Fira Sans" w:hAnsi="Fira Sans"/>
          <w:bCs/>
          <w:sz w:val="19"/>
          <w:szCs w:val="19"/>
        </w:rPr>
        <w:t xml:space="preserve">ruchomego </w:t>
      </w:r>
      <w:r w:rsidRPr="001C6472">
        <w:rPr>
          <w:rFonts w:ascii="Fira Sans" w:hAnsi="Fira Sans"/>
          <w:bCs/>
          <w:sz w:val="19"/>
          <w:szCs w:val="19"/>
        </w:rPr>
        <w:t>Skarbu Państwa</w:t>
      </w:r>
      <w:r w:rsidRPr="00547B9F">
        <w:rPr>
          <w:rFonts w:ascii="Fira Sans" w:hAnsi="Fira Sans"/>
          <w:bCs/>
          <w:sz w:val="19"/>
          <w:szCs w:val="19"/>
        </w:rPr>
        <w:t xml:space="preserve"> (</w:t>
      </w:r>
      <w:r w:rsidR="000D30D7">
        <w:rPr>
          <w:rFonts w:ascii="Fira Sans" w:hAnsi="Fira Sans"/>
          <w:bCs/>
          <w:sz w:val="19"/>
          <w:szCs w:val="19"/>
        </w:rPr>
        <w:t>t</w:t>
      </w:r>
      <w:r w:rsidR="0019209D">
        <w:rPr>
          <w:rFonts w:ascii="Fira Sans" w:hAnsi="Fira Sans"/>
          <w:bCs/>
          <w:sz w:val="19"/>
          <w:szCs w:val="19"/>
        </w:rPr>
        <w:t>.</w:t>
      </w:r>
      <w:r w:rsidR="000D30D7">
        <w:rPr>
          <w:rFonts w:ascii="Fira Sans" w:hAnsi="Fira Sans"/>
          <w:bCs/>
          <w:sz w:val="19"/>
          <w:szCs w:val="19"/>
        </w:rPr>
        <w:t xml:space="preserve">j. </w:t>
      </w:r>
      <w:r w:rsidRPr="00547B9F">
        <w:rPr>
          <w:rFonts w:ascii="Fira Sans" w:hAnsi="Fira Sans"/>
          <w:bCs/>
          <w:sz w:val="19"/>
          <w:szCs w:val="19"/>
        </w:rPr>
        <w:t xml:space="preserve">Dz.U. z </w:t>
      </w:r>
      <w:r w:rsidR="001D7B7D" w:rsidRPr="00547B9F">
        <w:rPr>
          <w:rFonts w:ascii="Fira Sans" w:hAnsi="Fira Sans"/>
          <w:bCs/>
          <w:sz w:val="19"/>
          <w:szCs w:val="19"/>
        </w:rPr>
        <w:t>202</w:t>
      </w:r>
      <w:r w:rsidR="00287109">
        <w:rPr>
          <w:rFonts w:ascii="Fira Sans" w:hAnsi="Fira Sans"/>
          <w:bCs/>
          <w:sz w:val="19"/>
          <w:szCs w:val="19"/>
        </w:rPr>
        <w:t>5</w:t>
      </w:r>
      <w:r w:rsidRPr="00547B9F">
        <w:rPr>
          <w:rFonts w:ascii="Fira Sans" w:hAnsi="Fira Sans"/>
          <w:bCs/>
          <w:sz w:val="19"/>
          <w:szCs w:val="19"/>
        </w:rPr>
        <w:t xml:space="preserve"> r., poz. </w:t>
      </w:r>
      <w:r w:rsidR="006E02C1">
        <w:rPr>
          <w:rFonts w:ascii="Fira Sans" w:hAnsi="Fira Sans"/>
          <w:bCs/>
          <w:sz w:val="19"/>
          <w:szCs w:val="19"/>
        </w:rPr>
        <w:t>2</w:t>
      </w:r>
      <w:r w:rsidR="00287109">
        <w:rPr>
          <w:rFonts w:ascii="Fira Sans" w:hAnsi="Fira Sans"/>
          <w:bCs/>
          <w:sz w:val="19"/>
          <w:szCs w:val="19"/>
        </w:rPr>
        <w:t>28</w:t>
      </w:r>
      <w:r w:rsidRPr="00547B9F">
        <w:rPr>
          <w:rFonts w:ascii="Fira Sans" w:hAnsi="Fira Sans"/>
          <w:bCs/>
          <w:sz w:val="19"/>
          <w:szCs w:val="19"/>
        </w:rPr>
        <w:t>)</w:t>
      </w:r>
      <w:r w:rsidR="0057636D">
        <w:rPr>
          <w:rFonts w:ascii="Fira Sans" w:hAnsi="Fira Sans"/>
          <w:bCs/>
          <w:sz w:val="19"/>
          <w:szCs w:val="19"/>
        </w:rPr>
        <w:t>,</w:t>
      </w:r>
      <w:r w:rsidRPr="00547B9F">
        <w:rPr>
          <w:rFonts w:ascii="Fira Sans" w:hAnsi="Fira Sans"/>
          <w:bCs/>
          <w:sz w:val="19"/>
          <w:szCs w:val="19"/>
        </w:rPr>
        <w:t xml:space="preserve"> </w:t>
      </w:r>
      <w:r w:rsidRPr="00547B9F">
        <w:rPr>
          <w:rFonts w:ascii="Fira Sans" w:hAnsi="Fira Sans"/>
          <w:sz w:val="19"/>
          <w:szCs w:val="19"/>
        </w:rPr>
        <w:t>Urząd Statystyczny w Katowicach informuje o</w:t>
      </w:r>
      <w:r w:rsidR="00806EDA" w:rsidRPr="00547B9F">
        <w:rPr>
          <w:rFonts w:ascii="Fira Sans" w:hAnsi="Fira Sans"/>
          <w:sz w:val="19"/>
          <w:szCs w:val="19"/>
        </w:rPr>
        <w:t xml:space="preserve"> </w:t>
      </w:r>
      <w:r w:rsidR="001D7B7D" w:rsidRPr="00547B9F">
        <w:rPr>
          <w:rFonts w:ascii="Fira Sans" w:hAnsi="Fira Sans"/>
          <w:sz w:val="19"/>
          <w:szCs w:val="19"/>
        </w:rPr>
        <w:t xml:space="preserve">sprzedaży </w:t>
      </w:r>
      <w:r w:rsidR="00C017ED">
        <w:rPr>
          <w:rFonts w:ascii="Fira Sans" w:hAnsi="Fira Sans"/>
          <w:sz w:val="19"/>
          <w:szCs w:val="19"/>
        </w:rPr>
        <w:t>zużytych</w:t>
      </w:r>
      <w:r w:rsidR="00806EDA" w:rsidRPr="00547B9F">
        <w:rPr>
          <w:rFonts w:ascii="Fira Sans" w:hAnsi="Fira Sans"/>
          <w:sz w:val="19"/>
          <w:szCs w:val="19"/>
        </w:rPr>
        <w:t xml:space="preserve"> </w:t>
      </w:r>
      <w:r w:rsidR="005944FF" w:rsidRPr="00547B9F">
        <w:rPr>
          <w:rFonts w:ascii="Fira Sans" w:hAnsi="Fira Sans"/>
          <w:sz w:val="19"/>
          <w:szCs w:val="19"/>
        </w:rPr>
        <w:t>skład</w:t>
      </w:r>
      <w:r w:rsidR="00806EDA" w:rsidRPr="00547B9F">
        <w:rPr>
          <w:rFonts w:ascii="Fira Sans" w:hAnsi="Fira Sans"/>
          <w:sz w:val="19"/>
          <w:szCs w:val="19"/>
        </w:rPr>
        <w:t>nik</w:t>
      </w:r>
      <w:r w:rsidR="0048439C">
        <w:rPr>
          <w:rFonts w:ascii="Fira Sans" w:hAnsi="Fira Sans"/>
          <w:sz w:val="19"/>
          <w:szCs w:val="19"/>
        </w:rPr>
        <w:t>ów</w:t>
      </w:r>
      <w:r w:rsidR="00A66224" w:rsidRPr="00547B9F">
        <w:rPr>
          <w:rFonts w:ascii="Fira Sans" w:hAnsi="Fira Sans"/>
          <w:sz w:val="19"/>
          <w:szCs w:val="19"/>
        </w:rPr>
        <w:t xml:space="preserve"> rzeczow</w:t>
      </w:r>
      <w:r w:rsidR="005A3394" w:rsidRPr="00547B9F">
        <w:rPr>
          <w:rFonts w:ascii="Fira Sans" w:hAnsi="Fira Sans"/>
          <w:sz w:val="19"/>
          <w:szCs w:val="19"/>
        </w:rPr>
        <w:t>ych</w:t>
      </w:r>
      <w:r w:rsidR="00A66224" w:rsidRPr="00547B9F">
        <w:rPr>
          <w:rFonts w:ascii="Fira Sans" w:hAnsi="Fira Sans"/>
          <w:sz w:val="19"/>
          <w:szCs w:val="19"/>
        </w:rPr>
        <w:t xml:space="preserve"> majątku ruchomego</w:t>
      </w:r>
      <w:r w:rsidR="001D7B7D" w:rsidRPr="00547B9F">
        <w:rPr>
          <w:rFonts w:ascii="Fira Sans" w:hAnsi="Fira Sans"/>
          <w:sz w:val="19"/>
          <w:szCs w:val="19"/>
        </w:rPr>
        <w:t>, których wartość jednostkowa jest niższa</w:t>
      </w:r>
      <w:r w:rsidR="005A3394" w:rsidRPr="00547B9F">
        <w:rPr>
          <w:rFonts w:ascii="Fira Sans" w:hAnsi="Fira Sans"/>
          <w:sz w:val="19"/>
          <w:szCs w:val="19"/>
        </w:rPr>
        <w:t xml:space="preserve"> niż wartość </w:t>
      </w:r>
      <w:r w:rsidR="00806EDA" w:rsidRPr="00547B9F">
        <w:rPr>
          <w:rFonts w:ascii="Fira Sans" w:hAnsi="Fira Sans"/>
          <w:sz w:val="19"/>
          <w:szCs w:val="19"/>
        </w:rPr>
        <w:t>2000 zł.</w:t>
      </w:r>
      <w:r w:rsidR="005A3394" w:rsidRPr="00547B9F">
        <w:rPr>
          <w:rFonts w:ascii="Fira Sans" w:hAnsi="Fira Sans"/>
          <w:sz w:val="19"/>
          <w:szCs w:val="19"/>
        </w:rPr>
        <w:t xml:space="preserve"> </w:t>
      </w:r>
    </w:p>
    <w:p w14:paraId="45C19874" w14:textId="77777777" w:rsidR="00CE245F" w:rsidRDefault="00CE245F" w:rsidP="00895243">
      <w:pPr>
        <w:pStyle w:val="Tekstpodstawowy3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3968270D" w14:textId="72F455DD" w:rsidR="00CE245F" w:rsidRPr="00012E86" w:rsidRDefault="00CE245F" w:rsidP="00012E86">
      <w:pPr>
        <w:pStyle w:val="Tekstpodstawowy3"/>
        <w:numPr>
          <w:ilvl w:val="0"/>
          <w:numId w:val="5"/>
        </w:numPr>
        <w:spacing w:line="240" w:lineRule="exact"/>
        <w:ind w:left="714" w:hanging="357"/>
        <w:jc w:val="both"/>
        <w:rPr>
          <w:rFonts w:ascii="Fira Sans" w:hAnsi="Fira Sans"/>
          <w:b/>
          <w:sz w:val="19"/>
          <w:szCs w:val="19"/>
        </w:rPr>
      </w:pPr>
      <w:r w:rsidRPr="00CE245F">
        <w:rPr>
          <w:rFonts w:ascii="Fira Sans" w:hAnsi="Fira Sans"/>
          <w:b/>
          <w:sz w:val="19"/>
          <w:szCs w:val="19"/>
        </w:rPr>
        <w:t>Nazwa i siedziba Sprzedającego</w:t>
      </w:r>
    </w:p>
    <w:p w14:paraId="6A234C70" w14:textId="737D3B1F" w:rsidR="00CE245F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Urząd Statystyczny w Katowicach</w:t>
      </w:r>
    </w:p>
    <w:p w14:paraId="26966A6A" w14:textId="67F4FED0" w:rsidR="00CE245F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ul. Owocowa 3, 40-158 Katowice</w:t>
      </w:r>
    </w:p>
    <w:p w14:paraId="49C3648B" w14:textId="6BAF002E" w:rsidR="00CE245F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NIP 634-013-63-16, REGON 000331582</w:t>
      </w:r>
    </w:p>
    <w:p w14:paraId="023153CA" w14:textId="77777777" w:rsidR="00CE245F" w:rsidRPr="00CE245F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sz w:val="19"/>
          <w:szCs w:val="19"/>
        </w:rPr>
      </w:pPr>
    </w:p>
    <w:p w14:paraId="1C906299" w14:textId="7F768DF8" w:rsidR="00CE245F" w:rsidRDefault="00CE245F" w:rsidP="00012E86">
      <w:pPr>
        <w:pStyle w:val="Tekstpodstawowy3"/>
        <w:numPr>
          <w:ilvl w:val="0"/>
          <w:numId w:val="5"/>
        </w:numPr>
        <w:spacing w:line="240" w:lineRule="exact"/>
        <w:ind w:left="714" w:hanging="357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Przedmiot sprzedaży</w:t>
      </w:r>
    </w:p>
    <w:p w14:paraId="025ECEF9" w14:textId="42D67BC1" w:rsidR="00CE245F" w:rsidRPr="00547B9F" w:rsidRDefault="00CE245F" w:rsidP="00CE245F">
      <w:pPr>
        <w:pStyle w:val="Tekstpodstawowy3"/>
        <w:spacing w:after="0" w:line="240" w:lineRule="exact"/>
        <w:ind w:left="709"/>
        <w:jc w:val="both"/>
        <w:rPr>
          <w:rStyle w:val="Hipercze"/>
          <w:rFonts w:ascii="Fira Sans" w:hAnsi="Fira Sans"/>
          <w:color w:val="auto"/>
          <w:sz w:val="19"/>
          <w:szCs w:val="19"/>
          <w:u w:val="none"/>
        </w:rPr>
      </w:pPr>
      <w:r w:rsidRPr="00CE245F">
        <w:rPr>
          <w:rFonts w:ascii="Fira Sans" w:hAnsi="Fira Sans"/>
          <w:sz w:val="19"/>
          <w:szCs w:val="19"/>
        </w:rPr>
        <w:t xml:space="preserve">Przedmiotem sprzedaży </w:t>
      </w:r>
      <w:r>
        <w:rPr>
          <w:rFonts w:ascii="Fira Sans" w:hAnsi="Fira Sans"/>
          <w:sz w:val="19"/>
          <w:szCs w:val="19"/>
        </w:rPr>
        <w:t xml:space="preserve">są </w:t>
      </w:r>
      <w:r w:rsidR="0088219A">
        <w:rPr>
          <w:rFonts w:ascii="Fira Sans" w:hAnsi="Fira Sans"/>
          <w:sz w:val="19"/>
          <w:szCs w:val="19"/>
        </w:rPr>
        <w:t xml:space="preserve">zużyte </w:t>
      </w:r>
      <w:r w:rsidRPr="006B6936">
        <w:rPr>
          <w:rFonts w:ascii="Fira Sans" w:hAnsi="Fira Sans"/>
          <w:sz w:val="19"/>
          <w:szCs w:val="19"/>
        </w:rPr>
        <w:t>skład</w:t>
      </w:r>
      <w:r>
        <w:rPr>
          <w:rFonts w:ascii="Fira Sans" w:hAnsi="Fira Sans"/>
          <w:sz w:val="19"/>
          <w:szCs w:val="19"/>
        </w:rPr>
        <w:t>niki rzeczowe</w:t>
      </w:r>
      <w:r w:rsidRPr="006B6936">
        <w:rPr>
          <w:rFonts w:ascii="Fira Sans" w:hAnsi="Fira Sans"/>
          <w:sz w:val="19"/>
          <w:szCs w:val="19"/>
        </w:rPr>
        <w:t xml:space="preserve"> majątku ruchomego </w:t>
      </w:r>
      <w:r>
        <w:rPr>
          <w:rFonts w:ascii="Fira Sans" w:hAnsi="Fira Sans"/>
          <w:sz w:val="19"/>
          <w:szCs w:val="19"/>
        </w:rPr>
        <w:t xml:space="preserve">Urzędu Statystycznego </w:t>
      </w:r>
      <w:r w:rsidR="00287109">
        <w:rPr>
          <w:rFonts w:ascii="Fira Sans" w:hAnsi="Fira Sans"/>
          <w:sz w:val="19"/>
          <w:szCs w:val="19"/>
        </w:rPr>
        <w:br/>
      </w:r>
      <w:r>
        <w:rPr>
          <w:rFonts w:ascii="Fira Sans" w:hAnsi="Fira Sans"/>
          <w:sz w:val="19"/>
          <w:szCs w:val="19"/>
        </w:rPr>
        <w:t xml:space="preserve">w Katowicach </w:t>
      </w:r>
      <w:r w:rsidRPr="004A443D">
        <w:rPr>
          <w:rFonts w:ascii="Fira Sans" w:hAnsi="Fira Sans"/>
          <w:sz w:val="19"/>
          <w:szCs w:val="19"/>
        </w:rPr>
        <w:t xml:space="preserve">w </w:t>
      </w:r>
      <w:r w:rsidR="00810FB2" w:rsidRPr="004A443D">
        <w:rPr>
          <w:rFonts w:ascii="Fira Sans" w:hAnsi="Fira Sans"/>
          <w:sz w:val="19"/>
          <w:szCs w:val="19"/>
        </w:rPr>
        <w:t xml:space="preserve">postaci </w:t>
      </w:r>
      <w:r w:rsidR="006F5EF8" w:rsidRPr="004A443D">
        <w:rPr>
          <w:rFonts w:ascii="Fira Sans" w:hAnsi="Fira Sans"/>
          <w:sz w:val="19"/>
          <w:szCs w:val="19"/>
        </w:rPr>
        <w:t xml:space="preserve">różnego rodzaju sprzętu informatycznego, m.in.: </w:t>
      </w:r>
      <w:bookmarkStart w:id="0" w:name="_Hlk225314579"/>
      <w:r w:rsidR="006F5EF8" w:rsidRPr="004A443D">
        <w:rPr>
          <w:rFonts w:ascii="Fira Sans" w:hAnsi="Fira Sans"/>
          <w:sz w:val="19"/>
          <w:szCs w:val="19"/>
        </w:rPr>
        <w:t>monitorów, drukarek, routerów, urządzenia dla węzła pośredniego, zasilacza, HUB-ów, modemów, UPS-ów, switch</w:t>
      </w:r>
      <w:r w:rsidR="00A60968" w:rsidRPr="004A443D">
        <w:rPr>
          <w:rFonts w:ascii="Fira Sans" w:hAnsi="Fira Sans"/>
          <w:sz w:val="19"/>
          <w:szCs w:val="19"/>
        </w:rPr>
        <w:t>-</w:t>
      </w:r>
      <w:r w:rsidR="006F5EF8" w:rsidRPr="004A443D">
        <w:rPr>
          <w:rFonts w:ascii="Fira Sans" w:hAnsi="Fira Sans"/>
          <w:sz w:val="19"/>
          <w:szCs w:val="19"/>
        </w:rPr>
        <w:t>y, projektora, telefonów IP nagłownych, skanera, terminali, urządzenia wielofunkcyjnego, zestawów słuchawkowych</w:t>
      </w:r>
      <w:bookmarkEnd w:id="0"/>
      <w:r w:rsidR="006F5EF8" w:rsidRPr="004A443D">
        <w:rPr>
          <w:rFonts w:ascii="Fira Sans" w:hAnsi="Fira Sans"/>
          <w:sz w:val="19"/>
          <w:szCs w:val="19"/>
        </w:rPr>
        <w:t>.</w:t>
      </w:r>
      <w:r w:rsidR="00CA3FD3" w:rsidRPr="004A443D">
        <w:rPr>
          <w:rFonts w:ascii="Fira Sans" w:hAnsi="Fira Sans"/>
          <w:sz w:val="19"/>
          <w:szCs w:val="19"/>
        </w:rPr>
        <w:t xml:space="preserve"> </w:t>
      </w:r>
      <w:r w:rsidRPr="00547B9F">
        <w:rPr>
          <w:rFonts w:ascii="Fira Sans" w:hAnsi="Fira Sans"/>
          <w:sz w:val="19"/>
          <w:szCs w:val="19"/>
        </w:rPr>
        <w:t xml:space="preserve">Wykaz </w:t>
      </w:r>
      <w:r w:rsidR="0088219A">
        <w:rPr>
          <w:rFonts w:ascii="Fira Sans" w:hAnsi="Fira Sans"/>
          <w:sz w:val="19"/>
          <w:szCs w:val="19"/>
        </w:rPr>
        <w:t>zużytych</w:t>
      </w:r>
      <w:r w:rsidRPr="005944FF">
        <w:rPr>
          <w:rFonts w:ascii="Fira Sans" w:hAnsi="Fira Sans"/>
          <w:sz w:val="19"/>
          <w:szCs w:val="19"/>
        </w:rPr>
        <w:t xml:space="preserve"> skład</w:t>
      </w:r>
      <w:r>
        <w:rPr>
          <w:rFonts w:ascii="Fira Sans" w:hAnsi="Fira Sans"/>
          <w:sz w:val="19"/>
          <w:szCs w:val="19"/>
        </w:rPr>
        <w:t xml:space="preserve">ników rzeczowych majątku ruchomego </w:t>
      </w:r>
      <w:r w:rsidRPr="00547B9F">
        <w:rPr>
          <w:rFonts w:ascii="Fira Sans" w:hAnsi="Fira Sans"/>
          <w:sz w:val="19"/>
          <w:szCs w:val="19"/>
        </w:rPr>
        <w:t xml:space="preserve">przeznaczonych do sprzedaży stanowi załącznik nr 1 </w:t>
      </w:r>
      <w:r w:rsidR="004C5C39">
        <w:rPr>
          <w:rFonts w:ascii="Fira Sans" w:hAnsi="Fira Sans"/>
          <w:sz w:val="19"/>
          <w:szCs w:val="19"/>
        </w:rPr>
        <w:br/>
      </w:r>
      <w:r w:rsidRPr="00547B9F">
        <w:rPr>
          <w:rFonts w:ascii="Fira Sans" w:hAnsi="Fira Sans"/>
          <w:sz w:val="19"/>
          <w:szCs w:val="19"/>
        </w:rPr>
        <w:t xml:space="preserve">do niniejszej informacji. </w:t>
      </w:r>
      <w:r w:rsidRPr="00547B9F">
        <w:rPr>
          <w:rStyle w:val="Hipercze"/>
          <w:rFonts w:ascii="Fira Sans" w:hAnsi="Fira Sans"/>
          <w:color w:val="auto"/>
          <w:sz w:val="19"/>
          <w:szCs w:val="19"/>
          <w:u w:val="none"/>
        </w:rPr>
        <w:t>Wszystkie składniki majątku ruchomego wymienione w załączniku nr 1 nie podlegają reklamacji.</w:t>
      </w:r>
    </w:p>
    <w:p w14:paraId="3B7E830E" w14:textId="77777777" w:rsidR="00CE245F" w:rsidRPr="00CE245F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b/>
          <w:sz w:val="19"/>
          <w:szCs w:val="19"/>
        </w:rPr>
      </w:pPr>
    </w:p>
    <w:p w14:paraId="32FC7DB6" w14:textId="17821390" w:rsidR="00CE245F" w:rsidRDefault="00CE245F" w:rsidP="00012E86">
      <w:pPr>
        <w:pStyle w:val="Tekstpodstawowy3"/>
        <w:numPr>
          <w:ilvl w:val="0"/>
          <w:numId w:val="5"/>
        </w:numPr>
        <w:spacing w:line="240" w:lineRule="exact"/>
        <w:ind w:left="714" w:hanging="357"/>
        <w:jc w:val="both"/>
        <w:rPr>
          <w:rFonts w:ascii="Fira Sans" w:hAnsi="Fira Sans"/>
          <w:b/>
          <w:sz w:val="19"/>
          <w:szCs w:val="19"/>
        </w:rPr>
      </w:pPr>
      <w:r w:rsidRPr="00CE245F">
        <w:rPr>
          <w:rFonts w:ascii="Fira Sans" w:hAnsi="Fira Sans"/>
          <w:b/>
          <w:sz w:val="19"/>
          <w:szCs w:val="19"/>
        </w:rPr>
        <w:t>Wartość składników majątku ruchomego</w:t>
      </w:r>
    </w:p>
    <w:p w14:paraId="6A1A0DE9" w14:textId="57A782F6" w:rsidR="00CE245F" w:rsidRDefault="00CE245F" w:rsidP="00012E86">
      <w:pPr>
        <w:pStyle w:val="Akapitzlist"/>
        <w:numPr>
          <w:ilvl w:val="0"/>
          <w:numId w:val="17"/>
        </w:numPr>
        <w:tabs>
          <w:tab w:val="left" w:pos="1134"/>
        </w:tabs>
        <w:spacing w:after="240" w:line="240" w:lineRule="exact"/>
        <w:ind w:left="1077" w:hanging="357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>Łączn</w:t>
      </w:r>
      <w:r w:rsidR="0088219A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>a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wartość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rynkowa brutto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Pr="00DD4011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– </w:t>
      </w:r>
      <w:bookmarkStart w:id="1" w:name="_Hlk225238506"/>
      <w:r w:rsidR="00A87CCF" w:rsidRPr="00A87CCF">
        <w:rPr>
          <w:rFonts w:ascii="Fira Sans" w:hAnsi="Fira Sans"/>
          <w:b/>
          <w:bCs/>
          <w:sz w:val="19"/>
          <w:szCs w:val="19"/>
        </w:rPr>
        <w:t>4 252,11 zł</w:t>
      </w:r>
      <w:r w:rsidR="0088219A" w:rsidRPr="00A87CCF">
        <w:rPr>
          <w:rFonts w:ascii="Fira Sans" w:eastAsiaTheme="minorHAnsi" w:hAnsi="Fira Sans" w:cstheme="minorBidi"/>
          <w:b/>
          <w:bCs/>
          <w:sz w:val="19"/>
          <w:szCs w:val="19"/>
          <w:lang w:eastAsia="en-US"/>
        </w:rPr>
        <w:t>.</w:t>
      </w:r>
      <w:bookmarkEnd w:id="1"/>
      <w:r w:rsidR="0088219A" w:rsidRPr="00CA3FD3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="0088219A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>Poszcze</w:t>
      </w:r>
      <w:r w:rsidR="00012E86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gólne </w:t>
      </w:r>
      <w:r w:rsidR="00012E86"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wartości jednostkowe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="00012E86"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rynkowe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brutto</w:t>
      </w:r>
      <w:r w:rsidR="00012E86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wymienione zostały w załączniku nr 1 do niniejszej informacji.</w:t>
      </w:r>
    </w:p>
    <w:p w14:paraId="4DF84FAF" w14:textId="77777777" w:rsidR="00012E86" w:rsidRPr="00012E86" w:rsidRDefault="00012E86" w:rsidP="00012E86">
      <w:pPr>
        <w:pStyle w:val="Akapitzlist"/>
        <w:tabs>
          <w:tab w:val="left" w:pos="1134"/>
        </w:tabs>
        <w:spacing w:after="240" w:line="240" w:lineRule="exact"/>
        <w:ind w:left="1077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p w14:paraId="2DFA2974" w14:textId="1FDFB056" w:rsidR="00012E86" w:rsidRDefault="00CE245F" w:rsidP="005A05BA">
      <w:pPr>
        <w:pStyle w:val="Akapitzlist"/>
        <w:numPr>
          <w:ilvl w:val="0"/>
          <w:numId w:val="17"/>
        </w:numPr>
        <w:tabs>
          <w:tab w:val="left" w:pos="1134"/>
        </w:tabs>
        <w:spacing w:line="240" w:lineRule="exact"/>
        <w:ind w:left="1077" w:hanging="357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Łączna </w:t>
      </w:r>
      <w:r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 xml:space="preserve">wartość </w:t>
      </w:r>
      <w:r w:rsidRPr="00B12474">
        <w:rPr>
          <w:rFonts w:ascii="Fira Sans" w:eastAsiaTheme="minorHAnsi" w:hAnsi="Fira Sans" w:cstheme="minorBidi"/>
          <w:b/>
          <w:sz w:val="19"/>
          <w:szCs w:val="19"/>
          <w:lang w:eastAsia="en-US"/>
        </w:rPr>
        <w:t>rynkowa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netto</w:t>
      </w:r>
      <w:r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Pr="002176AB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– </w:t>
      </w:r>
      <w:bookmarkStart w:id="2" w:name="_Hlk225238530"/>
      <w:r w:rsidR="00A87CCF" w:rsidRPr="00A87CCF">
        <w:rPr>
          <w:rFonts w:ascii="Fira Sans" w:hAnsi="Fira Sans"/>
          <w:b/>
          <w:bCs/>
          <w:sz w:val="19"/>
          <w:szCs w:val="19"/>
        </w:rPr>
        <w:t>3 457,00 zł</w:t>
      </w:r>
      <w:r w:rsidR="00CA3FD3" w:rsidRPr="00CA3FD3">
        <w:rPr>
          <w:rFonts w:ascii="Fira Sans" w:eastAsiaTheme="minorHAnsi" w:hAnsi="Fira Sans" w:cstheme="minorBidi"/>
          <w:b/>
          <w:sz w:val="19"/>
          <w:szCs w:val="19"/>
          <w:lang w:eastAsia="en-US"/>
        </w:rPr>
        <w:t>.</w:t>
      </w:r>
      <w:bookmarkEnd w:id="2"/>
      <w:r w:rsidRPr="00CA3FD3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="00012E86" w:rsidRPr="006D5213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Poszczególne </w:t>
      </w:r>
      <w:r w:rsidR="00012E86"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wartości jednostkowe</w:t>
      </w:r>
      <w:r w:rsidR="00012E86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="00012E86"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rynkowe</w:t>
      </w:r>
      <w:r w:rsidR="00012E86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="00012E86" w:rsidRPr="00012E86">
        <w:rPr>
          <w:rFonts w:ascii="Fira Sans" w:eastAsiaTheme="minorHAnsi" w:hAnsi="Fira Sans" w:cstheme="minorBidi"/>
          <w:b/>
          <w:sz w:val="19"/>
          <w:szCs w:val="19"/>
          <w:lang w:eastAsia="en-US"/>
        </w:rPr>
        <w:t>netto</w:t>
      </w:r>
      <w:r w:rsidR="00012E86" w:rsidRPr="00012E86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wymienione zostały w załączniku nr 1 do niniejszej informacji.</w:t>
      </w:r>
    </w:p>
    <w:p w14:paraId="656099B9" w14:textId="77777777" w:rsidR="005A05BA" w:rsidRPr="005A05BA" w:rsidRDefault="005A05BA" w:rsidP="005A05BA">
      <w:pPr>
        <w:tabs>
          <w:tab w:val="left" w:pos="1134"/>
        </w:tabs>
        <w:spacing w:line="240" w:lineRule="exact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p w14:paraId="7708FBA6" w14:textId="6C276103" w:rsidR="00CE245F" w:rsidRPr="00012E86" w:rsidRDefault="00CE245F" w:rsidP="00012E86">
      <w:pPr>
        <w:pStyle w:val="Akapitzlist"/>
        <w:numPr>
          <w:ilvl w:val="0"/>
          <w:numId w:val="5"/>
        </w:numPr>
        <w:tabs>
          <w:tab w:val="left" w:pos="1134"/>
        </w:tabs>
        <w:spacing w:after="120" w:line="240" w:lineRule="exact"/>
        <w:jc w:val="both"/>
        <w:rPr>
          <w:rFonts w:ascii="Fira Sans" w:hAnsi="Fira Sans"/>
          <w:b/>
          <w:sz w:val="19"/>
          <w:szCs w:val="19"/>
        </w:rPr>
      </w:pPr>
      <w:r w:rsidRPr="00012E86">
        <w:rPr>
          <w:rFonts w:ascii="Fira Sans" w:hAnsi="Fira Sans"/>
          <w:b/>
          <w:sz w:val="19"/>
          <w:szCs w:val="19"/>
        </w:rPr>
        <w:t>Miejsce i termin, w którym można obejrzeć przedmiot sprzedaży</w:t>
      </w:r>
    </w:p>
    <w:p w14:paraId="0B753A2F" w14:textId="676152D5" w:rsidR="00E14F20" w:rsidRDefault="00CE245F" w:rsidP="0019209D">
      <w:pPr>
        <w:pStyle w:val="Tekstpodstawowy3"/>
        <w:spacing w:after="0" w:line="240" w:lineRule="exact"/>
        <w:ind w:left="709"/>
        <w:jc w:val="both"/>
        <w:rPr>
          <w:rStyle w:val="Hipercze"/>
          <w:rFonts w:ascii="Fira Sans" w:hAnsi="Fira Sans"/>
          <w:color w:val="auto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Składniki rzeczowe majątku ruchomego przeznaczone do sprzedaży </w:t>
      </w:r>
      <w:r w:rsidRPr="00CE245F">
        <w:rPr>
          <w:rFonts w:ascii="Fira Sans" w:hAnsi="Fira Sans"/>
          <w:b/>
          <w:sz w:val="19"/>
          <w:szCs w:val="19"/>
        </w:rPr>
        <w:t>można oglądać</w:t>
      </w:r>
      <w:r>
        <w:rPr>
          <w:rFonts w:ascii="Fira Sans" w:hAnsi="Fira Sans"/>
          <w:sz w:val="19"/>
          <w:szCs w:val="19"/>
        </w:rPr>
        <w:t xml:space="preserve"> </w:t>
      </w:r>
      <w:r w:rsidRPr="00E7756E">
        <w:rPr>
          <w:rFonts w:ascii="Fira Sans" w:hAnsi="Fira Sans"/>
          <w:b/>
          <w:sz w:val="19"/>
          <w:szCs w:val="19"/>
        </w:rPr>
        <w:t xml:space="preserve">do dnia </w:t>
      </w:r>
      <w:r w:rsidR="006B1CA6">
        <w:rPr>
          <w:rFonts w:ascii="Fira Sans" w:hAnsi="Fira Sans"/>
          <w:b/>
          <w:sz w:val="19"/>
          <w:szCs w:val="19"/>
        </w:rPr>
        <w:t>07.05.</w:t>
      </w:r>
      <w:r w:rsidRPr="00E7756E">
        <w:rPr>
          <w:rFonts w:ascii="Fira Sans" w:hAnsi="Fira Sans"/>
          <w:b/>
          <w:sz w:val="19"/>
          <w:szCs w:val="19"/>
        </w:rPr>
        <w:t>202</w:t>
      </w:r>
      <w:r w:rsidR="0019209D">
        <w:rPr>
          <w:rFonts w:ascii="Fira Sans" w:hAnsi="Fira Sans"/>
          <w:b/>
          <w:sz w:val="19"/>
          <w:szCs w:val="19"/>
        </w:rPr>
        <w:t>6</w:t>
      </w:r>
      <w:r w:rsidRPr="00E7756E">
        <w:rPr>
          <w:rFonts w:ascii="Fira Sans" w:hAnsi="Fira Sans"/>
          <w:b/>
          <w:sz w:val="19"/>
          <w:szCs w:val="19"/>
        </w:rPr>
        <w:t xml:space="preserve"> r</w:t>
      </w:r>
      <w:r w:rsidR="008C103C" w:rsidRPr="00E7756E">
        <w:rPr>
          <w:rFonts w:ascii="Fira Sans" w:hAnsi="Fira Sans"/>
          <w:b/>
          <w:sz w:val="19"/>
          <w:szCs w:val="19"/>
        </w:rPr>
        <w:t>.</w:t>
      </w:r>
      <w:r w:rsidRPr="00926FFA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br/>
        <w:t xml:space="preserve">w siedzibie Urzędu Statystycznego w Katowicach </w:t>
      </w:r>
      <w:r w:rsidRPr="00926FFA">
        <w:rPr>
          <w:rFonts w:ascii="Fira Sans" w:hAnsi="Fira Sans"/>
          <w:b/>
          <w:sz w:val="19"/>
          <w:szCs w:val="19"/>
        </w:rPr>
        <w:t>od poniedziałku do piątku</w:t>
      </w:r>
      <w:r>
        <w:rPr>
          <w:rFonts w:ascii="Fira Sans" w:hAnsi="Fira Sans"/>
          <w:sz w:val="19"/>
          <w:szCs w:val="19"/>
        </w:rPr>
        <w:t xml:space="preserve"> w godzinach </w:t>
      </w:r>
      <w:r w:rsidRPr="00CE245F">
        <w:rPr>
          <w:rFonts w:ascii="Fira Sans" w:hAnsi="Fira Sans"/>
          <w:b/>
          <w:sz w:val="19"/>
          <w:szCs w:val="19"/>
        </w:rPr>
        <w:t>od 8:00 do 14:00</w:t>
      </w:r>
      <w:r>
        <w:rPr>
          <w:rFonts w:ascii="Fira Sans" w:hAnsi="Fira Sans"/>
          <w:sz w:val="19"/>
          <w:szCs w:val="19"/>
        </w:rPr>
        <w:t xml:space="preserve"> </w:t>
      </w:r>
      <w:r w:rsidR="003D4B80">
        <w:rPr>
          <w:rFonts w:ascii="Fira Sans" w:hAnsi="Fira Sans"/>
          <w:sz w:val="19"/>
          <w:szCs w:val="19"/>
        </w:rPr>
        <w:br/>
      </w:r>
      <w:r w:rsidR="0047378D">
        <w:rPr>
          <w:rFonts w:ascii="Fira Sans" w:hAnsi="Fira Sans"/>
          <w:sz w:val="19"/>
          <w:szCs w:val="19"/>
        </w:rPr>
        <w:t>po wcześniejszym uzgodnieniu terminu</w:t>
      </w:r>
      <w:r w:rsidR="0047378D">
        <w:rPr>
          <w:rFonts w:ascii="Fira Sans" w:hAnsi="Fira Sans"/>
          <w:b/>
          <w:sz w:val="19"/>
          <w:szCs w:val="19"/>
        </w:rPr>
        <w:t xml:space="preserve"> </w:t>
      </w:r>
      <w:r w:rsidR="0047378D" w:rsidRPr="00CE245F">
        <w:rPr>
          <w:rFonts w:ascii="Fira Sans" w:hAnsi="Fira Sans"/>
          <w:sz w:val="19"/>
          <w:szCs w:val="19"/>
        </w:rPr>
        <w:t>z pracownikiem Urz</w:t>
      </w:r>
      <w:r w:rsidR="0047378D">
        <w:rPr>
          <w:rFonts w:ascii="Fira Sans" w:hAnsi="Fira Sans"/>
          <w:sz w:val="19"/>
          <w:szCs w:val="19"/>
        </w:rPr>
        <w:t xml:space="preserve">ędu Statystycznego w Katowicach. </w:t>
      </w:r>
      <w:r w:rsidR="00E14F20">
        <w:rPr>
          <w:rFonts w:ascii="Fira Sans" w:hAnsi="Fira Sans"/>
          <w:sz w:val="19"/>
          <w:szCs w:val="19"/>
        </w:rPr>
        <w:t xml:space="preserve">Szczegółowe informacje na temat przedmiotowych składników oraz ustalenie terminu oględzin można uzyskać od </w:t>
      </w:r>
      <w:r w:rsidR="00E14F20" w:rsidRPr="00F54DCE">
        <w:rPr>
          <w:rFonts w:ascii="Fira Sans" w:hAnsi="Fira Sans"/>
          <w:sz w:val="19"/>
          <w:szCs w:val="19"/>
        </w:rPr>
        <w:t>pracownik</w:t>
      </w:r>
      <w:r w:rsidR="007D1615">
        <w:rPr>
          <w:rFonts w:ascii="Fira Sans" w:hAnsi="Fira Sans"/>
          <w:sz w:val="19"/>
          <w:szCs w:val="19"/>
        </w:rPr>
        <w:t>a</w:t>
      </w:r>
      <w:r w:rsidR="00E14F20" w:rsidRPr="00F54DCE">
        <w:rPr>
          <w:rFonts w:ascii="Fira Sans" w:hAnsi="Fira Sans"/>
          <w:sz w:val="19"/>
          <w:szCs w:val="19"/>
        </w:rPr>
        <w:t xml:space="preserve"> Urzędu Statystycznego w </w:t>
      </w:r>
      <w:r w:rsidR="007D1615">
        <w:rPr>
          <w:rFonts w:ascii="Fira Sans" w:hAnsi="Fira Sans"/>
          <w:sz w:val="19"/>
          <w:szCs w:val="19"/>
        </w:rPr>
        <w:t xml:space="preserve">Katowicach </w:t>
      </w:r>
      <w:r w:rsidR="00E14F20" w:rsidRPr="004E4CCE">
        <w:rPr>
          <w:rFonts w:ascii="Fira Sans" w:hAnsi="Fira Sans"/>
          <w:sz w:val="19"/>
          <w:szCs w:val="19"/>
        </w:rPr>
        <w:t>p. Michała Kwietnia, tel. 32 77-91-</w:t>
      </w:r>
      <w:r w:rsidR="00E14F20">
        <w:rPr>
          <w:rFonts w:ascii="Fira Sans" w:hAnsi="Fira Sans"/>
          <w:sz w:val="19"/>
          <w:szCs w:val="19"/>
        </w:rPr>
        <w:t>246</w:t>
      </w:r>
      <w:r w:rsidR="00E14F20" w:rsidRPr="004E4CCE">
        <w:rPr>
          <w:rFonts w:ascii="Fira Sans" w:hAnsi="Fira Sans"/>
          <w:sz w:val="19"/>
          <w:szCs w:val="19"/>
        </w:rPr>
        <w:t xml:space="preserve">, e-mail: </w:t>
      </w:r>
      <w:hyperlink r:id="rId11" w:history="1">
        <w:r w:rsidR="00E14F20" w:rsidRPr="003D4B80">
          <w:rPr>
            <w:rStyle w:val="Hipercze"/>
            <w:rFonts w:ascii="Fira Sans" w:hAnsi="Fira Sans"/>
            <w:color w:val="00B0F0"/>
            <w:sz w:val="19"/>
            <w:szCs w:val="19"/>
          </w:rPr>
          <w:t>M.Kwiecien3@stat.gov.pl</w:t>
        </w:r>
      </w:hyperlink>
    </w:p>
    <w:p w14:paraId="7FB62626" w14:textId="22C8C689" w:rsidR="00CE245F" w:rsidRDefault="00CE245F" w:rsidP="00E14F20">
      <w:pPr>
        <w:pStyle w:val="Tekstpodstawowy3"/>
        <w:spacing w:after="0" w:line="240" w:lineRule="exact"/>
        <w:ind w:left="709"/>
        <w:jc w:val="both"/>
        <w:rPr>
          <w:rStyle w:val="Hipercze"/>
          <w:rFonts w:ascii="Fira Sans" w:hAnsi="Fira Sans"/>
          <w:sz w:val="19"/>
          <w:szCs w:val="19"/>
        </w:rPr>
      </w:pPr>
    </w:p>
    <w:p w14:paraId="777664C1" w14:textId="42388470" w:rsidR="00CE245F" w:rsidRDefault="00CE245F" w:rsidP="005A05BA">
      <w:pPr>
        <w:pStyle w:val="Tekstpodstawowy3"/>
        <w:numPr>
          <w:ilvl w:val="0"/>
          <w:numId w:val="5"/>
        </w:numPr>
        <w:spacing w:line="240" w:lineRule="exact"/>
        <w:ind w:left="714" w:hanging="357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Miejsce i termin złożenia oferty</w:t>
      </w:r>
    </w:p>
    <w:p w14:paraId="17F5BDE3" w14:textId="38E6D559" w:rsidR="00CE245F" w:rsidRPr="00CE245F" w:rsidRDefault="00CE245F" w:rsidP="00CE245F">
      <w:pPr>
        <w:pStyle w:val="Tekstpodstawowy3"/>
        <w:numPr>
          <w:ilvl w:val="0"/>
          <w:numId w:val="8"/>
        </w:numPr>
        <w:spacing w:after="0" w:line="240" w:lineRule="exact"/>
        <w:ind w:left="993" w:hanging="284"/>
        <w:jc w:val="both"/>
        <w:rPr>
          <w:rFonts w:ascii="Fira Sans" w:hAnsi="Fira Sans"/>
          <w:sz w:val="19"/>
          <w:szCs w:val="19"/>
        </w:rPr>
      </w:pPr>
      <w:r w:rsidRPr="00CE245F">
        <w:rPr>
          <w:rFonts w:ascii="Fira Sans" w:hAnsi="Fira Sans"/>
          <w:sz w:val="19"/>
          <w:szCs w:val="19"/>
        </w:rPr>
        <w:t xml:space="preserve">Ofertę nabycia składników rzeczowych majątku ruchomego należy złożyć w formie pisemnej, w terminie </w:t>
      </w:r>
      <w:r w:rsidRPr="00E7756E">
        <w:rPr>
          <w:rFonts w:ascii="Fira Sans" w:hAnsi="Fira Sans"/>
          <w:b/>
          <w:sz w:val="19"/>
          <w:szCs w:val="19"/>
        </w:rPr>
        <w:t xml:space="preserve">do dnia </w:t>
      </w:r>
      <w:r w:rsidR="006B1CA6">
        <w:rPr>
          <w:rFonts w:ascii="Fira Sans" w:hAnsi="Fira Sans"/>
          <w:b/>
          <w:sz w:val="19"/>
          <w:szCs w:val="19"/>
        </w:rPr>
        <w:t>07.05.2026 r.</w:t>
      </w:r>
      <w:r w:rsidRPr="00926FFA">
        <w:rPr>
          <w:rFonts w:ascii="Fira Sans" w:hAnsi="Fira Sans"/>
          <w:b/>
          <w:sz w:val="19"/>
          <w:szCs w:val="19"/>
        </w:rPr>
        <w:t xml:space="preserve"> </w:t>
      </w:r>
      <w:r w:rsidRPr="00CE245F">
        <w:rPr>
          <w:rFonts w:ascii="Fira Sans" w:hAnsi="Fira Sans"/>
          <w:sz w:val="19"/>
          <w:szCs w:val="19"/>
        </w:rPr>
        <w:t>zgodnie ze wzorem, stanowiącym załącznik nr 2 do niniejszej informacji:</w:t>
      </w:r>
    </w:p>
    <w:p w14:paraId="49826822" w14:textId="50A7615A" w:rsidR="00CE245F" w:rsidRPr="00CC7D09" w:rsidRDefault="00CE245F" w:rsidP="00CC7D09">
      <w:pPr>
        <w:pStyle w:val="Tekstpodstawowy3"/>
        <w:numPr>
          <w:ilvl w:val="0"/>
          <w:numId w:val="4"/>
        </w:numPr>
        <w:spacing w:after="0" w:line="240" w:lineRule="exact"/>
        <w:ind w:left="1418" w:hanging="425"/>
        <w:jc w:val="both"/>
        <w:rPr>
          <w:rFonts w:ascii="Fira Sans" w:hAnsi="Fira Sans"/>
          <w:sz w:val="19"/>
          <w:szCs w:val="19"/>
        </w:rPr>
      </w:pPr>
      <w:r w:rsidRPr="00CE245F">
        <w:rPr>
          <w:rFonts w:ascii="Fira Sans" w:hAnsi="Fira Sans"/>
          <w:bCs/>
          <w:sz w:val="19"/>
          <w:szCs w:val="19"/>
        </w:rPr>
        <w:t xml:space="preserve">osobiście </w:t>
      </w:r>
      <w:r>
        <w:rPr>
          <w:rFonts w:ascii="Fira Sans" w:hAnsi="Fira Sans"/>
          <w:bCs/>
          <w:sz w:val="19"/>
          <w:szCs w:val="19"/>
        </w:rPr>
        <w:t>w</w:t>
      </w:r>
      <w:r w:rsidRPr="00CE245F">
        <w:rPr>
          <w:rFonts w:ascii="Fira Sans" w:hAnsi="Fira Sans"/>
          <w:bCs/>
          <w:sz w:val="19"/>
          <w:szCs w:val="19"/>
        </w:rPr>
        <w:t xml:space="preserve"> </w:t>
      </w:r>
      <w:r>
        <w:rPr>
          <w:rFonts w:ascii="Fira Sans" w:hAnsi="Fira Sans"/>
          <w:bCs/>
          <w:sz w:val="19"/>
          <w:szCs w:val="19"/>
        </w:rPr>
        <w:t>siedzibie</w:t>
      </w:r>
      <w:r w:rsidRPr="00CE245F">
        <w:rPr>
          <w:rFonts w:ascii="Fira Sans" w:hAnsi="Fira Sans"/>
          <w:bCs/>
          <w:sz w:val="19"/>
          <w:szCs w:val="19"/>
        </w:rPr>
        <w:t xml:space="preserve"> Urzędu Statystycznego w Katowicach </w:t>
      </w:r>
      <w:r>
        <w:rPr>
          <w:rFonts w:ascii="Fira Sans" w:hAnsi="Fira Sans"/>
          <w:bCs/>
          <w:sz w:val="19"/>
          <w:szCs w:val="19"/>
        </w:rPr>
        <w:t xml:space="preserve">wskazanym w ust I </w:t>
      </w:r>
      <w:r w:rsidRPr="00CE245F">
        <w:rPr>
          <w:rFonts w:ascii="Fira Sans" w:hAnsi="Fira Sans"/>
          <w:bCs/>
          <w:sz w:val="19"/>
          <w:szCs w:val="19"/>
        </w:rPr>
        <w:t>- Kancelaria Urzędu,</w:t>
      </w:r>
    </w:p>
    <w:p w14:paraId="10B67BC7" w14:textId="63393BA2" w:rsidR="00CE245F" w:rsidRPr="005A05BA" w:rsidRDefault="00CE245F" w:rsidP="005A05BA">
      <w:pPr>
        <w:pStyle w:val="Tekstpodstawowy3"/>
        <w:numPr>
          <w:ilvl w:val="0"/>
          <w:numId w:val="4"/>
        </w:numPr>
        <w:spacing w:after="0" w:line="240" w:lineRule="exact"/>
        <w:ind w:left="1418" w:hanging="425"/>
        <w:jc w:val="both"/>
        <w:rPr>
          <w:rFonts w:ascii="Fira Sans" w:hAnsi="Fira Sans"/>
          <w:sz w:val="19"/>
          <w:szCs w:val="19"/>
        </w:rPr>
      </w:pPr>
      <w:r w:rsidRPr="00CE245F">
        <w:rPr>
          <w:rFonts w:ascii="Fira Sans" w:hAnsi="Fira Sans"/>
          <w:bCs/>
          <w:sz w:val="19"/>
          <w:szCs w:val="19"/>
        </w:rPr>
        <w:t>za pośrednictwem poczty na adres</w:t>
      </w:r>
      <w:r>
        <w:rPr>
          <w:rFonts w:ascii="Fira Sans" w:hAnsi="Fira Sans"/>
          <w:bCs/>
          <w:sz w:val="19"/>
          <w:szCs w:val="19"/>
        </w:rPr>
        <w:t xml:space="preserve"> si</w:t>
      </w:r>
      <w:r w:rsidR="00012E86">
        <w:rPr>
          <w:rFonts w:ascii="Fira Sans" w:hAnsi="Fira Sans"/>
          <w:bCs/>
          <w:sz w:val="19"/>
          <w:szCs w:val="19"/>
        </w:rPr>
        <w:t>edziby Urzędu wskazanym w ust I.</w:t>
      </w:r>
      <w:r w:rsidRPr="00CE245F">
        <w:rPr>
          <w:rFonts w:ascii="Fira Sans" w:hAnsi="Fira Sans"/>
          <w:bCs/>
          <w:sz w:val="19"/>
          <w:szCs w:val="19"/>
        </w:rPr>
        <w:t xml:space="preserve"> </w:t>
      </w:r>
      <w:r w:rsidRPr="005A05BA">
        <w:rPr>
          <w:rFonts w:ascii="Fira Sans" w:hAnsi="Fira Sans"/>
          <w:bCs/>
          <w:sz w:val="19"/>
          <w:szCs w:val="19"/>
        </w:rPr>
        <w:t>Koperta powinna być o</w:t>
      </w:r>
      <w:r w:rsidR="0026617F" w:rsidRPr="005A05BA">
        <w:rPr>
          <w:rFonts w:ascii="Fira Sans" w:hAnsi="Fira Sans"/>
          <w:bCs/>
          <w:sz w:val="19"/>
          <w:szCs w:val="19"/>
        </w:rPr>
        <w:t>znaczona odpowiednim napisem: „</w:t>
      </w:r>
      <w:r w:rsidR="00012E86" w:rsidRPr="005A05BA">
        <w:rPr>
          <w:rFonts w:ascii="Fira Sans" w:hAnsi="Fira Sans"/>
          <w:b/>
          <w:bCs/>
          <w:sz w:val="19"/>
          <w:szCs w:val="19"/>
        </w:rPr>
        <w:t>Oferta zakupu”</w:t>
      </w:r>
      <w:r w:rsidR="00551E0C">
        <w:rPr>
          <w:rFonts w:ascii="Fira Sans" w:hAnsi="Fira Sans"/>
          <w:b/>
          <w:bCs/>
          <w:sz w:val="19"/>
          <w:szCs w:val="19"/>
        </w:rPr>
        <w:t>.</w:t>
      </w:r>
    </w:p>
    <w:p w14:paraId="4D69995F" w14:textId="6AD7657B" w:rsidR="00CE245F" w:rsidRPr="00CC7D09" w:rsidRDefault="00CE245F" w:rsidP="00012E86">
      <w:pPr>
        <w:pStyle w:val="Tekstpodstawowy3"/>
        <w:numPr>
          <w:ilvl w:val="0"/>
          <w:numId w:val="4"/>
        </w:numPr>
        <w:spacing w:after="0" w:line="240" w:lineRule="exact"/>
        <w:ind w:left="993" w:firstLine="0"/>
        <w:jc w:val="both"/>
        <w:rPr>
          <w:rStyle w:val="Hipercze"/>
          <w:rFonts w:ascii="Fira Sans" w:hAnsi="Fira Sans"/>
          <w:b/>
          <w:bCs/>
          <w:color w:val="auto"/>
          <w:sz w:val="19"/>
          <w:szCs w:val="19"/>
          <w:u w:val="none"/>
        </w:rPr>
      </w:pPr>
      <w:r w:rsidRPr="00012E86">
        <w:rPr>
          <w:rFonts w:ascii="Fira Sans" w:hAnsi="Fira Sans"/>
          <w:sz w:val="19"/>
          <w:szCs w:val="19"/>
        </w:rPr>
        <w:lastRenderedPageBreak/>
        <w:t xml:space="preserve">na adres e-mailowy Urzędu Statystycznego w Katowicach: </w:t>
      </w:r>
      <w:hyperlink r:id="rId12" w:history="1">
        <w:r w:rsidR="00E066DD" w:rsidRPr="00012E86">
          <w:rPr>
            <w:rStyle w:val="Hipercze"/>
            <w:rFonts w:ascii="Fira Sans" w:hAnsi="Fira Sans"/>
            <w:sz w:val="19"/>
            <w:szCs w:val="19"/>
          </w:rPr>
          <w:t>SekretariatUsKce@stat.gov.pl</w:t>
        </w:r>
      </w:hyperlink>
      <w:r w:rsidR="00E066DD" w:rsidRPr="00012E86">
        <w:rPr>
          <w:rStyle w:val="Hipercze"/>
          <w:rFonts w:ascii="Fira Sans" w:hAnsi="Fira Sans"/>
          <w:color w:val="0070C0"/>
          <w:sz w:val="19"/>
          <w:szCs w:val="19"/>
          <w:u w:val="none"/>
        </w:rPr>
        <w:t xml:space="preserve"> </w:t>
      </w:r>
      <w:r w:rsidRPr="00012E86">
        <w:rPr>
          <w:rStyle w:val="Hipercze"/>
          <w:rFonts w:ascii="Fira Sans" w:hAnsi="Fira Sans"/>
          <w:color w:val="auto"/>
          <w:sz w:val="19"/>
          <w:szCs w:val="19"/>
          <w:u w:val="none"/>
        </w:rPr>
        <w:t xml:space="preserve">w formie nieedytowalnego pliku np. zeskanowanego formularza ofertowego opatrzonego podpisem oferenta jako plik pdf. o nazwie </w:t>
      </w:r>
      <w:r w:rsidRPr="00012E86">
        <w:rPr>
          <w:rStyle w:val="Hipercze"/>
          <w:rFonts w:ascii="Fira Sans" w:hAnsi="Fira Sans"/>
          <w:b/>
          <w:color w:val="auto"/>
          <w:sz w:val="19"/>
          <w:szCs w:val="19"/>
          <w:u w:val="none"/>
        </w:rPr>
        <w:t>„Oferta”</w:t>
      </w:r>
      <w:r w:rsidRPr="00012E86">
        <w:rPr>
          <w:rStyle w:val="Hipercze"/>
          <w:rFonts w:ascii="Fira Sans" w:hAnsi="Fira Sans"/>
          <w:color w:val="auto"/>
          <w:sz w:val="19"/>
          <w:szCs w:val="19"/>
          <w:u w:val="none"/>
        </w:rPr>
        <w:t>, w temacie maila</w:t>
      </w:r>
      <w:r w:rsidRPr="00CE245F">
        <w:t xml:space="preserve"> </w:t>
      </w:r>
      <w:r w:rsidRPr="00012E86">
        <w:rPr>
          <w:rStyle w:val="Hipercze"/>
          <w:rFonts w:ascii="Fira Sans" w:hAnsi="Fira Sans"/>
          <w:b/>
          <w:color w:val="auto"/>
          <w:sz w:val="19"/>
          <w:szCs w:val="19"/>
          <w:u w:val="none"/>
        </w:rPr>
        <w:t>„Oferta zakupu</w:t>
      </w:r>
      <w:r w:rsidR="00012E86" w:rsidRPr="00012E86">
        <w:rPr>
          <w:rStyle w:val="Hipercze"/>
          <w:rFonts w:ascii="Fira Sans" w:hAnsi="Fira Sans"/>
          <w:b/>
          <w:color w:val="auto"/>
          <w:sz w:val="19"/>
          <w:szCs w:val="19"/>
          <w:u w:val="none"/>
        </w:rPr>
        <w:t>”</w:t>
      </w:r>
      <w:r w:rsidR="005A05BA" w:rsidRPr="005A05BA">
        <w:rPr>
          <w:rStyle w:val="Hipercze"/>
          <w:rFonts w:ascii="Fira Sans" w:hAnsi="Fira Sans"/>
          <w:color w:val="auto"/>
          <w:sz w:val="19"/>
          <w:szCs w:val="19"/>
          <w:u w:val="none"/>
        </w:rPr>
        <w:t>.</w:t>
      </w:r>
    </w:p>
    <w:p w14:paraId="404EA6CB" w14:textId="77777777" w:rsidR="00CC7D09" w:rsidRPr="005A05BA" w:rsidRDefault="00CC7D09" w:rsidP="00CC7D09">
      <w:pPr>
        <w:pStyle w:val="Tekstpodstawowy3"/>
        <w:spacing w:after="0" w:line="240" w:lineRule="exact"/>
        <w:ind w:left="993"/>
        <w:jc w:val="both"/>
        <w:rPr>
          <w:rStyle w:val="Hipercze"/>
          <w:rFonts w:ascii="Fira Sans" w:hAnsi="Fira Sans"/>
          <w:b/>
          <w:bCs/>
          <w:color w:val="auto"/>
          <w:sz w:val="19"/>
          <w:szCs w:val="19"/>
          <w:u w:val="none"/>
        </w:rPr>
      </w:pPr>
    </w:p>
    <w:p w14:paraId="15D275B1" w14:textId="0119EB71" w:rsidR="00CE245F" w:rsidRDefault="00CE245F" w:rsidP="00CE245F">
      <w:pPr>
        <w:pStyle w:val="Akapitzlist"/>
        <w:numPr>
          <w:ilvl w:val="0"/>
          <w:numId w:val="9"/>
        </w:numPr>
        <w:spacing w:line="240" w:lineRule="exact"/>
        <w:ind w:left="993" w:right="-82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Oferta złożona po terminie, niezgodna </w:t>
      </w:r>
      <w:r w:rsidR="00B900D8" w:rsidRPr="00CE245F">
        <w:rPr>
          <w:rFonts w:ascii="Fira Sans" w:hAnsi="Fira Sans"/>
          <w:sz w:val="19"/>
          <w:szCs w:val="19"/>
        </w:rPr>
        <w:t>ze wzorem, stanowiącym załącznik nr 2 do niniejszej informacji</w:t>
      </w:r>
      <w:r>
        <w:rPr>
          <w:rFonts w:ascii="Fira Sans" w:hAnsi="Fira Sans"/>
          <w:sz w:val="19"/>
          <w:szCs w:val="19"/>
        </w:rPr>
        <w:t xml:space="preserve"> zostanie odrzucona. </w:t>
      </w:r>
    </w:p>
    <w:p w14:paraId="61BCD480" w14:textId="77777777" w:rsidR="00CE245F" w:rsidRPr="00CE245F" w:rsidRDefault="00CE245F" w:rsidP="00CE245F">
      <w:pPr>
        <w:pStyle w:val="Akapitzlist"/>
        <w:spacing w:line="240" w:lineRule="exact"/>
        <w:ind w:left="993" w:right="-82"/>
        <w:jc w:val="both"/>
        <w:rPr>
          <w:rFonts w:ascii="Fira Sans" w:hAnsi="Fira Sans"/>
          <w:sz w:val="19"/>
          <w:szCs w:val="19"/>
        </w:rPr>
      </w:pPr>
    </w:p>
    <w:p w14:paraId="18006D2E" w14:textId="52E7F2F6" w:rsidR="00CE245F" w:rsidRDefault="00CE245F" w:rsidP="00CE245F">
      <w:pPr>
        <w:pStyle w:val="Akapitzlist"/>
        <w:numPr>
          <w:ilvl w:val="0"/>
          <w:numId w:val="9"/>
        </w:numPr>
        <w:spacing w:line="240" w:lineRule="exact"/>
        <w:ind w:left="993" w:right="-82" w:hanging="284"/>
        <w:jc w:val="both"/>
        <w:rPr>
          <w:rFonts w:ascii="Fira Sans" w:hAnsi="Fira Sans"/>
          <w:sz w:val="19"/>
          <w:szCs w:val="19"/>
        </w:rPr>
      </w:pPr>
      <w:r w:rsidRPr="00CE245F">
        <w:rPr>
          <w:rFonts w:ascii="Fira Sans" w:hAnsi="Fira Sans"/>
          <w:b/>
          <w:sz w:val="19"/>
          <w:szCs w:val="19"/>
        </w:rPr>
        <w:t>Zaoferowana cena zakupu składników rzeczowych majątku ruchomego nie może być niższa niż podana cena jednostkowa rynkowa brutto w ust. II pkt. 1.</w:t>
      </w:r>
      <w:r w:rsidRPr="00CE245F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Oferta opiewająca na cenę niższą podlega odrzuceniu.</w:t>
      </w:r>
    </w:p>
    <w:p w14:paraId="5A0E753E" w14:textId="77777777" w:rsidR="00CE245F" w:rsidRPr="00CE245F" w:rsidRDefault="00CE245F" w:rsidP="00CE245F">
      <w:pPr>
        <w:pStyle w:val="Akapitzlist"/>
        <w:spacing w:line="240" w:lineRule="exact"/>
        <w:ind w:left="993" w:right="-82"/>
        <w:jc w:val="both"/>
        <w:rPr>
          <w:rFonts w:ascii="Fira Sans" w:hAnsi="Fira Sans"/>
          <w:sz w:val="19"/>
          <w:szCs w:val="19"/>
        </w:rPr>
      </w:pPr>
    </w:p>
    <w:p w14:paraId="77E8457D" w14:textId="6AC3728D" w:rsidR="00CE245F" w:rsidRDefault="00CE245F" w:rsidP="0052505E">
      <w:pPr>
        <w:pStyle w:val="Tekstpodstawowy3"/>
        <w:numPr>
          <w:ilvl w:val="0"/>
          <w:numId w:val="15"/>
        </w:numPr>
        <w:spacing w:after="0" w:line="240" w:lineRule="exact"/>
        <w:ind w:left="993" w:hanging="284"/>
        <w:jc w:val="both"/>
        <w:rPr>
          <w:rFonts w:ascii="Fira Sans" w:hAnsi="Fira Sans"/>
          <w:b/>
          <w:sz w:val="19"/>
          <w:szCs w:val="19"/>
        </w:rPr>
      </w:pPr>
      <w:r w:rsidRPr="00CE245F">
        <w:rPr>
          <w:rFonts w:ascii="Fira Sans" w:hAnsi="Fira Sans"/>
          <w:sz w:val="19"/>
          <w:szCs w:val="19"/>
        </w:rPr>
        <w:t>Oferent może złożyć tylko jedną Ofertę na zakup dowolnej liczby składników rzeczowych majątku ruchomego</w:t>
      </w:r>
      <w:r w:rsidRPr="00CE245F">
        <w:rPr>
          <w:rFonts w:ascii="Fira Sans" w:hAnsi="Fira Sans"/>
          <w:b/>
          <w:sz w:val="19"/>
          <w:szCs w:val="19"/>
        </w:rPr>
        <w:t xml:space="preserve"> </w:t>
      </w:r>
      <w:r w:rsidRPr="00CE245F">
        <w:rPr>
          <w:rFonts w:ascii="Fira Sans" w:hAnsi="Fira Sans"/>
          <w:sz w:val="19"/>
          <w:szCs w:val="19"/>
        </w:rPr>
        <w:t>wskazanych w załączniku nr 1 do niniejszej informacji.</w:t>
      </w:r>
      <w:r w:rsidRPr="00CE245F">
        <w:rPr>
          <w:rFonts w:ascii="Fira Sans" w:hAnsi="Fira Sans"/>
          <w:b/>
          <w:sz w:val="19"/>
          <w:szCs w:val="19"/>
        </w:rPr>
        <w:t xml:space="preserve"> </w:t>
      </w:r>
    </w:p>
    <w:p w14:paraId="013297FE" w14:textId="77777777" w:rsidR="00CE245F" w:rsidRDefault="00CE245F" w:rsidP="00CE245F">
      <w:pPr>
        <w:pStyle w:val="Tekstpodstawowy3"/>
        <w:spacing w:after="0" w:line="240" w:lineRule="exact"/>
        <w:ind w:left="993"/>
        <w:jc w:val="both"/>
        <w:rPr>
          <w:rFonts w:ascii="Fira Sans" w:hAnsi="Fira Sans"/>
          <w:b/>
          <w:sz w:val="19"/>
          <w:szCs w:val="19"/>
        </w:rPr>
      </w:pPr>
    </w:p>
    <w:p w14:paraId="791079CC" w14:textId="6A2C8131" w:rsidR="00CE245F" w:rsidRPr="00C3254B" w:rsidRDefault="00CE245F" w:rsidP="0052505E">
      <w:pPr>
        <w:pStyle w:val="Tekstpodstawowy3"/>
        <w:numPr>
          <w:ilvl w:val="0"/>
          <w:numId w:val="15"/>
        </w:numPr>
        <w:spacing w:after="0" w:line="240" w:lineRule="exact"/>
        <w:ind w:left="993" w:hanging="284"/>
        <w:jc w:val="both"/>
        <w:rPr>
          <w:rFonts w:ascii="Fira Sans" w:hAnsi="Fira Sans"/>
          <w:b/>
          <w:sz w:val="19"/>
          <w:szCs w:val="19"/>
        </w:rPr>
      </w:pPr>
      <w:r w:rsidRPr="00C3254B">
        <w:rPr>
          <w:rFonts w:ascii="Fira Sans" w:hAnsi="Fira Sans"/>
          <w:sz w:val="19"/>
          <w:szCs w:val="19"/>
        </w:rPr>
        <w:t xml:space="preserve">Oferent pozostaje związany złożoną ofertą przez 7 dni. Bieg terminu związania ofertą rozpoczyna się wraz z upływem terminu składania ofert. </w:t>
      </w:r>
    </w:p>
    <w:p w14:paraId="1BA6B9CC" w14:textId="77777777" w:rsidR="00C3254B" w:rsidRPr="00C3254B" w:rsidRDefault="00C3254B" w:rsidP="00C3254B">
      <w:pPr>
        <w:pStyle w:val="Tekstpodstawowy3"/>
        <w:spacing w:after="0"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51C5595C" w14:textId="2B968C0F" w:rsidR="00CE245F" w:rsidRPr="00CE245F" w:rsidRDefault="00CE245F" w:rsidP="0052505E">
      <w:pPr>
        <w:pStyle w:val="Tekstpodstawowy3"/>
        <w:numPr>
          <w:ilvl w:val="0"/>
          <w:numId w:val="15"/>
        </w:numPr>
        <w:spacing w:after="0" w:line="240" w:lineRule="exact"/>
        <w:ind w:left="993" w:hanging="284"/>
        <w:jc w:val="both"/>
        <w:rPr>
          <w:rFonts w:ascii="Fira Sans" w:hAnsi="Fira Sans"/>
          <w:b/>
          <w:sz w:val="19"/>
          <w:szCs w:val="19"/>
        </w:rPr>
      </w:pPr>
      <w:r w:rsidRPr="00CE245F">
        <w:rPr>
          <w:rFonts w:ascii="Fira Sans" w:hAnsi="Fira Sans"/>
          <w:sz w:val="19"/>
          <w:szCs w:val="19"/>
        </w:rPr>
        <w:t xml:space="preserve">W przypadku otrzymania większej ilości </w:t>
      </w:r>
      <w:r>
        <w:rPr>
          <w:rFonts w:ascii="Fira Sans" w:hAnsi="Fira Sans"/>
          <w:sz w:val="19"/>
          <w:szCs w:val="19"/>
        </w:rPr>
        <w:t>Ofert z jednakową najwyższą ceną na ten sam składnik rzeczowy majątku ruchomego</w:t>
      </w:r>
      <w:r w:rsidRPr="00CE245F">
        <w:rPr>
          <w:rFonts w:ascii="Fira Sans" w:hAnsi="Fira Sans"/>
          <w:sz w:val="19"/>
          <w:szCs w:val="19"/>
        </w:rPr>
        <w:t xml:space="preserve"> decydować będzie kolejność wpływu</w:t>
      </w:r>
      <w:r w:rsidR="00E066DD">
        <w:rPr>
          <w:rFonts w:ascii="Fira Sans" w:hAnsi="Fira Sans"/>
          <w:sz w:val="19"/>
          <w:szCs w:val="19"/>
        </w:rPr>
        <w:t xml:space="preserve"> oferty do Urzędu</w:t>
      </w:r>
      <w:r>
        <w:rPr>
          <w:rFonts w:ascii="Fira Sans" w:hAnsi="Fira Sans"/>
          <w:sz w:val="19"/>
          <w:szCs w:val="19"/>
        </w:rPr>
        <w:t xml:space="preserve"> (</w:t>
      </w:r>
      <w:r>
        <w:rPr>
          <w:rFonts w:ascii="Fira Sans" w:hAnsi="Fira Sans"/>
          <w:b/>
          <w:bCs/>
          <w:sz w:val="19"/>
          <w:szCs w:val="19"/>
        </w:rPr>
        <w:t xml:space="preserve">Uwaga: </w:t>
      </w:r>
      <w:r w:rsidRPr="00CE245F">
        <w:rPr>
          <w:rFonts w:ascii="Fira Sans" w:hAnsi="Fira Sans"/>
          <w:bCs/>
          <w:sz w:val="19"/>
          <w:szCs w:val="19"/>
        </w:rPr>
        <w:t>liczy się data, godzina oraz minuta wpływu przesyłki/maila do Urzędu).</w:t>
      </w:r>
    </w:p>
    <w:p w14:paraId="7DE00E87" w14:textId="77777777" w:rsidR="00CE245F" w:rsidRPr="00CE245F" w:rsidRDefault="00CE245F" w:rsidP="00CE245F">
      <w:pPr>
        <w:pStyle w:val="Tekstpodstawowy3"/>
        <w:spacing w:after="0" w:line="240" w:lineRule="exact"/>
        <w:ind w:left="993"/>
        <w:jc w:val="both"/>
        <w:rPr>
          <w:rFonts w:ascii="Fira Sans" w:hAnsi="Fira Sans"/>
          <w:b/>
          <w:sz w:val="19"/>
          <w:szCs w:val="19"/>
        </w:rPr>
      </w:pPr>
    </w:p>
    <w:p w14:paraId="4702670F" w14:textId="296BB9C3" w:rsidR="00CE245F" w:rsidRPr="0071519A" w:rsidRDefault="00CE245F" w:rsidP="00CE245F">
      <w:pPr>
        <w:pStyle w:val="Tekstpodstawowy3"/>
        <w:numPr>
          <w:ilvl w:val="0"/>
          <w:numId w:val="5"/>
        </w:numPr>
        <w:spacing w:after="0" w:line="240" w:lineRule="exact"/>
        <w:jc w:val="both"/>
        <w:rPr>
          <w:rFonts w:ascii="Fira Sans" w:hAnsi="Fira Sans"/>
          <w:b/>
          <w:sz w:val="19"/>
          <w:szCs w:val="19"/>
        </w:rPr>
      </w:pPr>
      <w:r w:rsidRPr="0071519A">
        <w:rPr>
          <w:rFonts w:ascii="Fira Sans" w:hAnsi="Fira Sans"/>
          <w:b/>
          <w:sz w:val="19"/>
          <w:szCs w:val="19"/>
        </w:rPr>
        <w:t>Termin zawarcia umowy sprzedaży</w:t>
      </w:r>
    </w:p>
    <w:p w14:paraId="4BC355B4" w14:textId="77777777" w:rsidR="00CE245F" w:rsidRPr="0071519A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b/>
          <w:sz w:val="19"/>
          <w:szCs w:val="19"/>
        </w:rPr>
      </w:pPr>
    </w:p>
    <w:p w14:paraId="7DF878DF" w14:textId="69C4062B" w:rsidR="00CE245F" w:rsidRPr="0071519A" w:rsidRDefault="00CE245F" w:rsidP="00CE245F">
      <w:pPr>
        <w:pStyle w:val="Tekstpodstawowy3"/>
        <w:numPr>
          <w:ilvl w:val="0"/>
          <w:numId w:val="11"/>
        </w:numPr>
        <w:spacing w:after="0" w:line="240" w:lineRule="exact"/>
        <w:ind w:left="993" w:hanging="284"/>
        <w:jc w:val="both"/>
        <w:rPr>
          <w:rFonts w:ascii="Fira Sans" w:hAnsi="Fira Sans"/>
          <w:sz w:val="19"/>
          <w:szCs w:val="19"/>
        </w:rPr>
      </w:pPr>
      <w:r w:rsidRPr="0071519A">
        <w:rPr>
          <w:rFonts w:ascii="Fira Sans" w:hAnsi="Fira Sans"/>
          <w:sz w:val="19"/>
          <w:szCs w:val="19"/>
        </w:rPr>
        <w:t>Podpisanie umowy nastąpi w siedzibie Urzędu Statystycznego w Katowicach wskazan</w:t>
      </w:r>
      <w:r w:rsidR="007E5CC0" w:rsidRPr="0071519A">
        <w:rPr>
          <w:rFonts w:ascii="Fira Sans" w:hAnsi="Fira Sans"/>
          <w:sz w:val="19"/>
          <w:szCs w:val="19"/>
        </w:rPr>
        <w:t>ej</w:t>
      </w:r>
      <w:r w:rsidRPr="0071519A">
        <w:rPr>
          <w:rFonts w:ascii="Fira Sans" w:hAnsi="Fira Sans"/>
          <w:sz w:val="19"/>
          <w:szCs w:val="19"/>
        </w:rPr>
        <w:t xml:space="preserve"> w ust. I niezwłocznie po rozpatrzeniu i wyborze najkorzystniejszej Oferty cenowej. </w:t>
      </w:r>
    </w:p>
    <w:p w14:paraId="6BEC27E8" w14:textId="77777777" w:rsidR="00CE245F" w:rsidRPr="0071519A" w:rsidRDefault="00CE245F" w:rsidP="00CE245F">
      <w:pPr>
        <w:pStyle w:val="Tekstpodstawowy3"/>
        <w:spacing w:after="0" w:line="240" w:lineRule="exact"/>
        <w:ind w:left="993"/>
        <w:jc w:val="both"/>
        <w:rPr>
          <w:rFonts w:ascii="Fira Sans" w:hAnsi="Fira Sans"/>
          <w:sz w:val="19"/>
          <w:szCs w:val="19"/>
        </w:rPr>
      </w:pPr>
    </w:p>
    <w:p w14:paraId="36AD0587" w14:textId="5942DDDD" w:rsidR="00371275" w:rsidRPr="0071519A" w:rsidRDefault="00CE245F" w:rsidP="00371275">
      <w:pPr>
        <w:pStyle w:val="Tekstpodstawowy3"/>
        <w:numPr>
          <w:ilvl w:val="0"/>
          <w:numId w:val="11"/>
        </w:numPr>
        <w:spacing w:after="0" w:line="240" w:lineRule="exact"/>
        <w:ind w:left="993" w:hanging="284"/>
        <w:jc w:val="both"/>
        <w:rPr>
          <w:rFonts w:ascii="Fira Sans" w:hAnsi="Fira Sans"/>
          <w:sz w:val="19"/>
          <w:szCs w:val="19"/>
        </w:rPr>
      </w:pPr>
      <w:r w:rsidRPr="0071519A">
        <w:rPr>
          <w:rFonts w:ascii="Fira Sans" w:hAnsi="Fira Sans"/>
          <w:sz w:val="19"/>
          <w:szCs w:val="19"/>
        </w:rPr>
        <w:t>O terminie podpisania Umowy Urząd Statystyczny w Katowicach poinformuje Oferenta drogą e-mailową, nie</w:t>
      </w:r>
      <w:r w:rsidR="009E23AA">
        <w:rPr>
          <w:rFonts w:ascii="Fira Sans" w:hAnsi="Fira Sans"/>
          <w:sz w:val="19"/>
          <w:szCs w:val="19"/>
        </w:rPr>
        <w:t xml:space="preserve"> </w:t>
      </w:r>
      <w:r w:rsidRPr="0071519A">
        <w:rPr>
          <w:rFonts w:ascii="Fira Sans" w:hAnsi="Fira Sans"/>
          <w:sz w:val="19"/>
          <w:szCs w:val="19"/>
        </w:rPr>
        <w:t>stawienie się w wyznaczonym przez Urząd terminie będzie równoznaczne z odstąpieniem</w:t>
      </w:r>
      <w:r w:rsidR="00C3254B" w:rsidRPr="0071519A">
        <w:rPr>
          <w:rFonts w:ascii="Fira Sans" w:hAnsi="Fira Sans"/>
          <w:sz w:val="19"/>
          <w:szCs w:val="19"/>
        </w:rPr>
        <w:t xml:space="preserve"> </w:t>
      </w:r>
      <w:r w:rsidR="007E5CC0" w:rsidRPr="0071519A">
        <w:rPr>
          <w:rFonts w:ascii="Fira Sans" w:hAnsi="Fira Sans"/>
          <w:sz w:val="19"/>
          <w:szCs w:val="19"/>
        </w:rPr>
        <w:br/>
      </w:r>
      <w:r w:rsidR="00C3254B" w:rsidRPr="0071519A">
        <w:rPr>
          <w:rFonts w:ascii="Fira Sans" w:hAnsi="Fira Sans"/>
          <w:sz w:val="19"/>
          <w:szCs w:val="19"/>
        </w:rPr>
        <w:t>od</w:t>
      </w:r>
      <w:r w:rsidRPr="0071519A">
        <w:rPr>
          <w:rFonts w:ascii="Fira Sans" w:hAnsi="Fira Sans"/>
          <w:sz w:val="19"/>
          <w:szCs w:val="19"/>
        </w:rPr>
        <w:t xml:space="preserve"> podpisania Umowy przez Oferenta, a </w:t>
      </w:r>
      <w:r w:rsidR="00371275" w:rsidRPr="0071519A">
        <w:rPr>
          <w:rFonts w:ascii="Fira Sans" w:hAnsi="Fira Sans"/>
          <w:sz w:val="19"/>
          <w:szCs w:val="19"/>
        </w:rPr>
        <w:t>Urząd zastrzega sobie prawo do odstąpienia od wyboru Oferty</w:t>
      </w:r>
      <w:r w:rsidRPr="0071519A">
        <w:rPr>
          <w:rFonts w:ascii="Fira Sans" w:hAnsi="Fira Sans"/>
          <w:sz w:val="19"/>
          <w:szCs w:val="19"/>
        </w:rPr>
        <w:t xml:space="preserve">. </w:t>
      </w:r>
    </w:p>
    <w:p w14:paraId="44DFFED5" w14:textId="77777777" w:rsidR="00371275" w:rsidRPr="0071519A" w:rsidRDefault="00371275" w:rsidP="00371275">
      <w:pPr>
        <w:pStyle w:val="Akapitzlist"/>
        <w:rPr>
          <w:rFonts w:ascii="Fira Sans" w:hAnsi="Fira Sans"/>
          <w:sz w:val="19"/>
          <w:szCs w:val="19"/>
        </w:rPr>
      </w:pPr>
    </w:p>
    <w:p w14:paraId="4503449B" w14:textId="380FBD77" w:rsidR="00CE245F" w:rsidRDefault="00CE245F" w:rsidP="00CE245F">
      <w:pPr>
        <w:pStyle w:val="Tekstpodstawowy3"/>
        <w:numPr>
          <w:ilvl w:val="0"/>
          <w:numId w:val="5"/>
        </w:numPr>
        <w:spacing w:after="0" w:line="240" w:lineRule="exact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Pozostałe informacje</w:t>
      </w:r>
    </w:p>
    <w:p w14:paraId="7299C146" w14:textId="77777777" w:rsidR="00CE245F" w:rsidRDefault="00CE245F" w:rsidP="00CE245F">
      <w:pPr>
        <w:pStyle w:val="Tekstpodstawowy3"/>
        <w:spacing w:after="0" w:line="240" w:lineRule="exact"/>
        <w:ind w:left="720"/>
        <w:jc w:val="both"/>
        <w:rPr>
          <w:rFonts w:ascii="Fira Sans" w:hAnsi="Fira Sans"/>
          <w:b/>
          <w:sz w:val="19"/>
          <w:szCs w:val="19"/>
        </w:rPr>
      </w:pPr>
    </w:p>
    <w:p w14:paraId="7DBC337A" w14:textId="07FC3C16" w:rsidR="00CE245F" w:rsidRPr="00CE245F" w:rsidRDefault="00CE245F" w:rsidP="00CE245F">
      <w:pPr>
        <w:pStyle w:val="Tekstpodstawowy3"/>
        <w:numPr>
          <w:ilvl w:val="0"/>
          <w:numId w:val="10"/>
        </w:numPr>
        <w:spacing w:after="0" w:line="240" w:lineRule="exact"/>
        <w:ind w:left="993" w:hanging="284"/>
        <w:jc w:val="both"/>
        <w:rPr>
          <w:rFonts w:ascii="Fira Sans" w:hAnsi="Fira Sans"/>
          <w:b/>
          <w:sz w:val="19"/>
          <w:szCs w:val="19"/>
        </w:rPr>
      </w:pPr>
      <w:r w:rsidRPr="00CE245F">
        <w:rPr>
          <w:rFonts w:ascii="Fira Sans" w:hAnsi="Fira Sans"/>
          <w:sz w:val="19"/>
          <w:szCs w:val="19"/>
        </w:rPr>
        <w:t xml:space="preserve">Nabywca jest zobowiązany do zapłaty zaoferowanej ceny nabycia przelewem na rachunek bankowy Urzędu Statystycznego w Katowicach nr </w:t>
      </w:r>
      <w:r w:rsidRPr="00E7756E">
        <w:rPr>
          <w:rFonts w:ascii="Fira Sans" w:hAnsi="Fira Sans"/>
          <w:b/>
          <w:sz w:val="19"/>
          <w:szCs w:val="19"/>
        </w:rPr>
        <w:t>54 1010 1212 0014 4322 3100 0000</w:t>
      </w:r>
      <w:r w:rsidRPr="00E7756E">
        <w:rPr>
          <w:rFonts w:ascii="Fira Sans" w:hAnsi="Fira Sans"/>
          <w:sz w:val="19"/>
          <w:szCs w:val="19"/>
        </w:rPr>
        <w:t>, NBP</w:t>
      </w:r>
      <w:r w:rsidRPr="00CE245F">
        <w:rPr>
          <w:rFonts w:ascii="Fira Sans" w:hAnsi="Fira Sans"/>
          <w:sz w:val="19"/>
          <w:szCs w:val="19"/>
        </w:rPr>
        <w:t xml:space="preserve"> O/O Katowice</w:t>
      </w:r>
      <w:r>
        <w:rPr>
          <w:rFonts w:ascii="Fira Sans" w:hAnsi="Fira Sans"/>
          <w:sz w:val="19"/>
          <w:szCs w:val="19"/>
        </w:rPr>
        <w:t xml:space="preserve"> w terminie nie dłuższym niż 7 dni od dnia zawarcia Umowy sprzedaży. </w:t>
      </w:r>
    </w:p>
    <w:p w14:paraId="4EBD9453" w14:textId="77777777" w:rsidR="00CE245F" w:rsidRPr="00CE245F" w:rsidRDefault="00CE245F" w:rsidP="00CE245F">
      <w:pPr>
        <w:pStyle w:val="Tekstpodstawowy3"/>
        <w:spacing w:after="0" w:line="240" w:lineRule="exact"/>
        <w:ind w:left="993"/>
        <w:jc w:val="both"/>
        <w:rPr>
          <w:rFonts w:ascii="Fira Sans" w:hAnsi="Fira Sans"/>
          <w:b/>
          <w:sz w:val="19"/>
          <w:szCs w:val="19"/>
        </w:rPr>
      </w:pPr>
    </w:p>
    <w:p w14:paraId="6D039F45" w14:textId="0E59B5DC" w:rsidR="00CE245F" w:rsidRPr="00371275" w:rsidRDefault="00CE245F" w:rsidP="00CE245F">
      <w:pPr>
        <w:pStyle w:val="Tekstpodstawowy3"/>
        <w:numPr>
          <w:ilvl w:val="0"/>
          <w:numId w:val="10"/>
        </w:numPr>
        <w:spacing w:after="0" w:line="240" w:lineRule="exact"/>
        <w:ind w:left="993" w:hanging="284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Wydanie przedmiotu sprzedaży nastąpi niezwłocznie po zapłaceniu przez </w:t>
      </w:r>
      <w:r w:rsidR="007E5CC0">
        <w:rPr>
          <w:rFonts w:ascii="Fira Sans" w:hAnsi="Fira Sans"/>
          <w:sz w:val="19"/>
          <w:szCs w:val="19"/>
        </w:rPr>
        <w:t>K</w:t>
      </w:r>
      <w:r>
        <w:rPr>
          <w:rFonts w:ascii="Fira Sans" w:hAnsi="Fira Sans"/>
          <w:sz w:val="19"/>
          <w:szCs w:val="19"/>
        </w:rPr>
        <w:t xml:space="preserve">upującego ceny </w:t>
      </w:r>
      <w:r w:rsidR="00E066DD">
        <w:rPr>
          <w:rFonts w:ascii="Fira Sans" w:hAnsi="Fira Sans"/>
          <w:sz w:val="19"/>
          <w:szCs w:val="19"/>
        </w:rPr>
        <w:t>zakupu</w:t>
      </w:r>
      <w:r>
        <w:rPr>
          <w:rFonts w:ascii="Fira Sans" w:hAnsi="Fira Sans"/>
          <w:sz w:val="19"/>
          <w:szCs w:val="19"/>
        </w:rPr>
        <w:t xml:space="preserve">. </w:t>
      </w:r>
      <w:r>
        <w:rPr>
          <w:rFonts w:ascii="Fira Sans" w:hAnsi="Fira Sans"/>
          <w:sz w:val="19"/>
          <w:szCs w:val="19"/>
        </w:rPr>
        <w:br/>
        <w:t>Z</w:t>
      </w:r>
      <w:r w:rsidRPr="00CE245F">
        <w:rPr>
          <w:rFonts w:ascii="Fira Sans" w:eastAsia="HG Mincho Light J" w:hAnsi="Fira Sans" w:cs="Arial"/>
          <w:sz w:val="19"/>
          <w:szCs w:val="19"/>
        </w:rPr>
        <w:t xml:space="preserve">a datę </w:t>
      </w:r>
      <w:r>
        <w:rPr>
          <w:rFonts w:ascii="Fira Sans" w:eastAsia="HG Mincho Light J" w:hAnsi="Fira Sans" w:cs="Arial"/>
          <w:sz w:val="19"/>
          <w:szCs w:val="19"/>
        </w:rPr>
        <w:t>zapłaty</w:t>
      </w:r>
      <w:r w:rsidRPr="00CE245F">
        <w:rPr>
          <w:rFonts w:ascii="Fira Sans" w:eastAsia="HG Mincho Light J" w:hAnsi="Fira Sans" w:cs="Arial"/>
          <w:sz w:val="19"/>
          <w:szCs w:val="19"/>
        </w:rPr>
        <w:t xml:space="preserve"> uważa się datę wpływu środków na rachunek bankowy Zamawiającego</w:t>
      </w:r>
      <w:r>
        <w:rPr>
          <w:rFonts w:ascii="Fira Sans" w:eastAsia="HG Mincho Light J" w:hAnsi="Fira Sans" w:cs="Arial"/>
          <w:sz w:val="19"/>
          <w:szCs w:val="19"/>
        </w:rPr>
        <w:t xml:space="preserve"> wskazany  </w:t>
      </w:r>
      <w:r>
        <w:rPr>
          <w:rFonts w:ascii="Fira Sans" w:eastAsia="HG Mincho Light J" w:hAnsi="Fira Sans" w:cs="Arial"/>
          <w:sz w:val="19"/>
          <w:szCs w:val="19"/>
        </w:rPr>
        <w:br/>
        <w:t xml:space="preserve">w pkt. 1. </w:t>
      </w:r>
    </w:p>
    <w:p w14:paraId="671CC765" w14:textId="77777777" w:rsidR="00371275" w:rsidRDefault="00371275" w:rsidP="00371275">
      <w:pPr>
        <w:pStyle w:val="Akapitzlist"/>
        <w:rPr>
          <w:rFonts w:ascii="Fira Sans" w:hAnsi="Fira Sans"/>
          <w:b/>
          <w:sz w:val="19"/>
          <w:szCs w:val="19"/>
        </w:rPr>
      </w:pPr>
    </w:p>
    <w:p w14:paraId="76B70A8D" w14:textId="5CDA0DB7" w:rsidR="00371275" w:rsidRDefault="00371275" w:rsidP="00CE245F">
      <w:pPr>
        <w:pStyle w:val="Tekstpodstawowy3"/>
        <w:numPr>
          <w:ilvl w:val="0"/>
          <w:numId w:val="10"/>
        </w:numPr>
        <w:spacing w:after="0" w:line="240" w:lineRule="exact"/>
        <w:ind w:left="993" w:hanging="284"/>
        <w:jc w:val="both"/>
        <w:rPr>
          <w:rFonts w:ascii="Fira Sans" w:hAnsi="Fira Sans"/>
          <w:sz w:val="19"/>
          <w:szCs w:val="19"/>
        </w:rPr>
      </w:pPr>
      <w:r w:rsidRPr="00371275">
        <w:rPr>
          <w:rFonts w:ascii="Fira Sans" w:hAnsi="Fira Sans"/>
          <w:sz w:val="19"/>
          <w:szCs w:val="19"/>
        </w:rPr>
        <w:t xml:space="preserve">Sprzedający zastrzega sobie prawo do unieważnienia postępowania w niniejszym przedmiocie sprzedaży składników rzeczowych majątku ruchomego bez podawania przyczyny, na każdym jego etapie. </w:t>
      </w:r>
    </w:p>
    <w:p w14:paraId="229E4D3D" w14:textId="77777777" w:rsidR="000F3D68" w:rsidRDefault="000F3D68" w:rsidP="00CE245F">
      <w:pPr>
        <w:pStyle w:val="Tekstpodstawowy3"/>
        <w:spacing w:after="0"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7B30713D" w14:textId="77777777" w:rsidR="009D5DDC" w:rsidRDefault="009D5DDC" w:rsidP="00CE245F">
      <w:pPr>
        <w:pStyle w:val="Tekstpodstawowy3"/>
        <w:spacing w:after="0"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28CE8B56" w14:textId="278DBA5E" w:rsidR="00CE245F" w:rsidRDefault="00CE245F" w:rsidP="00CE245F">
      <w:pPr>
        <w:pStyle w:val="Tekstpodstawowy3"/>
        <w:spacing w:after="0" w:line="240" w:lineRule="exact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Załączniki:</w:t>
      </w:r>
    </w:p>
    <w:p w14:paraId="48FB791A" w14:textId="77777777" w:rsidR="00CE245F" w:rsidRPr="00CE245F" w:rsidRDefault="00CE245F" w:rsidP="00CE245F">
      <w:pPr>
        <w:pStyle w:val="Tekstpodstawowy3"/>
        <w:spacing w:after="0" w:line="240" w:lineRule="exact"/>
        <w:ind w:left="993"/>
        <w:jc w:val="both"/>
        <w:rPr>
          <w:rFonts w:ascii="Fira Sans" w:hAnsi="Fira Sans"/>
          <w:b/>
          <w:sz w:val="19"/>
          <w:szCs w:val="19"/>
        </w:rPr>
      </w:pPr>
    </w:p>
    <w:p w14:paraId="380FDC40" w14:textId="6070DBE9" w:rsidR="00CE245F" w:rsidRDefault="00CE245F" w:rsidP="00CE245F">
      <w:pPr>
        <w:numPr>
          <w:ilvl w:val="0"/>
          <w:numId w:val="13"/>
        </w:numPr>
        <w:spacing w:after="160" w:line="240" w:lineRule="exact"/>
        <w:ind w:left="284" w:hanging="284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>
        <w:rPr>
          <w:rFonts w:ascii="Fira Sans" w:eastAsiaTheme="minorHAnsi" w:hAnsi="Fira Sans" w:cstheme="minorBidi"/>
          <w:sz w:val="19"/>
          <w:szCs w:val="19"/>
          <w:lang w:eastAsia="en-US"/>
        </w:rPr>
        <w:t>Z</w:t>
      </w:r>
      <w:r w:rsidR="008C103C">
        <w:rPr>
          <w:rFonts w:ascii="Fira Sans" w:eastAsiaTheme="minorHAnsi" w:hAnsi="Fira Sans" w:cstheme="minorBidi"/>
          <w:sz w:val="19"/>
          <w:szCs w:val="19"/>
          <w:lang w:eastAsia="en-US"/>
        </w:rPr>
        <w:t>ałącznik nr 1: Wykaz</w:t>
      </w:r>
      <w:r w:rsidR="00A87CCF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</w:t>
      </w:r>
      <w:r w:rsidR="005A05BA">
        <w:rPr>
          <w:rFonts w:ascii="Fira Sans" w:eastAsiaTheme="minorHAnsi" w:hAnsi="Fira Sans" w:cstheme="minorBidi"/>
          <w:sz w:val="19"/>
          <w:szCs w:val="19"/>
          <w:lang w:eastAsia="en-US"/>
        </w:rPr>
        <w:t>zużytych</w:t>
      </w:r>
      <w:r w:rsidRPr="00CE245F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składników rzeczowych majątku ruchomego przeznaczonych</w:t>
      </w:r>
      <w:r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 do sprzedaży</w:t>
      </w:r>
      <w:r w:rsidR="0048439C">
        <w:rPr>
          <w:rFonts w:ascii="Fira Sans" w:eastAsiaTheme="minorHAnsi" w:hAnsi="Fira Sans" w:cstheme="minorBidi"/>
          <w:sz w:val="19"/>
          <w:szCs w:val="19"/>
          <w:lang w:eastAsia="en-US"/>
        </w:rPr>
        <w:t>.</w:t>
      </w:r>
    </w:p>
    <w:p w14:paraId="6857DE81" w14:textId="5F273415" w:rsidR="00CE245F" w:rsidRPr="00CE245F" w:rsidRDefault="00CE245F" w:rsidP="00CE245F">
      <w:pPr>
        <w:numPr>
          <w:ilvl w:val="0"/>
          <w:numId w:val="13"/>
        </w:numPr>
        <w:spacing w:after="160" w:line="240" w:lineRule="exact"/>
        <w:ind w:left="284" w:hanging="284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>
        <w:rPr>
          <w:rFonts w:ascii="Fira Sans" w:eastAsiaTheme="minorHAnsi" w:hAnsi="Fira Sans" w:cstheme="minorBidi"/>
          <w:sz w:val="19"/>
          <w:szCs w:val="19"/>
          <w:lang w:eastAsia="en-US"/>
        </w:rPr>
        <w:t>Z</w:t>
      </w:r>
      <w:r w:rsidRPr="00CE245F">
        <w:rPr>
          <w:rFonts w:ascii="Fira Sans" w:eastAsiaTheme="minorHAnsi" w:hAnsi="Fira Sans" w:cstheme="minorBidi"/>
          <w:sz w:val="19"/>
          <w:szCs w:val="19"/>
          <w:lang w:eastAsia="en-US"/>
        </w:rPr>
        <w:t xml:space="preserve">ałącznik nr 2: </w:t>
      </w:r>
      <w:r w:rsidR="00D55838">
        <w:rPr>
          <w:rFonts w:ascii="Fira Sans" w:eastAsiaTheme="minorHAnsi" w:hAnsi="Fira Sans" w:cstheme="minorBidi"/>
          <w:sz w:val="19"/>
          <w:szCs w:val="19"/>
          <w:lang w:eastAsia="en-US"/>
        </w:rPr>
        <w:t>Formularz ofertowy nabycia rzeczowych składników majątku ruchomego</w:t>
      </w:r>
      <w:r w:rsidR="0048439C">
        <w:rPr>
          <w:rFonts w:ascii="Fira Sans" w:eastAsiaTheme="minorHAnsi" w:hAnsi="Fira Sans" w:cstheme="minorBidi"/>
          <w:sz w:val="19"/>
          <w:szCs w:val="19"/>
          <w:lang w:eastAsia="en-US"/>
        </w:rPr>
        <w:t>.</w:t>
      </w:r>
    </w:p>
    <w:p w14:paraId="4CB53153" w14:textId="489AE954" w:rsidR="00D55838" w:rsidRPr="00D55838" w:rsidRDefault="00CE245F" w:rsidP="00CE245F">
      <w:pPr>
        <w:numPr>
          <w:ilvl w:val="0"/>
          <w:numId w:val="13"/>
        </w:numPr>
        <w:spacing w:after="160" w:line="240" w:lineRule="exact"/>
        <w:ind w:left="284" w:hanging="284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 w:rsidRPr="00D55838">
        <w:rPr>
          <w:rFonts w:ascii="Fira Sans" w:eastAsiaTheme="minorHAnsi" w:hAnsi="Fira Sans" w:cstheme="minorBidi"/>
          <w:sz w:val="19"/>
          <w:szCs w:val="19"/>
          <w:lang w:eastAsia="en-US"/>
        </w:rPr>
        <w:t>Załącznik nr 3: Umowa sprzedaży</w:t>
      </w:r>
      <w:r w:rsidR="0048439C">
        <w:rPr>
          <w:rFonts w:ascii="Fira Sans" w:hAnsi="Fira Sans"/>
          <w:sz w:val="19"/>
          <w:szCs w:val="19"/>
        </w:rPr>
        <w:t>.</w:t>
      </w:r>
    </w:p>
    <w:p w14:paraId="3BF3E193" w14:textId="4333816C" w:rsidR="00CE245F" w:rsidRPr="00D55838" w:rsidRDefault="00CE245F" w:rsidP="00CE245F">
      <w:pPr>
        <w:numPr>
          <w:ilvl w:val="0"/>
          <w:numId w:val="13"/>
        </w:numPr>
        <w:spacing w:after="160" w:line="240" w:lineRule="exact"/>
        <w:ind w:left="284" w:hanging="284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 w:rsidRPr="00D55838">
        <w:rPr>
          <w:rFonts w:ascii="Fira Sans" w:eastAsiaTheme="minorHAnsi" w:hAnsi="Fira Sans" w:cstheme="minorBidi"/>
          <w:sz w:val="19"/>
          <w:szCs w:val="19"/>
          <w:lang w:eastAsia="en-US"/>
        </w:rPr>
        <w:t>Załącznik nr 4: Informacja o przetwarzaniu danych osobowych</w:t>
      </w:r>
      <w:r w:rsidR="0048439C">
        <w:rPr>
          <w:rFonts w:ascii="Fira Sans" w:eastAsiaTheme="minorHAnsi" w:hAnsi="Fira Sans" w:cstheme="minorBidi"/>
          <w:sz w:val="19"/>
          <w:szCs w:val="19"/>
          <w:lang w:eastAsia="en-US"/>
        </w:rPr>
        <w:t>.</w:t>
      </w:r>
    </w:p>
    <w:sectPr w:rsidR="00CE245F" w:rsidRPr="00D55838" w:rsidSect="004D6EE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18" w:right="1021" w:bottom="2268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E7003" w14:textId="77777777" w:rsidR="00EF4005" w:rsidRDefault="00EF4005" w:rsidP="00962A42">
      <w:r>
        <w:separator/>
      </w:r>
    </w:p>
  </w:endnote>
  <w:endnote w:type="continuationSeparator" w:id="0">
    <w:p w14:paraId="3DF2A6B6" w14:textId="77777777" w:rsidR="00EF4005" w:rsidRDefault="00EF4005" w:rsidP="0096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CC3E2" w14:textId="77777777" w:rsidR="009B64A6" w:rsidRDefault="009B64A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080862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27E975B" w14:textId="77777777" w:rsidR="00962A42" w:rsidRPr="00962A42" w:rsidRDefault="0036479C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82816" behindDoc="0" locked="0" layoutInCell="1" allowOverlap="1" wp14:anchorId="427E975E" wp14:editId="427E975F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566000" cy="637200"/>
              <wp:effectExtent l="0" t="0" r="0" b="0"/>
              <wp:wrapNone/>
              <wp:docPr id="4" name="Obraz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" name="USKatowice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66000" cy="6372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962A42" w:rsidRPr="00962A42">
          <w:rPr>
            <w:rFonts w:ascii="Fira Sans" w:hAnsi="Fira Sans"/>
            <w:sz w:val="19"/>
            <w:szCs w:val="19"/>
          </w:rPr>
          <w:fldChar w:fldCharType="begin"/>
        </w:r>
        <w:r w:rsidR="00962A42"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="00962A42" w:rsidRPr="00962A42">
          <w:rPr>
            <w:rFonts w:ascii="Fira Sans" w:hAnsi="Fira Sans"/>
            <w:sz w:val="19"/>
            <w:szCs w:val="19"/>
          </w:rPr>
          <w:fldChar w:fldCharType="separate"/>
        </w:r>
        <w:r w:rsidR="00DD4011">
          <w:rPr>
            <w:rFonts w:ascii="Fira Sans" w:hAnsi="Fira Sans"/>
            <w:noProof/>
            <w:sz w:val="19"/>
            <w:szCs w:val="19"/>
          </w:rPr>
          <w:t>2</w:t>
        </w:r>
        <w:r w:rsidR="00962A42"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E975D" w14:textId="42E2B5D4" w:rsidR="00000DFD" w:rsidRDefault="0036479C" w:rsidP="009B64A6">
    <w:pPr>
      <w:pStyle w:val="Stopka"/>
      <w:tabs>
        <w:tab w:val="clear" w:pos="4536"/>
        <w:tab w:val="clear" w:pos="9072"/>
        <w:tab w:val="center" w:pos="4932"/>
      </w:tabs>
    </w:pPr>
    <w:r>
      <w:rPr>
        <w:noProof/>
        <w:lang w:eastAsia="pl-PL"/>
      </w:rPr>
      <w:drawing>
        <wp:anchor distT="0" distB="0" distL="114300" distR="114300" simplePos="0" relativeHeight="251680768" behindDoc="0" locked="0" layoutInCell="1" allowOverlap="1" wp14:anchorId="427E9762" wp14:editId="427E9763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1566000" cy="637200"/>
          <wp:effectExtent l="0" t="0" r="0" b="0"/>
          <wp:wrapNone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USKatowice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6000" cy="63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B64A6">
      <w:tab/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DF564" w14:textId="77777777" w:rsidR="00EF4005" w:rsidRDefault="00EF4005" w:rsidP="00962A42">
      <w:r>
        <w:separator/>
      </w:r>
    </w:p>
  </w:footnote>
  <w:footnote w:type="continuationSeparator" w:id="0">
    <w:p w14:paraId="435C5A36" w14:textId="77777777" w:rsidR="00EF4005" w:rsidRDefault="00EF4005" w:rsidP="00962A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02096" w14:textId="77777777" w:rsidR="009B64A6" w:rsidRDefault="009B64A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2F337" w14:textId="77777777" w:rsidR="009B64A6" w:rsidRDefault="009B64A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E975C" w14:textId="64F871A8" w:rsidR="00EA1C6B" w:rsidRDefault="00C23834" w:rsidP="00C23834">
    <w:pPr>
      <w:spacing w:before="720" w:line="2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</w:rPr>
      <w:drawing>
        <wp:inline distT="0" distB="0" distL="0" distR="0" wp14:anchorId="2BE807DC" wp14:editId="24BF965F">
          <wp:extent cx="1481455" cy="499745"/>
          <wp:effectExtent l="0" t="0" r="444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4997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130A6"/>
    <w:multiLevelType w:val="hybridMultilevel"/>
    <w:tmpl w:val="39F84F58"/>
    <w:lvl w:ilvl="0" w:tplc="74C8B016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182F7DA9"/>
    <w:multiLevelType w:val="hybridMultilevel"/>
    <w:tmpl w:val="2C4E0918"/>
    <w:lvl w:ilvl="0" w:tplc="93386E20">
      <w:start w:val="1"/>
      <w:numFmt w:val="bullet"/>
      <w:lvlText w:val=""/>
      <w:lvlJc w:val="left"/>
      <w:pPr>
        <w:ind w:left="1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2" w15:restartNumberingAfterBreak="0">
    <w:nsid w:val="192F5D68"/>
    <w:multiLevelType w:val="hybridMultilevel"/>
    <w:tmpl w:val="3F7CD02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C7316"/>
    <w:multiLevelType w:val="hybridMultilevel"/>
    <w:tmpl w:val="DA522666"/>
    <w:lvl w:ilvl="0" w:tplc="93386E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9B6B92"/>
    <w:multiLevelType w:val="hybridMultilevel"/>
    <w:tmpl w:val="2D4E61BC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7" w:hanging="360"/>
      </w:pPr>
    </w:lvl>
    <w:lvl w:ilvl="2" w:tplc="0415001B" w:tentative="1">
      <w:start w:val="1"/>
      <w:numFmt w:val="lowerRoman"/>
      <w:lvlText w:val="%3."/>
      <w:lvlJc w:val="right"/>
      <w:pPr>
        <w:ind w:left="1817" w:hanging="180"/>
      </w:pPr>
    </w:lvl>
    <w:lvl w:ilvl="3" w:tplc="0415000F" w:tentative="1">
      <w:start w:val="1"/>
      <w:numFmt w:val="decimal"/>
      <w:lvlText w:val="%4."/>
      <w:lvlJc w:val="left"/>
      <w:pPr>
        <w:ind w:left="2537" w:hanging="360"/>
      </w:pPr>
    </w:lvl>
    <w:lvl w:ilvl="4" w:tplc="04150019" w:tentative="1">
      <w:start w:val="1"/>
      <w:numFmt w:val="lowerLetter"/>
      <w:lvlText w:val="%5."/>
      <w:lvlJc w:val="left"/>
      <w:pPr>
        <w:ind w:left="3257" w:hanging="360"/>
      </w:pPr>
    </w:lvl>
    <w:lvl w:ilvl="5" w:tplc="0415001B" w:tentative="1">
      <w:start w:val="1"/>
      <w:numFmt w:val="lowerRoman"/>
      <w:lvlText w:val="%6."/>
      <w:lvlJc w:val="right"/>
      <w:pPr>
        <w:ind w:left="3977" w:hanging="180"/>
      </w:pPr>
    </w:lvl>
    <w:lvl w:ilvl="6" w:tplc="0415000F" w:tentative="1">
      <w:start w:val="1"/>
      <w:numFmt w:val="decimal"/>
      <w:lvlText w:val="%7."/>
      <w:lvlJc w:val="left"/>
      <w:pPr>
        <w:ind w:left="4697" w:hanging="360"/>
      </w:pPr>
    </w:lvl>
    <w:lvl w:ilvl="7" w:tplc="04150019" w:tentative="1">
      <w:start w:val="1"/>
      <w:numFmt w:val="lowerLetter"/>
      <w:lvlText w:val="%8."/>
      <w:lvlJc w:val="left"/>
      <w:pPr>
        <w:ind w:left="5417" w:hanging="360"/>
      </w:pPr>
    </w:lvl>
    <w:lvl w:ilvl="8" w:tplc="0415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5" w15:restartNumberingAfterBreak="0">
    <w:nsid w:val="2B550955"/>
    <w:multiLevelType w:val="hybridMultilevel"/>
    <w:tmpl w:val="87FE7CD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0C534AA"/>
    <w:multiLevelType w:val="hybridMultilevel"/>
    <w:tmpl w:val="565ECC58"/>
    <w:lvl w:ilvl="0" w:tplc="283AB8F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845BDD"/>
    <w:multiLevelType w:val="hybridMultilevel"/>
    <w:tmpl w:val="C7BE7C46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D3B2511"/>
    <w:multiLevelType w:val="hybridMultilevel"/>
    <w:tmpl w:val="5A5A9688"/>
    <w:lvl w:ilvl="0" w:tplc="93386E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AD0D56"/>
    <w:multiLevelType w:val="hybridMultilevel"/>
    <w:tmpl w:val="B45CC5E6"/>
    <w:lvl w:ilvl="0" w:tplc="A2E6D45A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E7C7855"/>
    <w:multiLevelType w:val="hybridMultilevel"/>
    <w:tmpl w:val="225EBA6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0F4096"/>
    <w:multiLevelType w:val="hybridMultilevel"/>
    <w:tmpl w:val="0E6EF636"/>
    <w:lvl w:ilvl="0" w:tplc="D842F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2144D1"/>
    <w:multiLevelType w:val="hybridMultilevel"/>
    <w:tmpl w:val="519E7976"/>
    <w:lvl w:ilvl="0" w:tplc="438839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38A44C9"/>
    <w:multiLevelType w:val="hybridMultilevel"/>
    <w:tmpl w:val="1666A752"/>
    <w:lvl w:ilvl="0" w:tplc="60BC617A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1032E5"/>
    <w:multiLevelType w:val="hybridMultilevel"/>
    <w:tmpl w:val="C2C0D6F4"/>
    <w:lvl w:ilvl="0" w:tplc="97FC09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847D29"/>
    <w:multiLevelType w:val="hybridMultilevel"/>
    <w:tmpl w:val="AA621D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3E4BE5"/>
    <w:multiLevelType w:val="hybridMultilevel"/>
    <w:tmpl w:val="FD149938"/>
    <w:lvl w:ilvl="0" w:tplc="7A6A9C52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6264750">
    <w:abstractNumId w:val="4"/>
  </w:num>
  <w:num w:numId="2" w16cid:durableId="122623497">
    <w:abstractNumId w:val="2"/>
  </w:num>
  <w:num w:numId="3" w16cid:durableId="1360817612">
    <w:abstractNumId w:val="10"/>
  </w:num>
  <w:num w:numId="4" w16cid:durableId="973295562">
    <w:abstractNumId w:val="1"/>
  </w:num>
  <w:num w:numId="5" w16cid:durableId="1319211">
    <w:abstractNumId w:val="16"/>
  </w:num>
  <w:num w:numId="6" w16cid:durableId="1452820804">
    <w:abstractNumId w:val="14"/>
  </w:num>
  <w:num w:numId="7" w16cid:durableId="690650092">
    <w:abstractNumId w:val="8"/>
  </w:num>
  <w:num w:numId="8" w16cid:durableId="678310813">
    <w:abstractNumId w:val="11"/>
  </w:num>
  <w:num w:numId="9" w16cid:durableId="1144129198">
    <w:abstractNumId w:val="6"/>
  </w:num>
  <w:num w:numId="10" w16cid:durableId="321546011">
    <w:abstractNumId w:val="9"/>
  </w:num>
  <w:num w:numId="11" w16cid:durableId="1898081479">
    <w:abstractNumId w:val="5"/>
  </w:num>
  <w:num w:numId="12" w16cid:durableId="1937210803">
    <w:abstractNumId w:val="3"/>
  </w:num>
  <w:num w:numId="13" w16cid:durableId="1317299385">
    <w:abstractNumId w:val="7"/>
  </w:num>
  <w:num w:numId="14" w16cid:durableId="1075974629">
    <w:abstractNumId w:val="0"/>
  </w:num>
  <w:num w:numId="15" w16cid:durableId="431439041">
    <w:abstractNumId w:val="13"/>
  </w:num>
  <w:num w:numId="16" w16cid:durableId="2061830408">
    <w:abstractNumId w:val="15"/>
  </w:num>
  <w:num w:numId="17" w16cid:durableId="11660205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hdrShapeDefaults>
    <o:shapedefaults v:ext="edit" spidmax="1187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075D2"/>
    <w:rsid w:val="00012E86"/>
    <w:rsid w:val="00014295"/>
    <w:rsid w:val="00015E78"/>
    <w:rsid w:val="0002272F"/>
    <w:rsid w:val="0002574E"/>
    <w:rsid w:val="00043431"/>
    <w:rsid w:val="00054C52"/>
    <w:rsid w:val="000872E9"/>
    <w:rsid w:val="000C7D68"/>
    <w:rsid w:val="000D30D7"/>
    <w:rsid w:val="000E1ED1"/>
    <w:rsid w:val="000E2934"/>
    <w:rsid w:val="000E5ECA"/>
    <w:rsid w:val="000F3D68"/>
    <w:rsid w:val="001347F5"/>
    <w:rsid w:val="00182082"/>
    <w:rsid w:val="00187CCB"/>
    <w:rsid w:val="0019209D"/>
    <w:rsid w:val="001B6919"/>
    <w:rsid w:val="001C29EF"/>
    <w:rsid w:val="001C799D"/>
    <w:rsid w:val="001D7B7D"/>
    <w:rsid w:val="001E0165"/>
    <w:rsid w:val="001E567D"/>
    <w:rsid w:val="001E679A"/>
    <w:rsid w:val="001F009E"/>
    <w:rsid w:val="001F5717"/>
    <w:rsid w:val="002176AB"/>
    <w:rsid w:val="00223CA3"/>
    <w:rsid w:val="00252233"/>
    <w:rsid w:val="002528DF"/>
    <w:rsid w:val="0026617F"/>
    <w:rsid w:val="00274C6D"/>
    <w:rsid w:val="00287109"/>
    <w:rsid w:val="002874AB"/>
    <w:rsid w:val="00291101"/>
    <w:rsid w:val="002B30AE"/>
    <w:rsid w:val="002B7334"/>
    <w:rsid w:val="002C3AA8"/>
    <w:rsid w:val="002D3574"/>
    <w:rsid w:val="002E2CB3"/>
    <w:rsid w:val="00327AE8"/>
    <w:rsid w:val="003319D3"/>
    <w:rsid w:val="003409C6"/>
    <w:rsid w:val="0036479C"/>
    <w:rsid w:val="00371275"/>
    <w:rsid w:val="003A7D13"/>
    <w:rsid w:val="003C4BE8"/>
    <w:rsid w:val="003D4B80"/>
    <w:rsid w:val="0040585C"/>
    <w:rsid w:val="0041772F"/>
    <w:rsid w:val="00431780"/>
    <w:rsid w:val="004449B8"/>
    <w:rsid w:val="00460BC6"/>
    <w:rsid w:val="0047378D"/>
    <w:rsid w:val="0048439C"/>
    <w:rsid w:val="00491F67"/>
    <w:rsid w:val="004A443D"/>
    <w:rsid w:val="004C5C39"/>
    <w:rsid w:val="004D6EED"/>
    <w:rsid w:val="004E7367"/>
    <w:rsid w:val="005231A0"/>
    <w:rsid w:val="0052505E"/>
    <w:rsid w:val="00547B9F"/>
    <w:rsid w:val="00551E0C"/>
    <w:rsid w:val="00557484"/>
    <w:rsid w:val="00561BDA"/>
    <w:rsid w:val="0057636D"/>
    <w:rsid w:val="005944FF"/>
    <w:rsid w:val="005A05BA"/>
    <w:rsid w:val="005A09EB"/>
    <w:rsid w:val="005A3394"/>
    <w:rsid w:val="005B6345"/>
    <w:rsid w:val="005C0204"/>
    <w:rsid w:val="005D7993"/>
    <w:rsid w:val="005E2D6E"/>
    <w:rsid w:val="0063596E"/>
    <w:rsid w:val="0064246D"/>
    <w:rsid w:val="00645090"/>
    <w:rsid w:val="0066280F"/>
    <w:rsid w:val="00676C78"/>
    <w:rsid w:val="006B1175"/>
    <w:rsid w:val="006B1CA6"/>
    <w:rsid w:val="006D5213"/>
    <w:rsid w:val="006E02C1"/>
    <w:rsid w:val="006F2CC0"/>
    <w:rsid w:val="006F5EF8"/>
    <w:rsid w:val="007147A8"/>
    <w:rsid w:val="0071519A"/>
    <w:rsid w:val="00720990"/>
    <w:rsid w:val="00720BFB"/>
    <w:rsid w:val="00722436"/>
    <w:rsid w:val="0073179F"/>
    <w:rsid w:val="0075494C"/>
    <w:rsid w:val="00766D1A"/>
    <w:rsid w:val="00770170"/>
    <w:rsid w:val="007A1406"/>
    <w:rsid w:val="007B757C"/>
    <w:rsid w:val="007C0520"/>
    <w:rsid w:val="007C2591"/>
    <w:rsid w:val="007C29EE"/>
    <w:rsid w:val="007C455A"/>
    <w:rsid w:val="007D1615"/>
    <w:rsid w:val="007E4782"/>
    <w:rsid w:val="007E5CC0"/>
    <w:rsid w:val="007F6270"/>
    <w:rsid w:val="008026FD"/>
    <w:rsid w:val="00806EDA"/>
    <w:rsid w:val="00807650"/>
    <w:rsid w:val="00810FB2"/>
    <w:rsid w:val="00865DD3"/>
    <w:rsid w:val="0088219A"/>
    <w:rsid w:val="00895243"/>
    <w:rsid w:val="00896E0F"/>
    <w:rsid w:val="008C103C"/>
    <w:rsid w:val="008C1C7B"/>
    <w:rsid w:val="0090495E"/>
    <w:rsid w:val="00926FFA"/>
    <w:rsid w:val="00951653"/>
    <w:rsid w:val="00962832"/>
    <w:rsid w:val="00962A42"/>
    <w:rsid w:val="00966ECC"/>
    <w:rsid w:val="00967B20"/>
    <w:rsid w:val="00972CE7"/>
    <w:rsid w:val="00976E36"/>
    <w:rsid w:val="00987D35"/>
    <w:rsid w:val="009A7AF1"/>
    <w:rsid w:val="009B64A6"/>
    <w:rsid w:val="009D5DDC"/>
    <w:rsid w:val="009E23AA"/>
    <w:rsid w:val="00A354E0"/>
    <w:rsid w:val="00A53F26"/>
    <w:rsid w:val="00A54C07"/>
    <w:rsid w:val="00A60968"/>
    <w:rsid w:val="00A63546"/>
    <w:rsid w:val="00A640EC"/>
    <w:rsid w:val="00A66224"/>
    <w:rsid w:val="00A76102"/>
    <w:rsid w:val="00A86DC7"/>
    <w:rsid w:val="00A87CCF"/>
    <w:rsid w:val="00AA5D12"/>
    <w:rsid w:val="00AC3C4B"/>
    <w:rsid w:val="00AD6D05"/>
    <w:rsid w:val="00AF112C"/>
    <w:rsid w:val="00B071F0"/>
    <w:rsid w:val="00B12474"/>
    <w:rsid w:val="00B46AD4"/>
    <w:rsid w:val="00B54511"/>
    <w:rsid w:val="00B900D8"/>
    <w:rsid w:val="00B9301D"/>
    <w:rsid w:val="00B96F00"/>
    <w:rsid w:val="00BB4A9E"/>
    <w:rsid w:val="00BC1726"/>
    <w:rsid w:val="00BC4170"/>
    <w:rsid w:val="00BD594D"/>
    <w:rsid w:val="00C017ED"/>
    <w:rsid w:val="00C15B09"/>
    <w:rsid w:val="00C16B23"/>
    <w:rsid w:val="00C23834"/>
    <w:rsid w:val="00C25F0E"/>
    <w:rsid w:val="00C3254B"/>
    <w:rsid w:val="00C338B5"/>
    <w:rsid w:val="00C43627"/>
    <w:rsid w:val="00C52783"/>
    <w:rsid w:val="00C66BE7"/>
    <w:rsid w:val="00C73201"/>
    <w:rsid w:val="00CA3FD3"/>
    <w:rsid w:val="00CB6CE9"/>
    <w:rsid w:val="00CB70D5"/>
    <w:rsid w:val="00CC3895"/>
    <w:rsid w:val="00CC7D09"/>
    <w:rsid w:val="00CD16CC"/>
    <w:rsid w:val="00CE245F"/>
    <w:rsid w:val="00CF102C"/>
    <w:rsid w:val="00CF29DC"/>
    <w:rsid w:val="00CF7B70"/>
    <w:rsid w:val="00D270B5"/>
    <w:rsid w:val="00D45B39"/>
    <w:rsid w:val="00D52F76"/>
    <w:rsid w:val="00D55838"/>
    <w:rsid w:val="00D904C5"/>
    <w:rsid w:val="00DD4011"/>
    <w:rsid w:val="00DF50F9"/>
    <w:rsid w:val="00DF6FF6"/>
    <w:rsid w:val="00E066DD"/>
    <w:rsid w:val="00E14F20"/>
    <w:rsid w:val="00E165AD"/>
    <w:rsid w:val="00E1790D"/>
    <w:rsid w:val="00E718DD"/>
    <w:rsid w:val="00E72318"/>
    <w:rsid w:val="00E7756E"/>
    <w:rsid w:val="00EA1C6B"/>
    <w:rsid w:val="00EA76CB"/>
    <w:rsid w:val="00ED1FB7"/>
    <w:rsid w:val="00ED5109"/>
    <w:rsid w:val="00EF4005"/>
    <w:rsid w:val="00F0466E"/>
    <w:rsid w:val="00F371DB"/>
    <w:rsid w:val="00FD1CE6"/>
    <w:rsid w:val="00FE6893"/>
    <w:rsid w:val="00FF0527"/>
    <w:rsid w:val="00FF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5"/>
    <o:shapelayout v:ext="edit">
      <o:idmap v:ext="edit" data="1"/>
    </o:shapelayout>
  </w:shapeDefaults>
  <w:decimalSymbol w:val=","/>
  <w:listSeparator w:val=";"/>
  <w14:docId w14:val="427E9753"/>
  <w15:chartTrackingRefBased/>
  <w15:docId w15:val="{9A22DB39-92FE-4E3A-836E-5A4A787F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44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944F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jc w:val="both"/>
    </w:pPr>
    <w:rPr>
      <w:rFonts w:asciiTheme="minorHAnsi" w:eastAsia="Calibri" w:hAnsiTheme="minorHAns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5944FF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3">
    <w:name w:val="Body Text 3"/>
    <w:basedOn w:val="Normalny"/>
    <w:link w:val="Tekstpodstawowy3Znak"/>
    <w:semiHidden/>
    <w:rsid w:val="005944F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944F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semiHidden/>
    <w:rsid w:val="005944FF"/>
    <w:rPr>
      <w:color w:val="0000FF"/>
      <w:u w:val="single"/>
    </w:rPr>
  </w:style>
  <w:style w:type="table" w:styleId="Tabela-Siatka">
    <w:name w:val="Table Grid"/>
    <w:basedOn w:val="Standardowy"/>
    <w:uiPriority w:val="59"/>
    <w:rsid w:val="005231A0"/>
    <w:pPr>
      <w:spacing w:after="0" w:line="240" w:lineRule="auto"/>
    </w:pPr>
    <w:rPr>
      <w:rFonts w:eastAsiaTheme="minorEastAsia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231A0"/>
    <w:pPr>
      <w:widowControl w:val="0"/>
      <w:autoSpaceDE w:val="0"/>
      <w:autoSpaceDN w:val="0"/>
      <w:adjustRightInd w:val="0"/>
      <w:ind w:left="720"/>
      <w:contextualSpacing/>
    </w:pPr>
    <w:rPr>
      <w:rFonts w:eastAsiaTheme="minorEastAsia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325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254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254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254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254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3D4B8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ekretariatUsKce@stat.gov.p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.Kwiecien3@stat.gov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0C8EAB3D1BFF46AA5B60F6764EDD28" ma:contentTypeVersion="0" ma:contentTypeDescription="Utwórz nowy dokument." ma:contentTypeScope="" ma:versionID="b7ac457dc61ede4fb07fc2ce8328b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F0605C-08A7-4BC5-B131-01BE6CB91C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8A3F75-7099-4B7C-B5D2-67EE41C60B3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653E672-73E7-479D-8F81-AB2B8BCAD6F9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5DA3E494-C085-4C21-90F6-BB617CDDB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766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Kwiecień Michał</cp:lastModifiedBy>
  <cp:revision>4</cp:revision>
  <cp:lastPrinted>2026-03-24T09:37:00Z</cp:lastPrinted>
  <dcterms:created xsi:type="dcterms:W3CDTF">2026-04-29T11:24:00Z</dcterms:created>
  <dcterms:modified xsi:type="dcterms:W3CDTF">2026-04-29T11:56:00Z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